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A01" w:rsidRDefault="00877A01" w:rsidP="00877A01">
      <w:pPr>
        <w:jc w:val="center"/>
        <w:rPr>
          <w:b/>
        </w:rPr>
      </w:pPr>
      <w:r>
        <w:rPr>
          <w:b/>
        </w:rPr>
        <w:t xml:space="preserve">                                                                     УТВЕРЖДАЮ:</w:t>
      </w:r>
    </w:p>
    <w:p w:rsidR="00877A01" w:rsidRDefault="00C272C9" w:rsidP="00877A01">
      <w:pPr>
        <w:jc w:val="right"/>
        <w:rPr>
          <w:b/>
        </w:rPr>
      </w:pPr>
      <w:r>
        <w:rPr>
          <w:b/>
        </w:rPr>
        <w:t>ДИРЕКТОР МКОУ «КАЛИН</w:t>
      </w:r>
      <w:r w:rsidR="00877A01">
        <w:rPr>
          <w:b/>
        </w:rPr>
        <w:t>ОВСКАЯ СОШ»</w:t>
      </w:r>
    </w:p>
    <w:p w:rsidR="00877A01" w:rsidRDefault="00877A01" w:rsidP="00877A01">
      <w:pPr>
        <w:jc w:val="right"/>
        <w:rPr>
          <w:b/>
        </w:rPr>
      </w:pPr>
      <w:r>
        <w:rPr>
          <w:b/>
        </w:rPr>
        <w:t>___</w:t>
      </w:r>
      <w:r w:rsidR="00C272C9">
        <w:rPr>
          <w:b/>
        </w:rPr>
        <w:t>________________Черников А.Г.</w:t>
      </w:r>
    </w:p>
    <w:p w:rsidR="00877A01" w:rsidRDefault="00877A01" w:rsidP="00877A01">
      <w:pPr>
        <w:jc w:val="right"/>
        <w:rPr>
          <w:b/>
        </w:rPr>
      </w:pPr>
    </w:p>
    <w:p w:rsidR="00877A01" w:rsidRDefault="00877A01" w:rsidP="00877A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РАБОТЫ</w:t>
      </w:r>
    </w:p>
    <w:p w:rsidR="00877A01" w:rsidRDefault="00877A01" w:rsidP="00877A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«ШКОЛЫ МОЛОДОГО УЧИТЕЛЯ»</w:t>
      </w:r>
    </w:p>
    <w:p w:rsidR="00877A01" w:rsidRDefault="00877A01" w:rsidP="00877A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Первый год обучения.</w:t>
      </w:r>
    </w:p>
    <w:p w:rsidR="00877A01" w:rsidRDefault="00877A01" w:rsidP="00877A01">
      <w:pPr>
        <w:jc w:val="center"/>
        <w:rPr>
          <w:b/>
          <w:sz w:val="28"/>
          <w:szCs w:val="28"/>
        </w:rPr>
      </w:pPr>
    </w:p>
    <w:p w:rsidR="00877A01" w:rsidRDefault="00877A01" w:rsidP="00877A0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Тема: «Знания и умения учителя –</w:t>
      </w:r>
    </w:p>
    <w:p w:rsidR="00877A01" w:rsidRDefault="00877A01" w:rsidP="00877A0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залог творчества и успеха учащихся»</w:t>
      </w:r>
    </w:p>
    <w:p w:rsidR="00877A01" w:rsidRDefault="00877A01" w:rsidP="00877A01">
      <w:pPr>
        <w:jc w:val="center"/>
        <w:rPr>
          <w:b/>
          <w:i/>
          <w:sz w:val="28"/>
          <w:szCs w:val="28"/>
        </w:rPr>
      </w:pPr>
    </w:p>
    <w:tbl>
      <w:tblPr>
        <w:tblStyle w:val="a3"/>
        <w:tblW w:w="10080" w:type="dxa"/>
        <w:tblInd w:w="-432" w:type="dxa"/>
        <w:tblLook w:val="01E0" w:firstRow="1" w:lastRow="1" w:firstColumn="1" w:lastColumn="1" w:noHBand="0" w:noVBand="0"/>
      </w:tblPr>
      <w:tblGrid>
        <w:gridCol w:w="540"/>
        <w:gridCol w:w="5400"/>
        <w:gridCol w:w="1670"/>
        <w:gridCol w:w="2470"/>
      </w:tblGrid>
      <w:tr w:rsidR="00877A01" w:rsidTr="00877A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№ </w:t>
            </w:r>
            <w:proofErr w:type="spellStart"/>
            <w:r>
              <w:rPr>
                <w:b/>
                <w:i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01" w:rsidRDefault="00877A01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877A01" w:rsidRDefault="00877A0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Мероприятия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01" w:rsidRDefault="00877A01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877A01" w:rsidRDefault="00877A0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01" w:rsidRDefault="00877A01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877A01" w:rsidRDefault="00877A0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877A01" w:rsidTr="00877A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по оформлению классных журналов, составлению тематических и поурочных планов.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иректора </w:t>
            </w:r>
          </w:p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УВР</w:t>
            </w:r>
          </w:p>
        </w:tc>
      </w:tr>
      <w:tr w:rsidR="00877A01" w:rsidTr="00877A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Обсуждение вопросов по методике </w:t>
            </w:r>
            <w:proofErr w:type="spellStart"/>
            <w:proofErr w:type="gramStart"/>
            <w:r>
              <w:rPr>
                <w:sz w:val="28"/>
                <w:szCs w:val="28"/>
              </w:rPr>
              <w:t>плани-рования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уроков и внеклассных </w:t>
            </w:r>
            <w:proofErr w:type="spellStart"/>
            <w:r>
              <w:rPr>
                <w:sz w:val="28"/>
                <w:szCs w:val="28"/>
              </w:rPr>
              <w:t>мероприя-тий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</w:p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 УВР</w:t>
            </w:r>
          </w:p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</w:p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 ВР</w:t>
            </w:r>
          </w:p>
        </w:tc>
      </w:tr>
      <w:tr w:rsidR="00877A01" w:rsidTr="00877A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Беседа: «Методы изучения личности  </w:t>
            </w:r>
            <w:proofErr w:type="spellStart"/>
            <w:proofErr w:type="gramStart"/>
            <w:r>
              <w:rPr>
                <w:sz w:val="28"/>
                <w:szCs w:val="28"/>
              </w:rPr>
              <w:t>уче-ника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и классного коллектива».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иректора </w:t>
            </w:r>
          </w:p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ВР</w:t>
            </w:r>
          </w:p>
        </w:tc>
      </w:tr>
      <w:tr w:rsidR="00877A01" w:rsidTr="00877A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Тренинг «Твое оригинальное начало урока».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иректора </w:t>
            </w:r>
          </w:p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УВР, </w:t>
            </w:r>
          </w:p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МО</w:t>
            </w:r>
          </w:p>
        </w:tc>
      </w:tr>
      <w:tr w:rsidR="00877A01" w:rsidTr="00877A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памятки: «Требования к анализу урока и внеклассного мероприятия».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иректора </w:t>
            </w:r>
          </w:p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УВР</w:t>
            </w:r>
          </w:p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иректора </w:t>
            </w:r>
          </w:p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ВР</w:t>
            </w:r>
          </w:p>
        </w:tc>
      </w:tr>
      <w:tr w:rsidR="00877A01" w:rsidTr="00877A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1.Практикум: «Проектирование </w:t>
            </w:r>
            <w:proofErr w:type="spellStart"/>
            <w:proofErr w:type="gramStart"/>
            <w:r>
              <w:rPr>
                <w:sz w:val="28"/>
                <w:szCs w:val="28"/>
              </w:rPr>
              <w:t>методиче-ской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структуры урока в зависимости от его типа и вида».</w:t>
            </w:r>
          </w:p>
          <w:p w:rsidR="00877A01" w:rsidRDefault="00877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2.Обмен мнениями по текущим вопросам.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иректора </w:t>
            </w:r>
          </w:p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УВР, </w:t>
            </w:r>
          </w:p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МО</w:t>
            </w:r>
          </w:p>
        </w:tc>
      </w:tr>
      <w:tr w:rsidR="00877A01" w:rsidTr="00877A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методической разработки: «</w:t>
            </w:r>
            <w:proofErr w:type="gramStart"/>
            <w:r>
              <w:rPr>
                <w:sz w:val="28"/>
                <w:szCs w:val="28"/>
              </w:rPr>
              <w:t>Фор-мы</w:t>
            </w:r>
            <w:proofErr w:type="gramEnd"/>
            <w:r>
              <w:rPr>
                <w:sz w:val="28"/>
                <w:szCs w:val="28"/>
              </w:rPr>
              <w:t xml:space="preserve"> контроля знаний, умений и </w:t>
            </w:r>
            <w:proofErr w:type="spellStart"/>
            <w:r>
              <w:rPr>
                <w:sz w:val="28"/>
                <w:szCs w:val="28"/>
              </w:rPr>
              <w:t>нвыков</w:t>
            </w:r>
            <w:proofErr w:type="spellEnd"/>
            <w:r>
              <w:rPr>
                <w:sz w:val="28"/>
                <w:szCs w:val="28"/>
              </w:rPr>
              <w:t>».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иректора </w:t>
            </w:r>
          </w:p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УВР</w:t>
            </w:r>
          </w:p>
        </w:tc>
      </w:tr>
      <w:tr w:rsidR="00877A01" w:rsidTr="00877A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Практикум: «Организация </w:t>
            </w:r>
            <w:proofErr w:type="spellStart"/>
            <w:proofErr w:type="gramStart"/>
            <w:r>
              <w:rPr>
                <w:sz w:val="28"/>
                <w:szCs w:val="28"/>
              </w:rPr>
              <w:t>дифференциро</w:t>
            </w:r>
            <w:proofErr w:type="spellEnd"/>
            <w:r>
              <w:rPr>
                <w:sz w:val="28"/>
                <w:szCs w:val="28"/>
              </w:rPr>
              <w:t>-ванного</w:t>
            </w:r>
            <w:proofErr w:type="gramEnd"/>
            <w:r>
              <w:rPr>
                <w:sz w:val="28"/>
                <w:szCs w:val="28"/>
              </w:rPr>
              <w:t xml:space="preserve"> подхода к учащимся».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иректора </w:t>
            </w:r>
          </w:p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УВР</w:t>
            </w:r>
          </w:p>
        </w:tc>
      </w:tr>
      <w:tr w:rsidR="00877A01" w:rsidTr="00877A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Подведение итогов работы «Школы </w:t>
            </w:r>
            <w:proofErr w:type="spellStart"/>
            <w:proofErr w:type="gramStart"/>
            <w:r>
              <w:rPr>
                <w:sz w:val="28"/>
                <w:szCs w:val="28"/>
              </w:rPr>
              <w:t>моло-дого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учителя».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  <w:proofErr w:type="spellEnd"/>
            <w:r>
              <w:rPr>
                <w:sz w:val="28"/>
                <w:szCs w:val="28"/>
              </w:rPr>
              <w:t xml:space="preserve"> по УВР, </w:t>
            </w:r>
            <w:proofErr w:type="spellStart"/>
            <w:r>
              <w:rPr>
                <w:sz w:val="28"/>
                <w:szCs w:val="28"/>
              </w:rPr>
              <w:t>зам.директо-ра</w:t>
            </w:r>
            <w:proofErr w:type="spellEnd"/>
            <w:r>
              <w:rPr>
                <w:sz w:val="28"/>
                <w:szCs w:val="28"/>
              </w:rPr>
              <w:t xml:space="preserve"> по ВР, руководители МО</w:t>
            </w:r>
          </w:p>
        </w:tc>
      </w:tr>
    </w:tbl>
    <w:p w:rsidR="00877A01" w:rsidRDefault="00877A01" w:rsidP="00877A01">
      <w:pPr>
        <w:jc w:val="center"/>
        <w:rPr>
          <w:b/>
          <w:i/>
          <w:sz w:val="28"/>
          <w:szCs w:val="28"/>
        </w:rPr>
      </w:pPr>
    </w:p>
    <w:p w:rsidR="00877A01" w:rsidRDefault="00877A01" w:rsidP="00877A01">
      <w:pPr>
        <w:jc w:val="center"/>
        <w:rPr>
          <w:b/>
          <w:i/>
          <w:sz w:val="28"/>
          <w:szCs w:val="28"/>
        </w:rPr>
      </w:pPr>
    </w:p>
    <w:p w:rsidR="00877A01" w:rsidRDefault="00877A01" w:rsidP="00877A01">
      <w:pPr>
        <w:jc w:val="center"/>
        <w:rPr>
          <w:b/>
          <w:i/>
          <w:sz w:val="28"/>
          <w:szCs w:val="28"/>
        </w:rPr>
      </w:pPr>
    </w:p>
    <w:p w:rsidR="00877A01" w:rsidRDefault="00877A01" w:rsidP="00877A01">
      <w:pPr>
        <w:jc w:val="center"/>
        <w:rPr>
          <w:b/>
        </w:rPr>
      </w:pPr>
      <w:r>
        <w:rPr>
          <w:b/>
        </w:rPr>
        <w:t xml:space="preserve">                                                                     </w:t>
      </w:r>
    </w:p>
    <w:p w:rsidR="00877A01" w:rsidRDefault="00877A01" w:rsidP="00877A01">
      <w:pPr>
        <w:jc w:val="center"/>
        <w:rPr>
          <w:b/>
        </w:rPr>
      </w:pPr>
      <w:r>
        <w:rPr>
          <w:b/>
        </w:rPr>
        <w:lastRenderedPageBreak/>
        <w:t xml:space="preserve">                                                                        УТВЕРЖДАЮ:</w:t>
      </w:r>
    </w:p>
    <w:p w:rsidR="00877A01" w:rsidRDefault="00877A01" w:rsidP="00877A01">
      <w:pPr>
        <w:jc w:val="right"/>
        <w:rPr>
          <w:b/>
        </w:rPr>
      </w:pPr>
      <w:r>
        <w:rPr>
          <w:b/>
        </w:rPr>
        <w:t>ДИРЕКТОР М</w:t>
      </w:r>
      <w:r w:rsidR="00C272C9">
        <w:rPr>
          <w:b/>
        </w:rPr>
        <w:t>КОУ «КАЛИН</w:t>
      </w:r>
      <w:r>
        <w:rPr>
          <w:b/>
        </w:rPr>
        <w:t>ОВСКАЯ СОШ»</w:t>
      </w:r>
    </w:p>
    <w:p w:rsidR="00877A01" w:rsidRDefault="00877A01" w:rsidP="00877A01">
      <w:pPr>
        <w:jc w:val="right"/>
        <w:rPr>
          <w:b/>
        </w:rPr>
      </w:pPr>
      <w:r>
        <w:rPr>
          <w:b/>
        </w:rPr>
        <w:t>___</w:t>
      </w:r>
      <w:r w:rsidR="00C272C9">
        <w:rPr>
          <w:b/>
        </w:rPr>
        <w:t>________________Черников А.Г.</w:t>
      </w:r>
    </w:p>
    <w:p w:rsidR="00877A01" w:rsidRDefault="00877A01" w:rsidP="00877A01">
      <w:pPr>
        <w:jc w:val="right"/>
        <w:rPr>
          <w:b/>
        </w:rPr>
      </w:pPr>
    </w:p>
    <w:p w:rsidR="00877A01" w:rsidRDefault="00877A01" w:rsidP="00877A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РАБОТЫ</w:t>
      </w:r>
    </w:p>
    <w:p w:rsidR="00877A01" w:rsidRDefault="00877A01" w:rsidP="00877A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«ШКОЛЫ МОЛОДОГО УЧИТЕЛЯ»</w:t>
      </w:r>
    </w:p>
    <w:p w:rsidR="00877A01" w:rsidRDefault="00877A01" w:rsidP="00877A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Второй  год обучения.</w:t>
      </w:r>
    </w:p>
    <w:p w:rsidR="00877A01" w:rsidRDefault="00877A01" w:rsidP="00877A01">
      <w:pPr>
        <w:jc w:val="center"/>
        <w:rPr>
          <w:b/>
          <w:sz w:val="28"/>
          <w:szCs w:val="28"/>
        </w:rPr>
      </w:pPr>
    </w:p>
    <w:p w:rsidR="00877A01" w:rsidRDefault="00877A01" w:rsidP="00877A0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Тема: «Самостоятельный творческий поиск»</w:t>
      </w:r>
    </w:p>
    <w:p w:rsidR="00877A01" w:rsidRDefault="00877A01" w:rsidP="00877A01">
      <w:pPr>
        <w:jc w:val="center"/>
        <w:rPr>
          <w:b/>
          <w:i/>
          <w:sz w:val="28"/>
          <w:szCs w:val="28"/>
        </w:rPr>
      </w:pPr>
    </w:p>
    <w:tbl>
      <w:tblPr>
        <w:tblStyle w:val="a3"/>
        <w:tblW w:w="10080" w:type="dxa"/>
        <w:tblInd w:w="-432" w:type="dxa"/>
        <w:tblLook w:val="01E0" w:firstRow="1" w:lastRow="1" w:firstColumn="1" w:lastColumn="1" w:noHBand="0" w:noVBand="0"/>
      </w:tblPr>
      <w:tblGrid>
        <w:gridCol w:w="540"/>
        <w:gridCol w:w="5400"/>
        <w:gridCol w:w="1670"/>
        <w:gridCol w:w="2470"/>
      </w:tblGrid>
      <w:tr w:rsidR="00877A01" w:rsidTr="00877A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№ </w:t>
            </w:r>
            <w:proofErr w:type="spellStart"/>
            <w:r>
              <w:rPr>
                <w:b/>
                <w:i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01" w:rsidRDefault="00877A01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877A01" w:rsidRDefault="00877A0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Мероприятия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01" w:rsidRDefault="00877A01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877A01" w:rsidRDefault="00877A0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01" w:rsidRDefault="00877A01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877A01" w:rsidRDefault="00877A0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877A01" w:rsidTr="00877A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Обмен мнениями по проблемам, с </w:t>
            </w:r>
            <w:proofErr w:type="spellStart"/>
            <w:proofErr w:type="gramStart"/>
            <w:r>
              <w:rPr>
                <w:sz w:val="28"/>
                <w:szCs w:val="28"/>
              </w:rPr>
              <w:t>которы</w:t>
            </w:r>
            <w:proofErr w:type="spellEnd"/>
            <w:r>
              <w:rPr>
                <w:sz w:val="28"/>
                <w:szCs w:val="28"/>
              </w:rPr>
              <w:t>-ми</w:t>
            </w:r>
            <w:proofErr w:type="gramEnd"/>
            <w:r>
              <w:rPr>
                <w:sz w:val="28"/>
                <w:szCs w:val="28"/>
              </w:rPr>
              <w:t xml:space="preserve"> приходится сталкиваться молодым учителям.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</w:t>
            </w:r>
          </w:p>
        </w:tc>
      </w:tr>
      <w:tr w:rsidR="00877A01" w:rsidTr="00877A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Тренинг проблемных ситуаций.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иректора </w:t>
            </w:r>
          </w:p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ВР</w:t>
            </w:r>
          </w:p>
        </w:tc>
      </w:tr>
      <w:tr w:rsidR="00877A01" w:rsidTr="00877A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Практикум: «Методика выявления одаре</w:t>
            </w:r>
            <w:proofErr w:type="gramStart"/>
            <w:r>
              <w:rPr>
                <w:sz w:val="28"/>
                <w:szCs w:val="28"/>
              </w:rPr>
              <w:t>н-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ных</w:t>
            </w:r>
            <w:proofErr w:type="spellEnd"/>
            <w:r>
              <w:rPr>
                <w:sz w:val="28"/>
                <w:szCs w:val="28"/>
              </w:rPr>
              <w:t xml:space="preserve"> детей».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иректора </w:t>
            </w:r>
          </w:p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УВР</w:t>
            </w:r>
          </w:p>
        </w:tc>
      </w:tr>
      <w:tr w:rsidR="00877A01" w:rsidTr="00877A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1.Круглый стол: «Изучение личности </w:t>
            </w:r>
            <w:proofErr w:type="spellStart"/>
            <w:proofErr w:type="gramStart"/>
            <w:r>
              <w:rPr>
                <w:sz w:val="28"/>
                <w:szCs w:val="28"/>
              </w:rPr>
              <w:t>уче-ника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в ходе учебного процесса и </w:t>
            </w:r>
            <w:proofErr w:type="spellStart"/>
            <w:r>
              <w:rPr>
                <w:sz w:val="28"/>
                <w:szCs w:val="28"/>
              </w:rPr>
              <w:t>внеклас-сной</w:t>
            </w:r>
            <w:proofErr w:type="spellEnd"/>
            <w:r>
              <w:rPr>
                <w:sz w:val="28"/>
                <w:szCs w:val="28"/>
              </w:rPr>
              <w:t xml:space="preserve"> деятельности».</w:t>
            </w:r>
          </w:p>
          <w:p w:rsidR="00877A01" w:rsidRDefault="00877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2.Нетрадиционные формы изучения </w:t>
            </w:r>
            <w:proofErr w:type="spellStart"/>
            <w:proofErr w:type="gramStart"/>
            <w:r>
              <w:rPr>
                <w:sz w:val="28"/>
                <w:szCs w:val="28"/>
              </w:rPr>
              <w:t>лич-ности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ученика (из опыта работы).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иректора </w:t>
            </w:r>
          </w:p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УВР</w:t>
            </w:r>
          </w:p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иректора </w:t>
            </w:r>
          </w:p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ВР</w:t>
            </w:r>
          </w:p>
        </w:tc>
      </w:tr>
      <w:tr w:rsidR="00877A01" w:rsidTr="00877A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Обмен мнениями по текущим проблемам работы молодых педагогов.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</w:t>
            </w:r>
          </w:p>
        </w:tc>
      </w:tr>
      <w:tr w:rsidR="00877A01" w:rsidTr="00877A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Лекция: «</w:t>
            </w:r>
            <w:proofErr w:type="gramStart"/>
            <w:r>
              <w:rPr>
                <w:sz w:val="28"/>
                <w:szCs w:val="28"/>
              </w:rPr>
              <w:t>Психолого-педагогические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тре-бования</w:t>
            </w:r>
            <w:proofErr w:type="spellEnd"/>
            <w:r>
              <w:rPr>
                <w:sz w:val="28"/>
                <w:szCs w:val="28"/>
              </w:rPr>
              <w:t xml:space="preserve"> к проверке, учету и оценке знаний учащихся»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иректора </w:t>
            </w:r>
          </w:p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ВР, </w:t>
            </w:r>
          </w:p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 школы</w:t>
            </w:r>
          </w:p>
        </w:tc>
      </w:tr>
      <w:tr w:rsidR="00877A01" w:rsidTr="00877A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1.Круглый стол: «Психологические </w:t>
            </w:r>
            <w:proofErr w:type="gramStart"/>
            <w:r>
              <w:rPr>
                <w:sz w:val="28"/>
                <w:szCs w:val="28"/>
              </w:rPr>
              <w:t>про-</w:t>
            </w:r>
            <w:proofErr w:type="spellStart"/>
            <w:r>
              <w:rPr>
                <w:sz w:val="28"/>
                <w:szCs w:val="28"/>
              </w:rPr>
              <w:t>блемы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повышения эффективности  </w:t>
            </w:r>
            <w:proofErr w:type="spellStart"/>
            <w:r>
              <w:rPr>
                <w:sz w:val="28"/>
                <w:szCs w:val="28"/>
              </w:rPr>
              <w:t>педаго-гического</w:t>
            </w:r>
            <w:proofErr w:type="spellEnd"/>
            <w:r>
              <w:rPr>
                <w:sz w:val="28"/>
                <w:szCs w:val="28"/>
              </w:rPr>
              <w:t xml:space="preserve"> взаимодействия учителя и </w:t>
            </w:r>
            <w:proofErr w:type="spellStart"/>
            <w:r>
              <w:rPr>
                <w:sz w:val="28"/>
                <w:szCs w:val="28"/>
              </w:rPr>
              <w:t>уче-ника</w:t>
            </w:r>
            <w:proofErr w:type="spellEnd"/>
            <w:r>
              <w:rPr>
                <w:sz w:val="28"/>
                <w:szCs w:val="28"/>
              </w:rPr>
              <w:t>».</w:t>
            </w:r>
          </w:p>
          <w:p w:rsidR="00877A01" w:rsidRDefault="00877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2.Практикум: «Разрешение конфликтных ситуаций в ходе </w:t>
            </w:r>
            <w:proofErr w:type="gramStart"/>
            <w:r>
              <w:rPr>
                <w:sz w:val="28"/>
                <w:szCs w:val="28"/>
              </w:rPr>
              <w:t>образовательного</w:t>
            </w:r>
            <w:proofErr w:type="gramEnd"/>
            <w:r>
              <w:rPr>
                <w:sz w:val="28"/>
                <w:szCs w:val="28"/>
              </w:rPr>
              <w:t xml:space="preserve"> про-</w:t>
            </w:r>
            <w:proofErr w:type="spellStart"/>
            <w:r>
              <w:rPr>
                <w:sz w:val="28"/>
                <w:szCs w:val="28"/>
              </w:rPr>
              <w:t>цессса</w:t>
            </w:r>
            <w:proofErr w:type="spellEnd"/>
            <w:r>
              <w:rPr>
                <w:sz w:val="28"/>
                <w:szCs w:val="28"/>
              </w:rPr>
              <w:t>».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иректора </w:t>
            </w:r>
          </w:p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ВР, </w:t>
            </w:r>
          </w:p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психолог школы, зам. директора </w:t>
            </w:r>
          </w:p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УВР</w:t>
            </w:r>
          </w:p>
        </w:tc>
      </w:tr>
      <w:tr w:rsidR="00877A01" w:rsidTr="00877A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1.Подведение итогов работы «Школы молодого педагога»</w:t>
            </w:r>
          </w:p>
          <w:p w:rsidR="00877A01" w:rsidRDefault="00877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2.Выступления молодых учителей с информацией о своих проектах.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иректора </w:t>
            </w:r>
          </w:p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УВР</w:t>
            </w:r>
          </w:p>
        </w:tc>
      </w:tr>
    </w:tbl>
    <w:p w:rsidR="00877A01" w:rsidRDefault="00877A01" w:rsidP="00877A01">
      <w:pPr>
        <w:jc w:val="center"/>
        <w:rPr>
          <w:sz w:val="28"/>
          <w:szCs w:val="28"/>
        </w:rPr>
      </w:pPr>
    </w:p>
    <w:p w:rsidR="00877A01" w:rsidRDefault="00877A01" w:rsidP="00877A01">
      <w:pPr>
        <w:jc w:val="center"/>
        <w:rPr>
          <w:b/>
          <w:i/>
          <w:sz w:val="28"/>
          <w:szCs w:val="28"/>
        </w:rPr>
      </w:pPr>
    </w:p>
    <w:p w:rsidR="00877A01" w:rsidRDefault="00877A01" w:rsidP="00877A01">
      <w:pPr>
        <w:jc w:val="center"/>
        <w:rPr>
          <w:b/>
          <w:i/>
          <w:sz w:val="28"/>
          <w:szCs w:val="28"/>
        </w:rPr>
      </w:pPr>
    </w:p>
    <w:p w:rsidR="00877A01" w:rsidRDefault="00877A01" w:rsidP="00877A01">
      <w:pPr>
        <w:jc w:val="center"/>
        <w:rPr>
          <w:b/>
          <w:i/>
          <w:sz w:val="28"/>
          <w:szCs w:val="28"/>
        </w:rPr>
      </w:pPr>
    </w:p>
    <w:p w:rsidR="00877A01" w:rsidRDefault="00877A01" w:rsidP="00877A01">
      <w:pPr>
        <w:jc w:val="center"/>
        <w:rPr>
          <w:b/>
        </w:rPr>
      </w:pPr>
      <w:r>
        <w:rPr>
          <w:b/>
        </w:rPr>
        <w:t xml:space="preserve">                                                   </w:t>
      </w:r>
    </w:p>
    <w:p w:rsidR="00877A01" w:rsidRDefault="00877A01" w:rsidP="00877A01">
      <w:pPr>
        <w:jc w:val="center"/>
        <w:rPr>
          <w:b/>
        </w:rPr>
      </w:pPr>
      <w:r>
        <w:rPr>
          <w:b/>
        </w:rPr>
        <w:lastRenderedPageBreak/>
        <w:t xml:space="preserve">                                                                          УТВЕРЖДАЮ:</w:t>
      </w:r>
    </w:p>
    <w:p w:rsidR="00877A01" w:rsidRDefault="00877A01" w:rsidP="00877A01">
      <w:pPr>
        <w:jc w:val="right"/>
        <w:rPr>
          <w:b/>
        </w:rPr>
      </w:pPr>
      <w:r>
        <w:rPr>
          <w:b/>
        </w:rPr>
        <w:t>ДИРЕКТОР М</w:t>
      </w:r>
      <w:r w:rsidR="00C272C9">
        <w:rPr>
          <w:b/>
        </w:rPr>
        <w:t>КОУ «КАЛИН</w:t>
      </w:r>
      <w:r>
        <w:rPr>
          <w:b/>
        </w:rPr>
        <w:t>ОВСКАЯ СОШ»</w:t>
      </w:r>
    </w:p>
    <w:p w:rsidR="00877A01" w:rsidRDefault="00877A01" w:rsidP="00877A01">
      <w:pPr>
        <w:jc w:val="right"/>
        <w:rPr>
          <w:b/>
        </w:rPr>
      </w:pPr>
      <w:r>
        <w:rPr>
          <w:b/>
        </w:rPr>
        <w:t>___</w:t>
      </w:r>
      <w:r w:rsidR="00C272C9">
        <w:rPr>
          <w:b/>
        </w:rPr>
        <w:t>________________Черников А.Г.</w:t>
      </w:r>
      <w:bookmarkStart w:id="0" w:name="_GoBack"/>
      <w:bookmarkEnd w:id="0"/>
    </w:p>
    <w:p w:rsidR="00877A01" w:rsidRDefault="00877A01" w:rsidP="00877A01">
      <w:pPr>
        <w:jc w:val="right"/>
        <w:rPr>
          <w:b/>
        </w:rPr>
      </w:pPr>
    </w:p>
    <w:p w:rsidR="00877A01" w:rsidRDefault="00877A01" w:rsidP="00877A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РАБОТЫ</w:t>
      </w:r>
    </w:p>
    <w:p w:rsidR="00877A01" w:rsidRDefault="00877A01" w:rsidP="00877A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«ШКОЛЫ МОЛОДОГО УЧИТЕЛЯ»</w:t>
      </w:r>
    </w:p>
    <w:p w:rsidR="00877A01" w:rsidRDefault="00877A01" w:rsidP="00877A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Третий  год обучения.</w:t>
      </w:r>
    </w:p>
    <w:p w:rsidR="00877A01" w:rsidRDefault="00877A01" w:rsidP="00877A01">
      <w:pPr>
        <w:jc w:val="center"/>
        <w:rPr>
          <w:b/>
          <w:sz w:val="28"/>
          <w:szCs w:val="28"/>
        </w:rPr>
      </w:pPr>
    </w:p>
    <w:p w:rsidR="00877A01" w:rsidRDefault="00877A01" w:rsidP="00877A0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Тема: «Выбор индивидуальной педагогической линии»</w:t>
      </w:r>
    </w:p>
    <w:p w:rsidR="00877A01" w:rsidRDefault="00877A01" w:rsidP="00877A01">
      <w:pPr>
        <w:jc w:val="center"/>
        <w:rPr>
          <w:b/>
          <w:i/>
          <w:sz w:val="28"/>
          <w:szCs w:val="28"/>
        </w:rPr>
      </w:pPr>
    </w:p>
    <w:tbl>
      <w:tblPr>
        <w:tblStyle w:val="a3"/>
        <w:tblW w:w="10080" w:type="dxa"/>
        <w:tblInd w:w="-432" w:type="dxa"/>
        <w:tblLook w:val="01E0" w:firstRow="1" w:lastRow="1" w:firstColumn="1" w:lastColumn="1" w:noHBand="0" w:noVBand="0"/>
      </w:tblPr>
      <w:tblGrid>
        <w:gridCol w:w="540"/>
        <w:gridCol w:w="5400"/>
        <w:gridCol w:w="1670"/>
        <w:gridCol w:w="2470"/>
      </w:tblGrid>
      <w:tr w:rsidR="00877A01" w:rsidTr="00877A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№ </w:t>
            </w:r>
            <w:proofErr w:type="spellStart"/>
            <w:r>
              <w:rPr>
                <w:b/>
                <w:i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01" w:rsidRDefault="00877A01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877A01" w:rsidRDefault="00877A0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Мероприятия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01" w:rsidRDefault="00877A01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877A01" w:rsidRDefault="00877A0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01" w:rsidRDefault="00877A01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877A01" w:rsidRDefault="00877A0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877A01" w:rsidTr="00877A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1.Круглый стол: «Психолого-</w:t>
            </w:r>
            <w:proofErr w:type="spellStart"/>
            <w:r>
              <w:rPr>
                <w:sz w:val="28"/>
                <w:szCs w:val="28"/>
              </w:rPr>
              <w:t>педагогиче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ские</w:t>
            </w:r>
            <w:proofErr w:type="spellEnd"/>
            <w:r>
              <w:rPr>
                <w:sz w:val="28"/>
                <w:szCs w:val="28"/>
              </w:rPr>
              <w:t xml:space="preserve"> основы совершенствования </w:t>
            </w:r>
            <w:proofErr w:type="spellStart"/>
            <w:proofErr w:type="gramStart"/>
            <w:r>
              <w:rPr>
                <w:sz w:val="28"/>
                <w:szCs w:val="28"/>
              </w:rPr>
              <w:t>профес-сиональной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деятельности учителя».</w:t>
            </w:r>
          </w:p>
          <w:p w:rsidR="00877A01" w:rsidRDefault="00877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2.Обмен мнениями по теме: «Качества, необходимые учителям».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 школы, 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иректора </w:t>
            </w:r>
          </w:p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УВР</w:t>
            </w:r>
          </w:p>
        </w:tc>
      </w:tr>
      <w:tr w:rsidR="00877A01" w:rsidTr="00877A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Микроисследование: «Каков твой стиль педагогической деятельности?»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иректора  </w:t>
            </w:r>
          </w:p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 ВР</w:t>
            </w:r>
          </w:p>
        </w:tc>
      </w:tr>
      <w:tr w:rsidR="00877A01" w:rsidTr="00877A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Обмен мнениями по проблеме: «Домашнее задание: как, сколько, когда?»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иректора  </w:t>
            </w:r>
          </w:p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 УВР</w:t>
            </w:r>
          </w:p>
        </w:tc>
      </w:tr>
      <w:tr w:rsidR="00877A01" w:rsidTr="00877A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1.Лекция: «Коррекция взаимоотношений в педагогической среде».</w:t>
            </w:r>
          </w:p>
          <w:p w:rsidR="00877A01" w:rsidRDefault="00877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2.Практикум по проблеме: «Разрешение конфликтов».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иректора  </w:t>
            </w:r>
          </w:p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 ВР, </w:t>
            </w:r>
          </w:p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 школы</w:t>
            </w:r>
          </w:p>
        </w:tc>
      </w:tr>
      <w:tr w:rsidR="00877A01" w:rsidTr="00877A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1.Лекция: «Основы теории развивающего обучения».</w:t>
            </w:r>
          </w:p>
          <w:p w:rsidR="00877A01" w:rsidRDefault="00877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2.Изучение памятки: «Сравнение </w:t>
            </w:r>
            <w:proofErr w:type="spellStart"/>
            <w:r>
              <w:rPr>
                <w:sz w:val="28"/>
                <w:szCs w:val="28"/>
              </w:rPr>
              <w:t>традиц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ционного</w:t>
            </w:r>
            <w:proofErr w:type="spellEnd"/>
            <w:r>
              <w:rPr>
                <w:sz w:val="28"/>
                <w:szCs w:val="28"/>
              </w:rPr>
              <w:t xml:space="preserve"> и развивающего обучения».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иректора  </w:t>
            </w:r>
          </w:p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 УВР</w:t>
            </w:r>
          </w:p>
        </w:tc>
      </w:tr>
      <w:tr w:rsidR="00877A01" w:rsidTr="00877A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Лекция: «Факторы, которые влияют на уровень воспитанности школьников».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иректора  </w:t>
            </w:r>
          </w:p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 ВР</w:t>
            </w:r>
          </w:p>
        </w:tc>
      </w:tr>
      <w:tr w:rsidR="00877A01" w:rsidTr="00877A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1.Лекция: «Профессионально значимые личностные качества учителя».</w:t>
            </w:r>
          </w:p>
          <w:p w:rsidR="00877A01" w:rsidRDefault="00877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2.Диагностика профессиональных качеств учителя в процессе </w:t>
            </w:r>
            <w:proofErr w:type="gramStart"/>
            <w:r>
              <w:rPr>
                <w:sz w:val="28"/>
                <w:szCs w:val="28"/>
              </w:rPr>
              <w:t>педагогической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дея-тельности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иректора  </w:t>
            </w:r>
          </w:p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 ВР, 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</w:p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 УВР</w:t>
            </w:r>
          </w:p>
        </w:tc>
      </w:tr>
      <w:tr w:rsidR="00877A01" w:rsidTr="00877A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Круглый стол: «Требования к </w:t>
            </w:r>
            <w:proofErr w:type="spellStart"/>
            <w:proofErr w:type="gramStart"/>
            <w:r>
              <w:rPr>
                <w:sz w:val="28"/>
                <w:szCs w:val="28"/>
              </w:rPr>
              <w:t>квалифика-ции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педагогических работников при при-</w:t>
            </w:r>
            <w:proofErr w:type="spellStart"/>
            <w:r>
              <w:rPr>
                <w:sz w:val="28"/>
                <w:szCs w:val="28"/>
              </w:rPr>
              <w:t>своении</w:t>
            </w:r>
            <w:proofErr w:type="spellEnd"/>
            <w:r>
              <w:rPr>
                <w:sz w:val="28"/>
                <w:szCs w:val="28"/>
              </w:rPr>
              <w:t xml:space="preserve"> им квалификационных </w:t>
            </w:r>
            <w:proofErr w:type="spellStart"/>
            <w:r>
              <w:rPr>
                <w:sz w:val="28"/>
                <w:szCs w:val="28"/>
              </w:rPr>
              <w:t>катего-рий</w:t>
            </w:r>
            <w:proofErr w:type="spellEnd"/>
            <w:r>
              <w:rPr>
                <w:sz w:val="28"/>
                <w:szCs w:val="28"/>
              </w:rPr>
              <w:t>».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школы, 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иректора </w:t>
            </w:r>
          </w:p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УВР</w:t>
            </w:r>
          </w:p>
        </w:tc>
      </w:tr>
      <w:tr w:rsidR="00877A01" w:rsidTr="00877A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итогов работы школы за год.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иректора  </w:t>
            </w:r>
          </w:p>
          <w:p w:rsidR="00877A01" w:rsidRDefault="00877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 УВР</w:t>
            </w:r>
          </w:p>
        </w:tc>
      </w:tr>
    </w:tbl>
    <w:p w:rsidR="00877A01" w:rsidRDefault="00877A01" w:rsidP="00877A01">
      <w:pPr>
        <w:jc w:val="center"/>
        <w:rPr>
          <w:b/>
          <w:i/>
          <w:sz w:val="28"/>
          <w:szCs w:val="28"/>
        </w:rPr>
      </w:pPr>
    </w:p>
    <w:p w:rsidR="00877A01" w:rsidRDefault="00877A01" w:rsidP="00877A01">
      <w:pPr>
        <w:jc w:val="center"/>
        <w:rPr>
          <w:b/>
          <w:i/>
          <w:sz w:val="28"/>
          <w:szCs w:val="28"/>
        </w:rPr>
      </w:pPr>
    </w:p>
    <w:p w:rsidR="005D3D1A" w:rsidRDefault="005D3D1A"/>
    <w:sectPr w:rsidR="005D3D1A" w:rsidSect="005D3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7A01"/>
    <w:rsid w:val="000E07E9"/>
    <w:rsid w:val="002E5CF2"/>
    <w:rsid w:val="004576CF"/>
    <w:rsid w:val="00521464"/>
    <w:rsid w:val="005D3D1A"/>
    <w:rsid w:val="00877A01"/>
    <w:rsid w:val="00987DF2"/>
    <w:rsid w:val="00C272C9"/>
    <w:rsid w:val="00C367C4"/>
    <w:rsid w:val="00D12F69"/>
    <w:rsid w:val="00EE3E7F"/>
    <w:rsid w:val="00F91F54"/>
    <w:rsid w:val="00FF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A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7A01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4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683</Words>
  <Characters>3899</Characters>
  <Application>Microsoft Office Word</Application>
  <DocSecurity>0</DocSecurity>
  <Lines>32</Lines>
  <Paragraphs>9</Paragraphs>
  <ScaleCrop>false</ScaleCrop>
  <Company>RePack by SPecialiST</Company>
  <LinksUpToDate>false</LinksUpToDate>
  <CharactersWithSpaces>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ОЛЕСЯ</cp:lastModifiedBy>
  <cp:revision>4</cp:revision>
  <dcterms:created xsi:type="dcterms:W3CDTF">2016-01-13T09:47:00Z</dcterms:created>
  <dcterms:modified xsi:type="dcterms:W3CDTF">2017-04-04T10:16:00Z</dcterms:modified>
</cp:coreProperties>
</file>