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DBE" w:rsidRDefault="00862DBE" w:rsidP="00862DBE">
      <w:pPr>
        <w:tabs>
          <w:tab w:val="left" w:pos="0"/>
        </w:tabs>
        <w:spacing w:after="0" w:line="240" w:lineRule="auto"/>
        <w:ind w:right="-1"/>
        <w:jc w:val="center"/>
        <w:rPr>
          <w:rFonts w:ascii="Times New Roman" w:hAnsi="Times New Roman"/>
          <w:b/>
          <w:color w:val="000000" w:themeColor="text1"/>
          <w:sz w:val="40"/>
          <w:szCs w:val="40"/>
        </w:rPr>
      </w:pPr>
    </w:p>
    <w:p w:rsidR="00862DBE" w:rsidRDefault="00862DBE" w:rsidP="00862DBE">
      <w:pPr>
        <w:tabs>
          <w:tab w:val="left" w:pos="0"/>
        </w:tabs>
        <w:spacing w:after="0" w:line="240" w:lineRule="auto"/>
        <w:ind w:right="-1"/>
        <w:jc w:val="center"/>
        <w:rPr>
          <w:rFonts w:ascii="Times New Roman" w:hAnsi="Times New Roman"/>
          <w:b/>
          <w:color w:val="000000" w:themeColor="text1"/>
          <w:sz w:val="40"/>
          <w:szCs w:val="40"/>
        </w:rPr>
      </w:pPr>
    </w:p>
    <w:p w:rsidR="00862DBE" w:rsidRDefault="00862DBE" w:rsidP="00862DBE">
      <w:pPr>
        <w:tabs>
          <w:tab w:val="left" w:pos="0"/>
        </w:tabs>
        <w:spacing w:after="0" w:line="240" w:lineRule="auto"/>
        <w:ind w:right="-1"/>
        <w:rPr>
          <w:rFonts w:ascii="Times New Roman" w:hAnsi="Times New Roman"/>
          <w:b/>
          <w:color w:val="000000" w:themeColor="text1"/>
          <w:sz w:val="40"/>
          <w:szCs w:val="40"/>
        </w:rPr>
      </w:pPr>
    </w:p>
    <w:p w:rsidR="00862DBE" w:rsidRDefault="00862DBE" w:rsidP="00862DBE">
      <w:pPr>
        <w:tabs>
          <w:tab w:val="left" w:pos="0"/>
        </w:tabs>
        <w:spacing w:after="0" w:line="240" w:lineRule="auto"/>
        <w:ind w:right="-1"/>
        <w:rPr>
          <w:rFonts w:ascii="Times New Roman" w:hAnsi="Times New Roman"/>
          <w:b/>
          <w:color w:val="000000" w:themeColor="text1"/>
          <w:sz w:val="40"/>
          <w:szCs w:val="40"/>
        </w:rPr>
      </w:pPr>
    </w:p>
    <w:p w:rsidR="00862DBE" w:rsidRDefault="00862DBE" w:rsidP="00862DBE">
      <w:pPr>
        <w:tabs>
          <w:tab w:val="left" w:pos="0"/>
        </w:tabs>
        <w:spacing w:after="0" w:line="240" w:lineRule="auto"/>
        <w:ind w:right="-1"/>
        <w:rPr>
          <w:rFonts w:ascii="Times New Roman" w:hAnsi="Times New Roman"/>
          <w:b/>
          <w:color w:val="000000" w:themeColor="text1"/>
          <w:sz w:val="40"/>
          <w:szCs w:val="40"/>
        </w:rPr>
      </w:pPr>
    </w:p>
    <w:p w:rsidR="00862DBE" w:rsidRDefault="00862DBE" w:rsidP="00862DBE">
      <w:pPr>
        <w:tabs>
          <w:tab w:val="left" w:pos="0"/>
        </w:tabs>
        <w:spacing w:after="0" w:line="240" w:lineRule="auto"/>
        <w:ind w:right="-1"/>
        <w:rPr>
          <w:rFonts w:ascii="Times New Roman" w:hAnsi="Times New Roman"/>
          <w:b/>
          <w:color w:val="000000" w:themeColor="text1"/>
          <w:sz w:val="40"/>
          <w:szCs w:val="40"/>
        </w:rPr>
      </w:pPr>
    </w:p>
    <w:p w:rsidR="00862DBE" w:rsidRDefault="00862DBE" w:rsidP="00862DBE">
      <w:pPr>
        <w:tabs>
          <w:tab w:val="left" w:pos="0"/>
        </w:tabs>
        <w:spacing w:after="0" w:line="240" w:lineRule="auto"/>
        <w:ind w:right="-1"/>
        <w:rPr>
          <w:rFonts w:ascii="Times New Roman" w:hAnsi="Times New Roman"/>
          <w:b/>
          <w:color w:val="000000" w:themeColor="text1"/>
          <w:sz w:val="40"/>
          <w:szCs w:val="40"/>
        </w:rPr>
      </w:pPr>
    </w:p>
    <w:p w:rsidR="00862DBE" w:rsidRDefault="00862DBE" w:rsidP="00862DBE">
      <w:pPr>
        <w:tabs>
          <w:tab w:val="left" w:pos="0"/>
        </w:tabs>
        <w:spacing w:after="0" w:line="240" w:lineRule="auto"/>
        <w:ind w:right="-1"/>
        <w:rPr>
          <w:rFonts w:ascii="Times New Roman" w:hAnsi="Times New Roman"/>
          <w:b/>
          <w:color w:val="000000" w:themeColor="text1"/>
          <w:sz w:val="40"/>
          <w:szCs w:val="40"/>
        </w:rPr>
      </w:pPr>
    </w:p>
    <w:p w:rsidR="00862DBE" w:rsidRDefault="00862DBE" w:rsidP="00862DBE">
      <w:pPr>
        <w:tabs>
          <w:tab w:val="left" w:pos="0"/>
        </w:tabs>
        <w:spacing w:after="0" w:line="240" w:lineRule="auto"/>
        <w:ind w:right="-1"/>
        <w:jc w:val="center"/>
        <w:rPr>
          <w:rFonts w:ascii="Times New Roman" w:hAnsi="Times New Roman"/>
          <w:b/>
          <w:color w:val="000000" w:themeColor="text1"/>
          <w:sz w:val="40"/>
          <w:szCs w:val="40"/>
        </w:rPr>
      </w:pPr>
    </w:p>
    <w:p w:rsidR="00862DBE" w:rsidRPr="00862DBE" w:rsidRDefault="00862DBE" w:rsidP="00862DBE">
      <w:pPr>
        <w:tabs>
          <w:tab w:val="left" w:pos="0"/>
        </w:tabs>
        <w:spacing w:after="0" w:line="240" w:lineRule="auto"/>
        <w:ind w:right="-1"/>
        <w:jc w:val="center"/>
        <w:rPr>
          <w:rFonts w:ascii="Times New Roman" w:hAnsi="Times New Roman"/>
          <w:b/>
          <w:color w:val="000000" w:themeColor="text1"/>
          <w:sz w:val="28"/>
          <w:szCs w:val="28"/>
        </w:rPr>
      </w:pPr>
      <w:r>
        <w:rPr>
          <w:rFonts w:ascii="Times New Roman" w:hAnsi="Times New Roman"/>
          <w:b/>
          <w:color w:val="000000" w:themeColor="text1"/>
          <w:sz w:val="40"/>
          <w:szCs w:val="40"/>
        </w:rPr>
        <w:t>ОСНОВНАЯ  ОБРАЗОВАТЕЛЬНАЯ  ПРОГРАММА</w:t>
      </w:r>
      <w:r>
        <w:rPr>
          <w:rFonts w:ascii="Times New Roman" w:hAnsi="Times New Roman"/>
          <w:b/>
          <w:color w:val="000000" w:themeColor="text1"/>
          <w:sz w:val="28"/>
          <w:szCs w:val="28"/>
        </w:rPr>
        <w:t xml:space="preserve"> </w:t>
      </w:r>
      <w:r>
        <w:rPr>
          <w:rFonts w:ascii="Times New Roman" w:hAnsi="Times New Roman"/>
          <w:b/>
          <w:color w:val="000000" w:themeColor="text1"/>
          <w:sz w:val="40"/>
          <w:szCs w:val="40"/>
        </w:rPr>
        <w:t>НА 2015-2019 ГГ.</w:t>
      </w:r>
    </w:p>
    <w:p w:rsidR="00862DBE" w:rsidRDefault="00862DBE" w:rsidP="00862DBE">
      <w:pPr>
        <w:tabs>
          <w:tab w:val="left" w:pos="0"/>
        </w:tabs>
        <w:spacing w:after="0" w:line="240" w:lineRule="auto"/>
        <w:ind w:right="-1" w:firstLine="709"/>
        <w:jc w:val="both"/>
        <w:rPr>
          <w:rFonts w:ascii="Times New Roman" w:hAnsi="Times New Roman"/>
          <w:b/>
          <w:color w:val="000000" w:themeColor="text1"/>
          <w:sz w:val="40"/>
          <w:szCs w:val="40"/>
        </w:rPr>
      </w:pPr>
    </w:p>
    <w:p w:rsidR="00862DBE" w:rsidRDefault="00862DBE" w:rsidP="00862DBE">
      <w:pPr>
        <w:tabs>
          <w:tab w:val="left" w:pos="0"/>
        </w:tabs>
        <w:spacing w:after="0" w:line="240" w:lineRule="auto"/>
        <w:ind w:right="-1"/>
        <w:rPr>
          <w:rFonts w:ascii="Times New Roman" w:hAnsi="Times New Roman"/>
          <w:b/>
          <w:color w:val="000000" w:themeColor="text1"/>
          <w:sz w:val="40"/>
          <w:szCs w:val="40"/>
        </w:rPr>
      </w:pPr>
    </w:p>
    <w:p w:rsidR="00862DBE" w:rsidRDefault="00862DBE" w:rsidP="00862DBE">
      <w:pPr>
        <w:tabs>
          <w:tab w:val="left" w:pos="0"/>
        </w:tabs>
        <w:spacing w:after="0" w:line="240" w:lineRule="auto"/>
        <w:ind w:right="-1" w:firstLine="709"/>
        <w:jc w:val="center"/>
        <w:rPr>
          <w:rFonts w:ascii="Times New Roman" w:hAnsi="Times New Roman"/>
          <w:b/>
          <w:color w:val="000000" w:themeColor="text1"/>
          <w:sz w:val="40"/>
          <w:szCs w:val="40"/>
        </w:rPr>
      </w:pPr>
    </w:p>
    <w:p w:rsidR="00862DBE" w:rsidRDefault="00862DBE" w:rsidP="00862DBE">
      <w:pPr>
        <w:tabs>
          <w:tab w:val="left" w:pos="0"/>
        </w:tabs>
        <w:spacing w:after="0" w:line="240" w:lineRule="auto"/>
        <w:ind w:right="-1" w:firstLine="709"/>
        <w:jc w:val="center"/>
        <w:rPr>
          <w:rFonts w:ascii="Times New Roman" w:hAnsi="Times New Roman"/>
          <w:b/>
          <w:color w:val="000000" w:themeColor="text1"/>
          <w:sz w:val="40"/>
          <w:szCs w:val="40"/>
        </w:rPr>
      </w:pPr>
    </w:p>
    <w:p w:rsidR="00862DBE" w:rsidRDefault="00862DBE" w:rsidP="00862DBE">
      <w:pPr>
        <w:tabs>
          <w:tab w:val="left" w:pos="0"/>
        </w:tabs>
        <w:spacing w:after="0" w:line="240" w:lineRule="auto"/>
        <w:ind w:right="-1" w:firstLine="709"/>
        <w:jc w:val="center"/>
        <w:rPr>
          <w:rFonts w:ascii="Times New Roman" w:hAnsi="Times New Roman"/>
          <w:b/>
          <w:color w:val="000000" w:themeColor="text1"/>
          <w:sz w:val="40"/>
          <w:szCs w:val="40"/>
        </w:rPr>
      </w:pPr>
    </w:p>
    <w:p w:rsidR="00862DBE" w:rsidRDefault="00862DBE" w:rsidP="00862DBE">
      <w:pPr>
        <w:tabs>
          <w:tab w:val="left" w:pos="0"/>
        </w:tabs>
        <w:spacing w:after="0" w:line="240" w:lineRule="auto"/>
        <w:ind w:right="-1"/>
        <w:jc w:val="center"/>
        <w:rPr>
          <w:rFonts w:ascii="Times New Roman" w:hAnsi="Times New Roman"/>
          <w:b/>
          <w:color w:val="000000" w:themeColor="text1"/>
          <w:sz w:val="40"/>
          <w:szCs w:val="40"/>
        </w:rPr>
      </w:pPr>
      <w:r>
        <w:rPr>
          <w:rFonts w:ascii="Times New Roman" w:hAnsi="Times New Roman"/>
          <w:b/>
          <w:color w:val="000000" w:themeColor="text1"/>
          <w:sz w:val="40"/>
          <w:szCs w:val="40"/>
        </w:rPr>
        <w:t>НАЧАЛЬНОЕ ОБЩЕЕ ОБРАЗОВАНИЕ</w:t>
      </w:r>
    </w:p>
    <w:p w:rsidR="00862DBE" w:rsidRDefault="00862DBE" w:rsidP="00862DBE">
      <w:pPr>
        <w:tabs>
          <w:tab w:val="left" w:pos="0"/>
        </w:tabs>
        <w:spacing w:after="0" w:line="240" w:lineRule="auto"/>
        <w:ind w:right="-1"/>
        <w:jc w:val="center"/>
        <w:rPr>
          <w:rFonts w:ascii="Times New Roman" w:hAnsi="Times New Roman"/>
          <w:b/>
          <w:color w:val="000000" w:themeColor="text1"/>
          <w:sz w:val="40"/>
          <w:szCs w:val="40"/>
        </w:rPr>
      </w:pPr>
      <w:r>
        <w:rPr>
          <w:rFonts w:ascii="Times New Roman" w:hAnsi="Times New Roman"/>
          <w:b/>
          <w:color w:val="000000" w:themeColor="text1"/>
          <w:sz w:val="40"/>
          <w:szCs w:val="40"/>
        </w:rPr>
        <w:t>(1-4 КЛАССЫ)</w:t>
      </w:r>
    </w:p>
    <w:p w:rsidR="00862DBE" w:rsidRDefault="00862DBE" w:rsidP="00862DBE">
      <w:pPr>
        <w:tabs>
          <w:tab w:val="left" w:pos="0"/>
        </w:tabs>
        <w:spacing w:after="0" w:line="240" w:lineRule="auto"/>
        <w:ind w:right="-1" w:firstLine="709"/>
        <w:jc w:val="both"/>
        <w:rPr>
          <w:rFonts w:ascii="Times New Roman" w:hAnsi="Times New Roman"/>
          <w:b/>
          <w:color w:val="000000" w:themeColor="text1"/>
          <w:sz w:val="40"/>
          <w:szCs w:val="40"/>
        </w:rPr>
      </w:pPr>
    </w:p>
    <w:p w:rsidR="00862DBE" w:rsidRDefault="00862DBE" w:rsidP="00862DBE">
      <w:pPr>
        <w:tabs>
          <w:tab w:val="left" w:pos="0"/>
        </w:tabs>
        <w:spacing w:after="0" w:line="240" w:lineRule="auto"/>
        <w:ind w:right="-1" w:firstLine="709"/>
        <w:jc w:val="both"/>
        <w:rPr>
          <w:rFonts w:ascii="Times New Roman" w:hAnsi="Times New Roman"/>
          <w:b/>
          <w:color w:val="000000" w:themeColor="text1"/>
          <w:sz w:val="40"/>
          <w:szCs w:val="40"/>
        </w:rPr>
      </w:pPr>
    </w:p>
    <w:p w:rsidR="00862DBE" w:rsidRDefault="00862DBE" w:rsidP="00862DBE">
      <w:pPr>
        <w:tabs>
          <w:tab w:val="left" w:pos="0"/>
        </w:tabs>
        <w:spacing w:after="0" w:line="240" w:lineRule="auto"/>
        <w:ind w:right="-1" w:firstLine="709"/>
        <w:jc w:val="both"/>
        <w:rPr>
          <w:rFonts w:ascii="Times New Roman" w:hAnsi="Times New Roman"/>
          <w:b/>
          <w:color w:val="000000" w:themeColor="text1"/>
          <w:sz w:val="40"/>
          <w:szCs w:val="40"/>
        </w:rPr>
      </w:pPr>
    </w:p>
    <w:p w:rsidR="00862DBE" w:rsidRDefault="00862DBE" w:rsidP="00862DBE">
      <w:pPr>
        <w:tabs>
          <w:tab w:val="left" w:pos="0"/>
        </w:tabs>
        <w:spacing w:after="0" w:line="240" w:lineRule="auto"/>
        <w:ind w:right="-1" w:firstLine="709"/>
        <w:jc w:val="both"/>
        <w:rPr>
          <w:rFonts w:ascii="Times New Roman" w:hAnsi="Times New Roman"/>
          <w:b/>
          <w:color w:val="000000" w:themeColor="text1"/>
          <w:sz w:val="40"/>
          <w:szCs w:val="40"/>
        </w:rPr>
      </w:pPr>
    </w:p>
    <w:p w:rsidR="00862DBE" w:rsidRDefault="00862DBE" w:rsidP="00862DBE">
      <w:pPr>
        <w:spacing w:after="0" w:line="240" w:lineRule="auto"/>
        <w:jc w:val="center"/>
        <w:rPr>
          <w:rFonts w:ascii="Times New Roman" w:hAnsi="Times New Roman"/>
          <w:b/>
          <w:color w:val="000000" w:themeColor="text1"/>
          <w:sz w:val="40"/>
          <w:szCs w:val="40"/>
        </w:rPr>
      </w:pPr>
      <w:r>
        <w:rPr>
          <w:rFonts w:ascii="Times New Roman" w:hAnsi="Times New Roman"/>
          <w:b/>
          <w:color w:val="000000" w:themeColor="text1"/>
          <w:sz w:val="40"/>
          <w:szCs w:val="40"/>
        </w:rPr>
        <w:t xml:space="preserve">Составлена </w:t>
      </w:r>
      <w:r w:rsidRPr="00862DBE">
        <w:rPr>
          <w:rFonts w:ascii="Times New Roman" w:hAnsi="Times New Roman"/>
          <w:b/>
          <w:color w:val="000000" w:themeColor="text1"/>
          <w:sz w:val="40"/>
          <w:szCs w:val="40"/>
        </w:rPr>
        <w:t xml:space="preserve">в соответствии с федеральным государственным </w:t>
      </w:r>
      <w:r>
        <w:rPr>
          <w:rFonts w:ascii="Times New Roman" w:hAnsi="Times New Roman"/>
          <w:b/>
          <w:color w:val="000000" w:themeColor="text1"/>
          <w:sz w:val="40"/>
          <w:szCs w:val="40"/>
        </w:rPr>
        <w:t xml:space="preserve">образовательным </w:t>
      </w:r>
      <w:r w:rsidRPr="00862DBE">
        <w:rPr>
          <w:rFonts w:ascii="Times New Roman" w:hAnsi="Times New Roman"/>
          <w:b/>
          <w:color w:val="000000" w:themeColor="text1"/>
          <w:sz w:val="40"/>
          <w:szCs w:val="40"/>
        </w:rPr>
        <w:t>стандартом начального общего образования, утвер</w:t>
      </w:r>
      <w:r>
        <w:rPr>
          <w:rFonts w:ascii="Times New Roman" w:hAnsi="Times New Roman"/>
          <w:b/>
          <w:color w:val="000000" w:themeColor="text1"/>
          <w:sz w:val="40"/>
          <w:szCs w:val="40"/>
        </w:rPr>
        <w:t>жденным приказом Ми</w:t>
      </w:r>
      <w:r w:rsidRPr="00862DBE">
        <w:rPr>
          <w:rFonts w:ascii="Times New Roman" w:hAnsi="Times New Roman"/>
          <w:b/>
          <w:color w:val="000000" w:themeColor="text1"/>
          <w:sz w:val="40"/>
          <w:szCs w:val="40"/>
        </w:rPr>
        <w:t>нистерства образования и науки Российской Федерации от 06.10.2009 №373</w:t>
      </w:r>
    </w:p>
    <w:p w:rsidR="00862DBE" w:rsidRPr="001E6EA9" w:rsidRDefault="00862DBE" w:rsidP="00862DBE">
      <w:pPr>
        <w:spacing w:after="0" w:line="240" w:lineRule="auto"/>
        <w:jc w:val="center"/>
        <w:rPr>
          <w:rFonts w:ascii="Times New Roman" w:hAnsi="Times New Roman"/>
          <w:b/>
          <w:color w:val="000000" w:themeColor="text1"/>
          <w:sz w:val="40"/>
          <w:szCs w:val="40"/>
        </w:rPr>
      </w:pPr>
      <w:r w:rsidRPr="00862DBE">
        <w:rPr>
          <w:rFonts w:ascii="Times New Roman" w:hAnsi="Times New Roman"/>
          <w:b/>
          <w:color w:val="000000" w:themeColor="text1"/>
          <w:sz w:val="40"/>
          <w:szCs w:val="40"/>
        </w:rPr>
        <w:t xml:space="preserve"> (с изменениями).</w:t>
      </w:r>
    </w:p>
    <w:tbl>
      <w:tblPr>
        <w:tblW w:w="10184" w:type="dxa"/>
        <w:jc w:val="center"/>
        <w:tblInd w:w="556" w:type="dxa"/>
        <w:tblLook w:val="04A0"/>
      </w:tblPr>
      <w:tblGrid>
        <w:gridCol w:w="9562"/>
        <w:gridCol w:w="640"/>
      </w:tblGrid>
      <w:tr w:rsidR="00437EBF" w:rsidRPr="00A02117" w:rsidTr="00437EBF">
        <w:trPr>
          <w:trHeight w:val="188"/>
          <w:jc w:val="center"/>
        </w:trPr>
        <w:tc>
          <w:tcPr>
            <w:tcW w:w="9558" w:type="dxa"/>
            <w:shd w:val="clear" w:color="auto" w:fill="auto"/>
          </w:tcPr>
          <w:p w:rsidR="00A02117" w:rsidRPr="00A02117" w:rsidRDefault="00A02117" w:rsidP="00A02117">
            <w:pPr>
              <w:keepNext/>
              <w:pageBreakBefore/>
              <w:tabs>
                <w:tab w:val="left" w:pos="0"/>
              </w:tabs>
              <w:autoSpaceDE w:val="0"/>
              <w:autoSpaceDN w:val="0"/>
              <w:adjustRightInd w:val="0"/>
              <w:spacing w:after="0" w:line="240" w:lineRule="auto"/>
              <w:ind w:right="194"/>
              <w:jc w:val="center"/>
              <w:rPr>
                <w:rFonts w:ascii="Times New Roman" w:hAnsi="Times New Roman" w:cs="Times New Roman"/>
                <w:b/>
                <w:bCs/>
                <w:color w:val="000000"/>
                <w:sz w:val="24"/>
                <w:szCs w:val="24"/>
                <w:lang w:eastAsia="ru-RU"/>
              </w:rPr>
            </w:pPr>
            <w:r w:rsidRPr="00A02117">
              <w:rPr>
                <w:rFonts w:ascii="Times New Roman" w:hAnsi="Times New Roman" w:cs="Times New Roman"/>
                <w:b/>
                <w:bCs/>
                <w:color w:val="000000"/>
                <w:sz w:val="24"/>
                <w:szCs w:val="24"/>
                <w:lang w:eastAsia="ru-RU"/>
              </w:rPr>
              <w:lastRenderedPageBreak/>
              <w:t>Содержание</w:t>
            </w:r>
          </w:p>
        </w:tc>
        <w:tc>
          <w:tcPr>
            <w:tcW w:w="626" w:type="dxa"/>
            <w:shd w:val="clear" w:color="auto" w:fill="auto"/>
          </w:tcPr>
          <w:p w:rsidR="00A02117" w:rsidRPr="00A02117" w:rsidRDefault="00A02117" w:rsidP="00B15D32">
            <w:pPr>
              <w:tabs>
                <w:tab w:val="left" w:pos="0"/>
              </w:tabs>
              <w:spacing w:after="0" w:line="240" w:lineRule="auto"/>
              <w:ind w:right="-1"/>
              <w:jc w:val="center"/>
              <w:rPr>
                <w:rFonts w:ascii="Times New Roman" w:hAnsi="Times New Roman" w:cs="Times New Roman"/>
                <w:b/>
                <w:bCs/>
                <w:sz w:val="24"/>
                <w:szCs w:val="24"/>
              </w:rPr>
            </w:pPr>
            <w:r w:rsidRPr="00A02117">
              <w:rPr>
                <w:rFonts w:ascii="Times New Roman" w:hAnsi="Times New Roman" w:cs="Times New Roman"/>
                <w:b/>
                <w:bCs/>
                <w:sz w:val="24"/>
                <w:szCs w:val="24"/>
              </w:rPr>
              <w:t>Стр</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0"/>
              <w:spacing w:line="240" w:lineRule="auto"/>
              <w:ind w:firstLine="0"/>
              <w:rPr>
                <w:bCs/>
                <w:color w:val="000000"/>
                <w:sz w:val="24"/>
              </w:rPr>
            </w:pPr>
            <w:r w:rsidRPr="00BF3E4A">
              <w:rPr>
                <w:bCs/>
                <w:color w:val="000000"/>
                <w:sz w:val="24"/>
              </w:rPr>
              <w:t>1. Целевой раздел</w:t>
            </w:r>
          </w:p>
        </w:tc>
        <w:tc>
          <w:tcPr>
            <w:tcW w:w="626" w:type="dxa"/>
            <w:shd w:val="clear" w:color="auto" w:fill="auto"/>
          </w:tcPr>
          <w:p w:rsidR="00A02117" w:rsidRPr="001E6EA9" w:rsidRDefault="00F818CE" w:rsidP="00A02117">
            <w:pPr>
              <w:tabs>
                <w:tab w:val="left" w:pos="287"/>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4</w:t>
            </w:r>
          </w:p>
        </w:tc>
      </w:tr>
      <w:tr w:rsidR="00437EBF" w:rsidRPr="001E6EA9" w:rsidTr="00437EBF">
        <w:trPr>
          <w:trHeight w:val="145"/>
          <w:jc w:val="center"/>
        </w:trPr>
        <w:tc>
          <w:tcPr>
            <w:tcW w:w="9558" w:type="dxa"/>
            <w:shd w:val="clear" w:color="auto" w:fill="auto"/>
          </w:tcPr>
          <w:p w:rsidR="00A02117" w:rsidRPr="00BF3E4A" w:rsidRDefault="00A02117" w:rsidP="00B15D32">
            <w:pPr>
              <w:pStyle w:val="afff0"/>
              <w:spacing w:line="240" w:lineRule="auto"/>
              <w:ind w:firstLine="0"/>
              <w:rPr>
                <w:bCs/>
                <w:color w:val="000000"/>
                <w:sz w:val="24"/>
              </w:rPr>
            </w:pPr>
            <w:r w:rsidRPr="00BF3E4A">
              <w:rPr>
                <w:bCs/>
                <w:color w:val="000000"/>
                <w:sz w:val="24"/>
              </w:rPr>
              <w:t>1.1. Пояснительная записка</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4</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pacing w:val="-2"/>
                <w:sz w:val="24"/>
              </w:rPr>
            </w:pPr>
            <w:r w:rsidRPr="00BF3E4A">
              <w:rPr>
                <w:b w:val="0"/>
                <w:sz w:val="24"/>
              </w:rPr>
              <w:t xml:space="preserve">1.2. Планируемые результаты освоения обучающимися основной  образовательной программы </w:t>
            </w:r>
            <w:r w:rsidRPr="00BF3E4A">
              <w:rPr>
                <w:b w:val="0"/>
                <w:spacing w:val="-2"/>
                <w:sz w:val="24"/>
              </w:rPr>
              <w:t>начального общего образования</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8</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Формирование универсальных учебных действий</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10</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bCs/>
                <w:sz w:val="24"/>
              </w:rPr>
            </w:pPr>
            <w:r w:rsidRPr="00BF3E4A">
              <w:rPr>
                <w:b w:val="0"/>
                <w:sz w:val="24"/>
              </w:rPr>
              <w:t xml:space="preserve">Чтение. Работа с текстом </w:t>
            </w:r>
            <w:r w:rsidRPr="00BF3E4A">
              <w:rPr>
                <w:b w:val="0"/>
                <w:bCs/>
                <w:sz w:val="24"/>
              </w:rPr>
              <w:t>(метапредметные результаты)</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13</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rStyle w:val="Zag11"/>
                <w:sz w:val="24"/>
              </w:rPr>
            </w:pPr>
            <w:r w:rsidRPr="00BF3E4A">
              <w:rPr>
                <w:b w:val="0"/>
                <w:sz w:val="24"/>
              </w:rPr>
              <w:t>Формирование ИКТ­компетентности обучающихся (метапредметные результаты)</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15</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rStyle w:val="Zag11"/>
                <w:rFonts w:eastAsia="@Arial Unicode MS"/>
                <w:sz w:val="24"/>
              </w:rPr>
            </w:pPr>
            <w:r w:rsidRPr="00BF3E4A">
              <w:rPr>
                <w:rStyle w:val="Zag11"/>
                <w:rFonts w:eastAsia="@Arial Unicode MS"/>
                <w:b w:val="0"/>
                <w:color w:val="auto"/>
                <w:sz w:val="24"/>
              </w:rPr>
              <w:t>1.2.1. Филология</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17</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Русский язык.</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17</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Литературное чтение.</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20</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1.2.2. Английский язык.</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23</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1.2.3. Математика и информатика.</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26</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1.2.4. Основы религиозных культур и светской этики</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28</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rStyle w:val="Zag11"/>
                <w:sz w:val="24"/>
              </w:rPr>
            </w:pPr>
            <w:r w:rsidRPr="00BF3E4A">
              <w:rPr>
                <w:rFonts w:eastAsia="Calibri"/>
                <w:b w:val="0"/>
                <w:sz w:val="24"/>
                <w:lang w:eastAsia="en-US"/>
              </w:rPr>
              <w:t xml:space="preserve">1.2.5. </w:t>
            </w:r>
            <w:r w:rsidRPr="00BF3E4A">
              <w:rPr>
                <w:b w:val="0"/>
                <w:sz w:val="24"/>
              </w:rPr>
              <w:t>Окружающий мир</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32</w:t>
            </w:r>
          </w:p>
        </w:tc>
      </w:tr>
      <w:tr w:rsidR="00A02117" w:rsidRPr="001E6EA9" w:rsidTr="00437EBF">
        <w:trPr>
          <w:trHeight w:val="145"/>
          <w:jc w:val="center"/>
        </w:trPr>
        <w:tc>
          <w:tcPr>
            <w:tcW w:w="9558" w:type="dxa"/>
            <w:shd w:val="clear" w:color="auto" w:fill="auto"/>
          </w:tcPr>
          <w:p w:rsidR="00A02117" w:rsidRPr="00BF3E4A" w:rsidRDefault="00A02117" w:rsidP="00B15D32">
            <w:pPr>
              <w:pStyle w:val="21"/>
              <w:numPr>
                <w:ilvl w:val="0"/>
                <w:numId w:val="0"/>
              </w:numPr>
              <w:spacing w:line="240" w:lineRule="auto"/>
              <w:rPr>
                <w:rFonts w:eastAsia="@Arial Unicode MS"/>
                <w:color w:val="000000"/>
                <w:sz w:val="24"/>
              </w:rPr>
            </w:pPr>
            <w:r w:rsidRPr="00BF3E4A">
              <w:rPr>
                <w:rStyle w:val="Zag11"/>
                <w:rFonts w:eastAsia="@Arial Unicode MS"/>
                <w:sz w:val="24"/>
              </w:rPr>
              <w:t>1.2.6. Искусство</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34</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Изобразительное искусство.</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34</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Музыка.</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36</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Технология.</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39</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1.2.7. Физическая культура</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42</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1.3. Система оценки достижения планируемых результатов освоения</w:t>
            </w:r>
            <w:r w:rsidRPr="00BF3E4A">
              <w:rPr>
                <w:b w:val="0"/>
                <w:sz w:val="24"/>
              </w:rPr>
              <w:br/>
              <w:t>основной образовательной программы начального общего образования</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43</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1.3.1. Общие положения</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43</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1.3.2. Особенности оценки личностных, метапредметных и предметных результатовю</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45</w:t>
            </w:r>
          </w:p>
        </w:tc>
      </w:tr>
      <w:tr w:rsidR="00A02117" w:rsidRPr="001E6EA9" w:rsidTr="00437EBF">
        <w:trPr>
          <w:trHeight w:val="145"/>
          <w:jc w:val="center"/>
        </w:trPr>
        <w:tc>
          <w:tcPr>
            <w:tcW w:w="9558" w:type="dxa"/>
            <w:shd w:val="clear" w:color="auto" w:fill="auto"/>
          </w:tcPr>
          <w:p w:rsidR="00A02117" w:rsidRPr="00BF3E4A" w:rsidRDefault="00A02117" w:rsidP="00B15D32">
            <w:pPr>
              <w:snapToGrid w:val="0"/>
              <w:spacing w:after="0" w:line="240" w:lineRule="auto"/>
              <w:jc w:val="both"/>
              <w:rPr>
                <w:rFonts w:ascii="Times New Roman" w:hAnsi="Times New Roman" w:cs="Times New Roman"/>
                <w:sz w:val="24"/>
                <w:szCs w:val="24"/>
              </w:rPr>
            </w:pPr>
            <w:r w:rsidRPr="00BF3E4A">
              <w:rPr>
                <w:rFonts w:ascii="Times New Roman" w:hAnsi="Times New Roman" w:cs="Times New Roman"/>
                <w:sz w:val="24"/>
                <w:szCs w:val="24"/>
              </w:rPr>
              <w:t>1.3.3. Технологии, методики, методы, приемы оценивания</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49</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rFonts w:eastAsia="Times New Roman"/>
                <w:b w:val="0"/>
                <w:sz w:val="24"/>
              </w:rPr>
              <w:t xml:space="preserve">1.3.4. </w:t>
            </w:r>
            <w:r w:rsidRPr="00BF3E4A">
              <w:rPr>
                <w:b w:val="0"/>
                <w:sz w:val="24"/>
              </w:rPr>
              <w:t>Портфель достижений как инструмент оценки динамики индивидуальных образовательных достижений</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53</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1.3.5. Итоговая оценка выпускника</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55</w:t>
            </w:r>
          </w:p>
        </w:tc>
      </w:tr>
      <w:tr w:rsidR="00A02117" w:rsidRPr="001E6EA9" w:rsidTr="00437EBF">
        <w:trPr>
          <w:trHeight w:val="145"/>
          <w:jc w:val="center"/>
        </w:trPr>
        <w:tc>
          <w:tcPr>
            <w:tcW w:w="9558" w:type="dxa"/>
            <w:shd w:val="clear" w:color="auto" w:fill="auto"/>
          </w:tcPr>
          <w:p w:rsidR="00A02117" w:rsidRPr="00BF3E4A" w:rsidRDefault="00A02117" w:rsidP="00B15D32">
            <w:pPr>
              <w:tabs>
                <w:tab w:val="left" w:pos="0"/>
              </w:tabs>
              <w:spacing w:after="0" w:line="240" w:lineRule="auto"/>
              <w:jc w:val="both"/>
              <w:rPr>
                <w:rFonts w:ascii="Times New Roman" w:hAnsi="Times New Roman" w:cs="Times New Roman"/>
                <w:bCs/>
                <w:sz w:val="24"/>
                <w:szCs w:val="24"/>
              </w:rPr>
            </w:pPr>
            <w:r w:rsidRPr="00BF3E4A">
              <w:rPr>
                <w:rFonts w:ascii="Times New Roman" w:hAnsi="Times New Roman" w:cs="Times New Roman"/>
                <w:bCs/>
                <w:sz w:val="24"/>
                <w:szCs w:val="24"/>
              </w:rPr>
              <w:t>2. Содержательный раздел</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57</w:t>
            </w:r>
          </w:p>
        </w:tc>
      </w:tr>
      <w:tr w:rsidR="00A02117" w:rsidRPr="001E6EA9" w:rsidTr="00437EBF">
        <w:trPr>
          <w:trHeight w:val="145"/>
          <w:jc w:val="center"/>
        </w:trPr>
        <w:tc>
          <w:tcPr>
            <w:tcW w:w="9558" w:type="dxa"/>
            <w:shd w:val="clear" w:color="auto" w:fill="auto"/>
          </w:tcPr>
          <w:p w:rsidR="00A02117" w:rsidRPr="00BF3E4A" w:rsidRDefault="00A02117" w:rsidP="00B15D32">
            <w:pPr>
              <w:tabs>
                <w:tab w:val="left" w:pos="0"/>
              </w:tabs>
              <w:spacing w:after="0" w:line="240" w:lineRule="auto"/>
              <w:jc w:val="both"/>
              <w:rPr>
                <w:rFonts w:ascii="Times New Roman" w:hAnsi="Times New Roman" w:cs="Times New Roman"/>
                <w:bCs/>
                <w:sz w:val="24"/>
                <w:szCs w:val="24"/>
              </w:rPr>
            </w:pPr>
            <w:r w:rsidRPr="00BF3E4A">
              <w:rPr>
                <w:rFonts w:ascii="Times New Roman" w:hAnsi="Times New Roman" w:cs="Times New Roman"/>
                <w:bCs/>
                <w:sz w:val="24"/>
                <w:szCs w:val="24"/>
              </w:rPr>
              <w:t>2.1. Программа развития универсальных учебных действий у обучающихся</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57</w:t>
            </w:r>
          </w:p>
        </w:tc>
      </w:tr>
      <w:tr w:rsidR="00A02117" w:rsidRPr="001E6EA9" w:rsidTr="00437EBF">
        <w:trPr>
          <w:trHeight w:val="145"/>
          <w:jc w:val="center"/>
        </w:trPr>
        <w:tc>
          <w:tcPr>
            <w:tcW w:w="9558" w:type="dxa"/>
            <w:shd w:val="clear" w:color="auto" w:fill="auto"/>
          </w:tcPr>
          <w:p w:rsidR="00A02117" w:rsidRPr="00BF3E4A" w:rsidRDefault="00A02117" w:rsidP="00B15D32">
            <w:pPr>
              <w:tabs>
                <w:tab w:val="left" w:pos="0"/>
              </w:tabs>
              <w:spacing w:after="0" w:line="240" w:lineRule="auto"/>
              <w:jc w:val="both"/>
              <w:rPr>
                <w:rFonts w:ascii="Times New Roman" w:hAnsi="Times New Roman" w:cs="Times New Roman"/>
                <w:bCs/>
                <w:sz w:val="24"/>
                <w:szCs w:val="24"/>
              </w:rPr>
            </w:pPr>
            <w:r w:rsidRPr="00BF3E4A">
              <w:rPr>
                <w:rFonts w:ascii="Times New Roman" w:hAnsi="Times New Roman" w:cs="Times New Roman"/>
                <w:bCs/>
                <w:sz w:val="24"/>
                <w:szCs w:val="24"/>
              </w:rPr>
              <w:t>2.1.1. Ценностные ориентиры начального общего образования</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58</w:t>
            </w:r>
          </w:p>
        </w:tc>
      </w:tr>
      <w:tr w:rsidR="00A02117" w:rsidRPr="001E6EA9" w:rsidTr="00437EBF">
        <w:trPr>
          <w:trHeight w:val="145"/>
          <w:jc w:val="center"/>
        </w:trPr>
        <w:tc>
          <w:tcPr>
            <w:tcW w:w="9558" w:type="dxa"/>
            <w:shd w:val="clear" w:color="auto" w:fill="auto"/>
          </w:tcPr>
          <w:p w:rsidR="00A02117" w:rsidRPr="00BF3E4A" w:rsidRDefault="00A02117" w:rsidP="00B15D32">
            <w:pPr>
              <w:tabs>
                <w:tab w:val="left" w:pos="0"/>
              </w:tabs>
              <w:spacing w:after="0" w:line="240" w:lineRule="auto"/>
              <w:jc w:val="both"/>
              <w:rPr>
                <w:rFonts w:ascii="Times New Roman" w:hAnsi="Times New Roman" w:cs="Times New Roman"/>
                <w:bCs/>
                <w:sz w:val="24"/>
                <w:szCs w:val="24"/>
              </w:rPr>
            </w:pPr>
            <w:r w:rsidRPr="00BF3E4A">
              <w:rPr>
                <w:rFonts w:ascii="Times New Roman" w:hAnsi="Times New Roman" w:cs="Times New Roman"/>
                <w:bCs/>
                <w:sz w:val="24"/>
                <w:szCs w:val="24"/>
              </w:rPr>
              <w:t>2.1.2. Характеристика универсальных учебных действий на уровне</w:t>
            </w:r>
            <w:r w:rsidR="00F818CE">
              <w:rPr>
                <w:rFonts w:ascii="Times New Roman" w:hAnsi="Times New Roman" w:cs="Times New Roman"/>
                <w:bCs/>
                <w:sz w:val="24"/>
                <w:szCs w:val="24"/>
              </w:rPr>
              <w:t xml:space="preserve"> </w:t>
            </w:r>
            <w:r w:rsidR="00F818CE" w:rsidRPr="00BF3E4A">
              <w:rPr>
                <w:rFonts w:ascii="Times New Roman" w:hAnsi="Times New Roman" w:cs="Times New Roman"/>
                <w:bCs/>
                <w:sz w:val="24"/>
                <w:szCs w:val="24"/>
              </w:rPr>
              <w:t>начального</w:t>
            </w:r>
            <w:r w:rsidR="00F818CE">
              <w:rPr>
                <w:rFonts w:ascii="Times New Roman" w:hAnsi="Times New Roman" w:cs="Times New Roman"/>
                <w:bCs/>
                <w:sz w:val="24"/>
                <w:szCs w:val="24"/>
              </w:rPr>
              <w:t xml:space="preserve"> </w:t>
            </w:r>
            <w:r w:rsidR="00F818CE" w:rsidRPr="00BF3E4A">
              <w:rPr>
                <w:rFonts w:ascii="Times New Roman" w:hAnsi="Times New Roman" w:cs="Times New Roman"/>
                <w:bCs/>
                <w:sz w:val="24"/>
                <w:szCs w:val="24"/>
              </w:rPr>
              <w:t>общего</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59</w:t>
            </w:r>
          </w:p>
        </w:tc>
      </w:tr>
      <w:tr w:rsidR="00A02117" w:rsidRPr="001E6EA9" w:rsidTr="00437EBF">
        <w:trPr>
          <w:trHeight w:val="145"/>
          <w:jc w:val="center"/>
        </w:trPr>
        <w:tc>
          <w:tcPr>
            <w:tcW w:w="9558" w:type="dxa"/>
            <w:shd w:val="clear" w:color="auto" w:fill="auto"/>
          </w:tcPr>
          <w:p w:rsidR="00A02117" w:rsidRPr="00BF3E4A" w:rsidRDefault="00A02117" w:rsidP="00B15D32">
            <w:pPr>
              <w:tabs>
                <w:tab w:val="left" w:pos="0"/>
              </w:tabs>
              <w:spacing w:after="0" w:line="240" w:lineRule="auto"/>
              <w:jc w:val="both"/>
              <w:rPr>
                <w:rFonts w:ascii="Times New Roman" w:hAnsi="Times New Roman" w:cs="Times New Roman"/>
                <w:bCs/>
                <w:sz w:val="24"/>
                <w:szCs w:val="24"/>
              </w:rPr>
            </w:pPr>
            <w:r w:rsidRPr="00BF3E4A">
              <w:rPr>
                <w:rFonts w:ascii="Times New Roman" w:hAnsi="Times New Roman" w:cs="Times New Roman"/>
                <w:bCs/>
                <w:sz w:val="24"/>
                <w:szCs w:val="24"/>
              </w:rPr>
              <w:t>образования</w:t>
            </w:r>
          </w:p>
        </w:tc>
        <w:tc>
          <w:tcPr>
            <w:tcW w:w="626" w:type="dxa"/>
            <w:shd w:val="clear" w:color="auto" w:fill="auto"/>
          </w:tcPr>
          <w:p w:rsidR="00A02117" w:rsidRPr="001E6EA9" w:rsidRDefault="00A02117" w:rsidP="00B15D32">
            <w:pPr>
              <w:tabs>
                <w:tab w:val="left" w:pos="0"/>
              </w:tabs>
              <w:spacing w:after="0" w:line="240" w:lineRule="auto"/>
              <w:ind w:right="-1"/>
              <w:jc w:val="center"/>
              <w:rPr>
                <w:rFonts w:ascii="Times New Roman" w:hAnsi="Times New Roman" w:cs="Times New Roman"/>
                <w:bCs/>
                <w:sz w:val="24"/>
                <w:szCs w:val="24"/>
              </w:rPr>
            </w:pPr>
          </w:p>
        </w:tc>
      </w:tr>
      <w:tr w:rsidR="00A02117" w:rsidRPr="001E6EA9" w:rsidTr="00437EBF">
        <w:trPr>
          <w:trHeight w:val="145"/>
          <w:jc w:val="center"/>
        </w:trPr>
        <w:tc>
          <w:tcPr>
            <w:tcW w:w="9558" w:type="dxa"/>
            <w:shd w:val="clear" w:color="auto" w:fill="auto"/>
          </w:tcPr>
          <w:p w:rsidR="00A02117" w:rsidRPr="00D738E2" w:rsidRDefault="00A02117" w:rsidP="00B15D32">
            <w:pPr>
              <w:tabs>
                <w:tab w:val="left" w:pos="0"/>
              </w:tabs>
              <w:spacing w:after="0" w:line="240" w:lineRule="auto"/>
              <w:jc w:val="both"/>
              <w:rPr>
                <w:rFonts w:ascii="Times New Roman" w:hAnsi="Times New Roman" w:cs="Times New Roman"/>
                <w:bCs/>
                <w:sz w:val="24"/>
                <w:szCs w:val="24"/>
              </w:rPr>
            </w:pPr>
            <w:r w:rsidRPr="00D738E2">
              <w:rPr>
                <w:rFonts w:ascii="Times New Roman" w:hAnsi="Times New Roman" w:cs="Times New Roman"/>
                <w:bCs/>
                <w:sz w:val="24"/>
                <w:szCs w:val="24"/>
              </w:rPr>
              <w:t>2.1.3. Связь универсальных учебных действий с содержанием учебных предметов</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63</w:t>
            </w:r>
          </w:p>
        </w:tc>
      </w:tr>
      <w:tr w:rsidR="00A02117" w:rsidRPr="001E6EA9" w:rsidTr="00437EBF">
        <w:trPr>
          <w:trHeight w:val="145"/>
          <w:jc w:val="center"/>
        </w:trPr>
        <w:tc>
          <w:tcPr>
            <w:tcW w:w="9558" w:type="dxa"/>
            <w:shd w:val="clear" w:color="auto" w:fill="auto"/>
          </w:tcPr>
          <w:p w:rsidR="00A02117" w:rsidRPr="00D738E2" w:rsidRDefault="00A02117" w:rsidP="00B15D32">
            <w:pPr>
              <w:keepNext/>
              <w:keepLines/>
              <w:widowControl w:val="0"/>
              <w:numPr>
                <w:ilvl w:val="0"/>
                <w:numId w:val="14"/>
              </w:numPr>
              <w:tabs>
                <w:tab w:val="left" w:pos="770"/>
              </w:tabs>
              <w:spacing w:after="0" w:line="240" w:lineRule="auto"/>
              <w:jc w:val="both"/>
              <w:outlineLvl w:val="1"/>
              <w:rPr>
                <w:rFonts w:ascii="Times New Roman" w:hAnsi="Times New Roman" w:cs="Times New Roman"/>
                <w:b/>
                <w:sz w:val="24"/>
                <w:szCs w:val="24"/>
              </w:rPr>
            </w:pPr>
            <w:r w:rsidRPr="00D738E2">
              <w:rPr>
                <w:rStyle w:val="28"/>
                <w:rFonts w:eastAsia="Calibri"/>
                <w:b w:val="0"/>
                <w:bCs w:val="0"/>
                <w:sz w:val="24"/>
                <w:szCs w:val="24"/>
              </w:rPr>
              <w:t>Особенности, основные направления и планируемые результаты                                  учебно-</w:t>
            </w:r>
            <w:r w:rsidRPr="00D738E2">
              <w:rPr>
                <w:rStyle w:val="28"/>
                <w:rFonts w:eastAsia="Calibri"/>
                <w:b w:val="0"/>
                <w:bCs w:val="0"/>
                <w:sz w:val="24"/>
                <w:szCs w:val="24"/>
              </w:rPr>
              <w:softHyphen/>
              <w:t>исследовательской и проектной деятельности обучающихся в рамках урочной и внеурочной деятельности</w:t>
            </w:r>
          </w:p>
        </w:tc>
        <w:tc>
          <w:tcPr>
            <w:tcW w:w="626" w:type="dxa"/>
            <w:shd w:val="clear" w:color="auto" w:fill="auto"/>
          </w:tcPr>
          <w:p w:rsidR="00A02117" w:rsidRPr="001E6EA9" w:rsidRDefault="00F818CE"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69</w:t>
            </w:r>
          </w:p>
        </w:tc>
      </w:tr>
      <w:tr w:rsidR="00A02117" w:rsidRPr="001E6EA9" w:rsidTr="00437EBF">
        <w:trPr>
          <w:trHeight w:val="145"/>
          <w:jc w:val="center"/>
        </w:trPr>
        <w:tc>
          <w:tcPr>
            <w:tcW w:w="9558" w:type="dxa"/>
            <w:shd w:val="clear" w:color="auto" w:fill="auto"/>
          </w:tcPr>
          <w:p w:rsidR="00A02117" w:rsidRPr="00D738E2" w:rsidRDefault="00A02117" w:rsidP="00B15D32">
            <w:pPr>
              <w:keepNext/>
              <w:keepLines/>
              <w:widowControl w:val="0"/>
              <w:numPr>
                <w:ilvl w:val="0"/>
                <w:numId w:val="14"/>
              </w:numPr>
              <w:tabs>
                <w:tab w:val="left" w:pos="770"/>
              </w:tabs>
              <w:spacing w:after="0" w:line="240" w:lineRule="auto"/>
              <w:jc w:val="both"/>
              <w:outlineLvl w:val="1"/>
              <w:rPr>
                <w:rFonts w:ascii="Times New Roman" w:hAnsi="Times New Roman" w:cs="Times New Roman"/>
                <w:b/>
                <w:sz w:val="24"/>
                <w:szCs w:val="24"/>
              </w:rPr>
            </w:pPr>
            <w:r w:rsidRPr="00D738E2">
              <w:rPr>
                <w:rStyle w:val="28"/>
                <w:rFonts w:eastAsia="Calibri"/>
                <w:b w:val="0"/>
                <w:bCs w:val="0"/>
                <w:sz w:val="24"/>
                <w:szCs w:val="24"/>
              </w:rPr>
              <w:t>Условия, обеспечивающие развитие универсальных                                                         учебных действий у обучающихся</w:t>
            </w:r>
          </w:p>
        </w:tc>
        <w:tc>
          <w:tcPr>
            <w:tcW w:w="626" w:type="dxa"/>
            <w:shd w:val="clear" w:color="auto" w:fill="auto"/>
          </w:tcPr>
          <w:p w:rsidR="00A02117" w:rsidRPr="001E6EA9" w:rsidRDefault="00F818CE" w:rsidP="0027031D">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7</w:t>
            </w:r>
            <w:r w:rsidR="0027031D">
              <w:rPr>
                <w:rFonts w:ascii="Times New Roman" w:hAnsi="Times New Roman" w:cs="Times New Roman"/>
                <w:bCs/>
                <w:sz w:val="24"/>
                <w:szCs w:val="24"/>
              </w:rPr>
              <w:t>1</w:t>
            </w:r>
          </w:p>
        </w:tc>
      </w:tr>
      <w:tr w:rsidR="00A02117" w:rsidRPr="001E6EA9" w:rsidTr="00437EBF">
        <w:trPr>
          <w:trHeight w:val="145"/>
          <w:jc w:val="center"/>
        </w:trPr>
        <w:tc>
          <w:tcPr>
            <w:tcW w:w="9558" w:type="dxa"/>
            <w:shd w:val="clear" w:color="auto" w:fill="auto"/>
          </w:tcPr>
          <w:p w:rsidR="00A02117" w:rsidRPr="00D738E2" w:rsidRDefault="00A02117" w:rsidP="00B15D32">
            <w:pPr>
              <w:pStyle w:val="afff6"/>
              <w:spacing w:line="240" w:lineRule="auto"/>
              <w:jc w:val="both"/>
              <w:rPr>
                <w:b w:val="0"/>
                <w:sz w:val="24"/>
              </w:rPr>
            </w:pPr>
            <w:r w:rsidRPr="00D738E2">
              <w:rPr>
                <w:b w:val="0"/>
                <w:bCs/>
                <w:sz w:val="24"/>
              </w:rPr>
              <w:t xml:space="preserve">2.1.6. </w:t>
            </w:r>
            <w:r w:rsidRPr="00D738E2">
              <w:rPr>
                <w:b w:val="0"/>
                <w:spacing w:val="-4"/>
                <w:sz w:val="24"/>
              </w:rPr>
              <w:t>Условия, обеспечивающие преемственность про</w:t>
            </w:r>
            <w:r w:rsidRPr="00D738E2">
              <w:rPr>
                <w:b w:val="0"/>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72</w:t>
            </w:r>
          </w:p>
        </w:tc>
      </w:tr>
      <w:tr w:rsidR="00A02117" w:rsidRPr="001E6EA9" w:rsidTr="00437EBF">
        <w:trPr>
          <w:trHeight w:val="145"/>
          <w:jc w:val="center"/>
        </w:trPr>
        <w:tc>
          <w:tcPr>
            <w:tcW w:w="9558" w:type="dxa"/>
            <w:shd w:val="clear" w:color="auto" w:fill="auto"/>
          </w:tcPr>
          <w:p w:rsidR="00A02117" w:rsidRPr="00BF3E4A" w:rsidRDefault="00A02117" w:rsidP="00B15D32">
            <w:pPr>
              <w:keepNext/>
              <w:keepLines/>
              <w:widowControl w:val="0"/>
              <w:tabs>
                <w:tab w:val="left" w:pos="750"/>
              </w:tabs>
              <w:spacing w:after="0" w:line="240" w:lineRule="auto"/>
              <w:jc w:val="both"/>
              <w:outlineLvl w:val="1"/>
              <w:rPr>
                <w:rFonts w:ascii="Times New Roman" w:hAnsi="Times New Roman" w:cs="Times New Roman"/>
                <w:color w:val="000000"/>
                <w:sz w:val="24"/>
                <w:szCs w:val="24"/>
                <w:lang w:bidi="ru-RU"/>
              </w:rPr>
            </w:pPr>
            <w:r w:rsidRPr="00BF3E4A">
              <w:rPr>
                <w:rStyle w:val="28"/>
                <w:rFonts w:eastAsia="Calibri"/>
                <w:b w:val="0"/>
                <w:bCs w:val="0"/>
                <w:sz w:val="24"/>
                <w:szCs w:val="24"/>
              </w:rPr>
              <w:t>2.1.7. Методика и инструментарий оценки успешности освоения и применения обучающимися универсальных учебных действий</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74</w:t>
            </w:r>
          </w:p>
        </w:tc>
      </w:tr>
      <w:tr w:rsidR="00A02117" w:rsidRPr="001E6EA9" w:rsidTr="00437EBF">
        <w:trPr>
          <w:trHeight w:val="145"/>
          <w:jc w:val="center"/>
        </w:trPr>
        <w:tc>
          <w:tcPr>
            <w:tcW w:w="9558" w:type="dxa"/>
            <w:shd w:val="clear" w:color="auto" w:fill="auto"/>
          </w:tcPr>
          <w:p w:rsidR="00A02117" w:rsidRPr="00BF3E4A" w:rsidRDefault="00A02117" w:rsidP="00B15D32">
            <w:pPr>
              <w:keepNext/>
              <w:keepLines/>
              <w:widowControl w:val="0"/>
              <w:tabs>
                <w:tab w:val="left" w:pos="713"/>
              </w:tabs>
              <w:spacing w:after="0" w:line="240" w:lineRule="auto"/>
              <w:jc w:val="both"/>
              <w:outlineLvl w:val="1"/>
              <w:rPr>
                <w:rFonts w:ascii="Times New Roman" w:hAnsi="Times New Roman" w:cs="Times New Roman"/>
                <w:sz w:val="24"/>
                <w:szCs w:val="24"/>
              </w:rPr>
            </w:pPr>
            <w:r w:rsidRPr="00BF3E4A">
              <w:rPr>
                <w:rStyle w:val="28"/>
                <w:rFonts w:eastAsia="Calibri"/>
                <w:b w:val="0"/>
                <w:bCs w:val="0"/>
                <w:sz w:val="24"/>
                <w:szCs w:val="24"/>
              </w:rPr>
              <w:t>2.2. Программы отдельных учебных предметов, курсов</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75</w:t>
            </w:r>
          </w:p>
        </w:tc>
      </w:tr>
      <w:tr w:rsidR="00A02117" w:rsidRPr="001E6EA9" w:rsidTr="00437EBF">
        <w:trPr>
          <w:trHeight w:val="145"/>
          <w:jc w:val="center"/>
        </w:trPr>
        <w:tc>
          <w:tcPr>
            <w:tcW w:w="9558" w:type="dxa"/>
            <w:shd w:val="clear" w:color="auto" w:fill="auto"/>
          </w:tcPr>
          <w:p w:rsidR="00A02117" w:rsidRPr="00BF3E4A" w:rsidRDefault="00A02117" w:rsidP="00B15D32">
            <w:pPr>
              <w:spacing w:after="0" w:line="240" w:lineRule="auto"/>
              <w:jc w:val="both"/>
              <w:rPr>
                <w:rFonts w:ascii="Times New Roman" w:hAnsi="Times New Roman" w:cs="Times New Roman"/>
                <w:color w:val="000000" w:themeColor="text1"/>
                <w:sz w:val="24"/>
                <w:szCs w:val="24"/>
              </w:rPr>
            </w:pPr>
            <w:r w:rsidRPr="00BF3E4A">
              <w:rPr>
                <w:rFonts w:ascii="Times New Roman" w:hAnsi="Times New Roman" w:cs="Times New Roman"/>
                <w:color w:val="000000" w:themeColor="text1"/>
                <w:sz w:val="24"/>
                <w:szCs w:val="24"/>
              </w:rPr>
              <w:t>2.2.1. Общие положения</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75</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2.2.2. Основное содержание учебных предметов на уровне начального общего образования</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76</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Русский язык</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77</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Литературное чтение.</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80</w:t>
            </w:r>
          </w:p>
        </w:tc>
      </w:tr>
      <w:tr w:rsidR="00A02117" w:rsidRPr="001E6EA9" w:rsidTr="00437EBF">
        <w:trPr>
          <w:trHeight w:val="145"/>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Английский язык.</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83</w:t>
            </w:r>
          </w:p>
        </w:tc>
      </w:tr>
      <w:tr w:rsidR="00A02117" w:rsidRPr="001E6EA9" w:rsidTr="00437EBF">
        <w:trPr>
          <w:trHeight w:val="279"/>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Математика и информатика</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85</w:t>
            </w:r>
          </w:p>
        </w:tc>
      </w:tr>
      <w:tr w:rsidR="00A02117" w:rsidRPr="001E6EA9" w:rsidTr="00437EBF">
        <w:trPr>
          <w:trHeight w:val="279"/>
          <w:jc w:val="center"/>
        </w:trPr>
        <w:tc>
          <w:tcPr>
            <w:tcW w:w="9558" w:type="dxa"/>
            <w:shd w:val="clear" w:color="auto" w:fill="auto"/>
          </w:tcPr>
          <w:p w:rsidR="00A02117" w:rsidRPr="00BF3E4A" w:rsidRDefault="00A02117" w:rsidP="00B15D32">
            <w:pPr>
              <w:pStyle w:val="a3"/>
              <w:spacing w:line="240" w:lineRule="auto"/>
              <w:ind w:firstLine="0"/>
              <w:rPr>
                <w:rFonts w:ascii="Times New Roman" w:hAnsi="Times New Roman" w:cs="Times New Roman"/>
                <w:bCs/>
                <w:iCs/>
                <w:sz w:val="24"/>
                <w:szCs w:val="24"/>
              </w:rPr>
            </w:pPr>
            <w:r w:rsidRPr="00BF3E4A">
              <w:rPr>
                <w:rFonts w:ascii="Times New Roman" w:hAnsi="Times New Roman" w:cs="Times New Roman"/>
                <w:sz w:val="24"/>
              </w:rPr>
              <w:t>Окружающий мир</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86</w:t>
            </w:r>
          </w:p>
        </w:tc>
      </w:tr>
      <w:tr w:rsidR="00A02117" w:rsidRPr="001E6EA9" w:rsidTr="00437EBF">
        <w:trPr>
          <w:trHeight w:val="279"/>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Основы религиозных культур и светской этики</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90</w:t>
            </w:r>
          </w:p>
        </w:tc>
      </w:tr>
      <w:tr w:rsidR="00A02117" w:rsidRPr="001E6EA9" w:rsidTr="00437EBF">
        <w:trPr>
          <w:trHeight w:val="279"/>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Изобразительное искусство</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91</w:t>
            </w:r>
          </w:p>
        </w:tc>
      </w:tr>
      <w:tr w:rsidR="00A02117" w:rsidRPr="001E6EA9" w:rsidTr="00437EBF">
        <w:trPr>
          <w:trHeight w:val="263"/>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Музыка</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94</w:t>
            </w:r>
          </w:p>
        </w:tc>
      </w:tr>
      <w:tr w:rsidR="00A02117" w:rsidRPr="001E6EA9" w:rsidTr="00437EBF">
        <w:trPr>
          <w:trHeight w:val="279"/>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Технология</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105</w:t>
            </w:r>
          </w:p>
        </w:tc>
      </w:tr>
      <w:tr w:rsidR="00A02117" w:rsidRPr="001E6EA9" w:rsidTr="00437EBF">
        <w:trPr>
          <w:trHeight w:val="279"/>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Физическая культура</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107</w:t>
            </w:r>
          </w:p>
        </w:tc>
      </w:tr>
      <w:tr w:rsidR="00A02117" w:rsidRPr="001E6EA9" w:rsidTr="00437EBF">
        <w:trPr>
          <w:trHeight w:val="557"/>
          <w:jc w:val="center"/>
        </w:trPr>
        <w:tc>
          <w:tcPr>
            <w:tcW w:w="9558" w:type="dxa"/>
            <w:shd w:val="clear" w:color="auto" w:fill="auto"/>
          </w:tcPr>
          <w:p w:rsidR="00A02117" w:rsidRPr="00BF3E4A" w:rsidRDefault="00A02117" w:rsidP="00B15D32">
            <w:pPr>
              <w:pStyle w:val="afff6"/>
              <w:spacing w:line="240" w:lineRule="auto"/>
              <w:jc w:val="both"/>
              <w:rPr>
                <w:sz w:val="24"/>
              </w:rPr>
            </w:pPr>
            <w:r w:rsidRPr="00BF3E4A">
              <w:rPr>
                <w:b w:val="0"/>
                <w:sz w:val="24"/>
              </w:rPr>
              <w:t>2.3. Программа духовно-нравственного воспитания, развития обучающихся при получении начального общего образования</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110</w:t>
            </w:r>
          </w:p>
        </w:tc>
      </w:tr>
      <w:tr w:rsidR="00A02117" w:rsidRPr="001E6EA9" w:rsidTr="00437EBF">
        <w:trPr>
          <w:trHeight w:val="557"/>
          <w:jc w:val="center"/>
        </w:trPr>
        <w:tc>
          <w:tcPr>
            <w:tcW w:w="9558" w:type="dxa"/>
            <w:shd w:val="clear" w:color="auto" w:fill="auto"/>
          </w:tcPr>
          <w:p w:rsidR="00A02117" w:rsidRPr="00D738E2" w:rsidRDefault="00A02117" w:rsidP="00B15D32">
            <w:pPr>
              <w:pStyle w:val="Zag1"/>
              <w:spacing w:after="0" w:line="240" w:lineRule="auto"/>
              <w:ind w:firstLine="0"/>
              <w:jc w:val="both"/>
              <w:rPr>
                <w:sz w:val="24"/>
                <w:lang w:val="ru-RU"/>
              </w:rPr>
            </w:pPr>
            <w:r w:rsidRPr="00BF3E4A">
              <w:rPr>
                <w:b w:val="0"/>
                <w:color w:val="auto"/>
                <w:sz w:val="24"/>
                <w:lang w:val="ru-RU"/>
              </w:rPr>
              <w:t>2.3.1. Цель и задачи духовно-нравственного развития, воспитания и социализации обучающихся</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110</w:t>
            </w:r>
          </w:p>
        </w:tc>
      </w:tr>
      <w:tr w:rsidR="00A02117" w:rsidRPr="001E6EA9" w:rsidTr="00437EBF">
        <w:trPr>
          <w:trHeight w:val="557"/>
          <w:jc w:val="center"/>
        </w:trPr>
        <w:tc>
          <w:tcPr>
            <w:tcW w:w="9558" w:type="dxa"/>
            <w:shd w:val="clear" w:color="auto" w:fill="auto"/>
          </w:tcPr>
          <w:p w:rsidR="00A02117" w:rsidRPr="00BF3E4A" w:rsidRDefault="00A02117" w:rsidP="00B15D32">
            <w:pPr>
              <w:pStyle w:val="a3"/>
              <w:spacing w:line="240" w:lineRule="auto"/>
              <w:ind w:firstLine="0"/>
              <w:rPr>
                <w:rFonts w:ascii="Times New Roman" w:hAnsi="Times New Roman" w:cs="Times New Roman"/>
                <w:sz w:val="24"/>
                <w:szCs w:val="24"/>
              </w:rPr>
            </w:pPr>
            <w:r w:rsidRPr="00BF3E4A">
              <w:rPr>
                <w:rFonts w:ascii="Times New Roman" w:hAnsi="Times New Roman" w:cs="Times New Roman"/>
                <w:color w:val="auto"/>
                <w:sz w:val="24"/>
                <w:szCs w:val="24"/>
              </w:rPr>
              <w:t>2.3.2. Основные направления и ценностные основы</w:t>
            </w:r>
            <w:r>
              <w:rPr>
                <w:rFonts w:ascii="Times New Roman" w:hAnsi="Times New Roman" w:cs="Times New Roman"/>
                <w:color w:val="auto"/>
                <w:sz w:val="24"/>
                <w:szCs w:val="24"/>
              </w:rPr>
              <w:t xml:space="preserve"> </w:t>
            </w:r>
            <w:r w:rsidRPr="00BF3E4A">
              <w:rPr>
                <w:rFonts w:ascii="Times New Roman" w:hAnsi="Times New Roman" w:cs="Times New Roman"/>
                <w:color w:val="auto"/>
                <w:sz w:val="24"/>
                <w:szCs w:val="24"/>
              </w:rPr>
              <w:t>духовно­нравственного развития, воспитания и социализации обучающихся</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111</w:t>
            </w:r>
          </w:p>
        </w:tc>
      </w:tr>
      <w:tr w:rsidR="00A02117" w:rsidRPr="001E6EA9" w:rsidTr="00437EBF">
        <w:trPr>
          <w:trHeight w:val="557"/>
          <w:jc w:val="center"/>
        </w:trPr>
        <w:tc>
          <w:tcPr>
            <w:tcW w:w="9558" w:type="dxa"/>
            <w:shd w:val="clear" w:color="auto" w:fill="auto"/>
          </w:tcPr>
          <w:p w:rsidR="00A02117" w:rsidRPr="00BF3E4A" w:rsidRDefault="00A02117" w:rsidP="00B15D32">
            <w:pPr>
              <w:pStyle w:val="a3"/>
              <w:spacing w:line="240" w:lineRule="auto"/>
              <w:ind w:firstLine="0"/>
              <w:rPr>
                <w:rFonts w:ascii="Times New Roman" w:hAnsi="Times New Roman" w:cs="Times New Roman"/>
                <w:sz w:val="24"/>
                <w:szCs w:val="24"/>
              </w:rPr>
            </w:pPr>
            <w:r w:rsidRPr="00BF3E4A">
              <w:rPr>
                <w:rFonts w:ascii="Times New Roman" w:hAnsi="Times New Roman" w:cs="Times New Roman"/>
                <w:color w:val="auto"/>
                <w:sz w:val="24"/>
                <w:szCs w:val="24"/>
              </w:rPr>
              <w:t>2.3.3. Основное содержание духовно­нравственного развития, воспитания и социализации обучающихся</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113</w:t>
            </w:r>
          </w:p>
        </w:tc>
      </w:tr>
      <w:tr w:rsidR="00A02117" w:rsidRPr="001E6EA9" w:rsidTr="00437EBF">
        <w:trPr>
          <w:trHeight w:val="279"/>
          <w:jc w:val="center"/>
        </w:trPr>
        <w:tc>
          <w:tcPr>
            <w:tcW w:w="9558" w:type="dxa"/>
            <w:shd w:val="clear" w:color="auto" w:fill="auto"/>
          </w:tcPr>
          <w:p w:rsidR="00A02117" w:rsidRPr="00BF3E4A" w:rsidRDefault="00A02117" w:rsidP="00B15D32">
            <w:pPr>
              <w:pStyle w:val="a7"/>
              <w:spacing w:line="240" w:lineRule="auto"/>
              <w:ind w:firstLine="0"/>
              <w:rPr>
                <w:rFonts w:ascii="Times New Roman" w:hAnsi="Times New Roman" w:cs="Times New Roman"/>
                <w:sz w:val="24"/>
                <w:szCs w:val="24"/>
              </w:rPr>
            </w:pPr>
            <w:r w:rsidRPr="00BF3E4A">
              <w:rPr>
                <w:rFonts w:ascii="Times New Roman" w:hAnsi="Times New Roman" w:cs="Times New Roman"/>
                <w:color w:val="auto"/>
                <w:sz w:val="24"/>
                <w:szCs w:val="24"/>
              </w:rPr>
              <w:t>2.3.4 Виды деятельности и формы занятий с обучающимися</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116</w:t>
            </w:r>
          </w:p>
        </w:tc>
      </w:tr>
      <w:tr w:rsidR="00A02117" w:rsidRPr="001E6EA9" w:rsidTr="00437EBF">
        <w:trPr>
          <w:trHeight w:val="557"/>
          <w:jc w:val="center"/>
        </w:trPr>
        <w:tc>
          <w:tcPr>
            <w:tcW w:w="9558" w:type="dxa"/>
            <w:shd w:val="clear" w:color="auto" w:fill="auto"/>
          </w:tcPr>
          <w:p w:rsidR="00A02117" w:rsidRPr="00BF3E4A" w:rsidRDefault="00A02117" w:rsidP="00B15D32">
            <w:pPr>
              <w:pStyle w:val="afd"/>
              <w:spacing w:after="0"/>
              <w:jc w:val="both"/>
            </w:pPr>
            <w:r w:rsidRPr="00BF3E4A">
              <w:t>2.3.5. Модель организации работы по духовно-нравственному развитию, воспитанию и социализации обучающихся</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122</w:t>
            </w:r>
          </w:p>
        </w:tc>
      </w:tr>
      <w:tr w:rsidR="00A02117" w:rsidRPr="001E6EA9" w:rsidTr="00437EBF">
        <w:trPr>
          <w:trHeight w:val="279"/>
          <w:jc w:val="center"/>
        </w:trPr>
        <w:tc>
          <w:tcPr>
            <w:tcW w:w="9558" w:type="dxa"/>
            <w:shd w:val="clear" w:color="auto" w:fill="auto"/>
          </w:tcPr>
          <w:p w:rsidR="00A02117" w:rsidRPr="00BF3E4A" w:rsidRDefault="00A02117" w:rsidP="00B15D32">
            <w:pPr>
              <w:spacing w:after="0" w:line="240" w:lineRule="auto"/>
              <w:jc w:val="both"/>
              <w:rPr>
                <w:rFonts w:ascii="Times New Roman" w:hAnsi="Times New Roman" w:cs="Times New Roman"/>
                <w:sz w:val="24"/>
                <w:szCs w:val="24"/>
              </w:rPr>
            </w:pPr>
            <w:r w:rsidRPr="00BF3E4A">
              <w:rPr>
                <w:rFonts w:ascii="Times New Roman" w:hAnsi="Times New Roman" w:cs="Times New Roman"/>
                <w:sz w:val="24"/>
                <w:szCs w:val="24"/>
              </w:rPr>
              <w:t xml:space="preserve">2.3.6. Описание форм и методов организации социально значимой деятельности </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127</w:t>
            </w:r>
          </w:p>
        </w:tc>
      </w:tr>
      <w:tr w:rsidR="00A02117" w:rsidRPr="001E6EA9" w:rsidTr="00437EBF">
        <w:trPr>
          <w:trHeight w:val="557"/>
          <w:jc w:val="center"/>
        </w:trPr>
        <w:tc>
          <w:tcPr>
            <w:tcW w:w="9558" w:type="dxa"/>
            <w:shd w:val="clear" w:color="auto" w:fill="auto"/>
          </w:tcPr>
          <w:p w:rsidR="00A02117" w:rsidRPr="00BF3E4A" w:rsidRDefault="00A02117" w:rsidP="00B15D32">
            <w:pPr>
              <w:spacing w:after="0" w:line="240" w:lineRule="auto"/>
              <w:jc w:val="both"/>
              <w:rPr>
                <w:rFonts w:ascii="Times New Roman" w:hAnsi="Times New Roman" w:cs="Times New Roman"/>
                <w:sz w:val="24"/>
                <w:szCs w:val="24"/>
              </w:rPr>
            </w:pPr>
            <w:r w:rsidRPr="00BF3E4A">
              <w:rPr>
                <w:rFonts w:ascii="Times New Roman" w:hAnsi="Times New Roman" w:cs="Times New Roman"/>
                <w:sz w:val="24"/>
                <w:szCs w:val="24"/>
              </w:rPr>
              <w:t>2.3.7. Описание основных технологий взаимодействия и сотрудничества субъектов воспитательной деятельности и социальных институтов</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128</w:t>
            </w:r>
          </w:p>
        </w:tc>
      </w:tr>
      <w:tr w:rsidR="00A02117" w:rsidRPr="001E6EA9" w:rsidTr="00437EBF">
        <w:trPr>
          <w:trHeight w:val="836"/>
          <w:jc w:val="center"/>
        </w:trPr>
        <w:tc>
          <w:tcPr>
            <w:tcW w:w="9558" w:type="dxa"/>
            <w:shd w:val="clear" w:color="auto" w:fill="auto"/>
          </w:tcPr>
          <w:p w:rsidR="00A02117" w:rsidRPr="00BF3E4A" w:rsidRDefault="00A02117" w:rsidP="00B15D32">
            <w:pPr>
              <w:widowControl w:val="0"/>
              <w:autoSpaceDE w:val="0"/>
              <w:autoSpaceDN w:val="0"/>
              <w:adjustRightInd w:val="0"/>
              <w:spacing w:after="0" w:line="240" w:lineRule="auto"/>
              <w:jc w:val="both"/>
              <w:rPr>
                <w:rFonts w:ascii="Times New Roman" w:hAnsi="Times New Roman" w:cs="Times New Roman"/>
                <w:sz w:val="24"/>
                <w:szCs w:val="24"/>
              </w:rPr>
            </w:pPr>
            <w:r w:rsidRPr="00BF3E4A">
              <w:rPr>
                <w:rFonts w:ascii="Times New Roman" w:hAnsi="Times New Roman" w:cs="Times New Roman"/>
                <w:sz w:val="24"/>
                <w:szCs w:val="24"/>
              </w:rPr>
              <w:t>2.3.8.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129</w:t>
            </w:r>
          </w:p>
        </w:tc>
      </w:tr>
      <w:tr w:rsidR="00A02117" w:rsidRPr="001E6EA9" w:rsidTr="00437EBF">
        <w:trPr>
          <w:trHeight w:val="557"/>
          <w:jc w:val="center"/>
        </w:trPr>
        <w:tc>
          <w:tcPr>
            <w:tcW w:w="9558" w:type="dxa"/>
            <w:shd w:val="clear" w:color="auto" w:fill="auto"/>
          </w:tcPr>
          <w:p w:rsidR="00A02117" w:rsidRPr="00BF3E4A" w:rsidRDefault="00A02117" w:rsidP="00B15D32">
            <w:pPr>
              <w:shd w:val="clear" w:color="auto" w:fill="FFFFFF"/>
              <w:tabs>
                <w:tab w:val="left" w:pos="142"/>
              </w:tabs>
              <w:spacing w:after="0" w:line="240" w:lineRule="auto"/>
              <w:jc w:val="both"/>
              <w:rPr>
                <w:rFonts w:ascii="Times New Roman" w:hAnsi="Times New Roman" w:cs="Times New Roman"/>
                <w:sz w:val="24"/>
                <w:szCs w:val="24"/>
              </w:rPr>
            </w:pPr>
            <w:r w:rsidRPr="00BF3E4A">
              <w:rPr>
                <w:rFonts w:ascii="Times New Roman" w:hAnsi="Times New Roman" w:cs="Times New Roman"/>
                <w:sz w:val="24"/>
                <w:szCs w:val="24"/>
              </w:rPr>
              <w:t>2.3.9. Описание форм и методов повышения педагогической культуры родителей (законных представителей) обучающихся</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131</w:t>
            </w:r>
          </w:p>
        </w:tc>
      </w:tr>
      <w:tr w:rsidR="00A02117" w:rsidRPr="001E6EA9" w:rsidTr="00437EBF">
        <w:trPr>
          <w:trHeight w:val="279"/>
          <w:jc w:val="center"/>
        </w:trPr>
        <w:tc>
          <w:tcPr>
            <w:tcW w:w="9558" w:type="dxa"/>
            <w:shd w:val="clear" w:color="auto" w:fill="auto"/>
          </w:tcPr>
          <w:p w:rsidR="00A02117" w:rsidRPr="00BF3E4A" w:rsidRDefault="00A02117" w:rsidP="00B15D32">
            <w:pPr>
              <w:pStyle w:val="a3"/>
              <w:spacing w:line="240" w:lineRule="auto"/>
              <w:ind w:firstLine="0"/>
              <w:rPr>
                <w:rFonts w:ascii="Times New Roman" w:hAnsi="Times New Roman" w:cs="Times New Roman"/>
                <w:sz w:val="24"/>
                <w:szCs w:val="24"/>
              </w:rPr>
            </w:pPr>
            <w:r w:rsidRPr="00BF3E4A">
              <w:rPr>
                <w:rFonts w:ascii="Times New Roman" w:hAnsi="Times New Roman" w:cs="Times New Roman"/>
                <w:color w:val="auto"/>
                <w:sz w:val="24"/>
                <w:szCs w:val="24"/>
              </w:rPr>
              <w:t>2.3.10. Планируемые результаты</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132</w:t>
            </w:r>
          </w:p>
        </w:tc>
      </w:tr>
      <w:tr w:rsidR="00A02117" w:rsidRPr="001E6EA9" w:rsidTr="00437EBF">
        <w:trPr>
          <w:trHeight w:val="557"/>
          <w:jc w:val="center"/>
        </w:trPr>
        <w:tc>
          <w:tcPr>
            <w:tcW w:w="9558" w:type="dxa"/>
            <w:shd w:val="clear" w:color="auto" w:fill="auto"/>
          </w:tcPr>
          <w:p w:rsidR="00A02117" w:rsidRPr="00190AB3" w:rsidRDefault="00A02117" w:rsidP="00B15D32">
            <w:pPr>
              <w:widowControl w:val="0"/>
              <w:autoSpaceDE w:val="0"/>
              <w:autoSpaceDN w:val="0"/>
              <w:adjustRightInd w:val="0"/>
              <w:spacing w:after="0" w:line="240" w:lineRule="auto"/>
              <w:jc w:val="both"/>
              <w:rPr>
                <w:rFonts w:ascii="Times New Roman" w:hAnsi="Times New Roman" w:cs="Times New Roman"/>
                <w:sz w:val="24"/>
                <w:szCs w:val="24"/>
              </w:rPr>
            </w:pPr>
            <w:r w:rsidRPr="00190AB3">
              <w:rPr>
                <w:rFonts w:ascii="Times New Roman" w:hAnsi="Times New Roman" w:cs="Times New Roman"/>
                <w:sz w:val="24"/>
                <w:szCs w:val="24"/>
              </w:rPr>
              <w:t>2.3.11.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136</w:t>
            </w:r>
          </w:p>
        </w:tc>
      </w:tr>
      <w:tr w:rsidR="00A02117" w:rsidRPr="001E6EA9" w:rsidTr="00437EBF">
        <w:trPr>
          <w:trHeight w:val="557"/>
          <w:jc w:val="center"/>
        </w:trPr>
        <w:tc>
          <w:tcPr>
            <w:tcW w:w="9558" w:type="dxa"/>
            <w:shd w:val="clear" w:color="auto" w:fill="auto"/>
          </w:tcPr>
          <w:p w:rsidR="00A02117" w:rsidRPr="00190AB3" w:rsidRDefault="00A02117" w:rsidP="00B15D32">
            <w:pPr>
              <w:pStyle w:val="afff6"/>
              <w:spacing w:line="240" w:lineRule="auto"/>
              <w:jc w:val="both"/>
              <w:rPr>
                <w:rStyle w:val="Zag11"/>
                <w:sz w:val="24"/>
              </w:rPr>
            </w:pPr>
            <w:r w:rsidRPr="00190AB3">
              <w:rPr>
                <w:b w:val="0"/>
                <w:sz w:val="24"/>
              </w:rPr>
              <w:t>2.4. Программа формирования экологической культуры, здорового и безопасного образа жизни</w:t>
            </w:r>
          </w:p>
        </w:tc>
        <w:tc>
          <w:tcPr>
            <w:tcW w:w="626" w:type="dxa"/>
            <w:shd w:val="clear" w:color="auto" w:fill="auto"/>
          </w:tcPr>
          <w:p w:rsidR="00A02117" w:rsidRPr="001E6EA9" w:rsidRDefault="00437EBF"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142</w:t>
            </w:r>
          </w:p>
        </w:tc>
      </w:tr>
      <w:tr w:rsidR="00A02117" w:rsidRPr="001E6EA9" w:rsidTr="00437EBF">
        <w:trPr>
          <w:trHeight w:val="279"/>
          <w:jc w:val="center"/>
        </w:trPr>
        <w:tc>
          <w:tcPr>
            <w:tcW w:w="9558" w:type="dxa"/>
            <w:shd w:val="clear" w:color="auto" w:fill="auto"/>
          </w:tcPr>
          <w:p w:rsidR="00A02117" w:rsidRPr="00190AB3" w:rsidRDefault="00A02117" w:rsidP="00B15D32">
            <w:pPr>
              <w:pStyle w:val="afff6"/>
              <w:spacing w:line="240" w:lineRule="auto"/>
              <w:jc w:val="both"/>
              <w:rPr>
                <w:sz w:val="24"/>
              </w:rPr>
            </w:pPr>
            <w:r w:rsidRPr="00190AB3">
              <w:rPr>
                <w:b w:val="0"/>
                <w:sz w:val="24"/>
              </w:rPr>
              <w:t>2.5. Программа коррекционной работы</w:t>
            </w:r>
          </w:p>
        </w:tc>
        <w:tc>
          <w:tcPr>
            <w:tcW w:w="626" w:type="dxa"/>
            <w:shd w:val="clear" w:color="auto" w:fill="auto"/>
          </w:tcPr>
          <w:p w:rsidR="00A02117" w:rsidRPr="001E6EA9" w:rsidRDefault="0027031D"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148</w:t>
            </w:r>
          </w:p>
        </w:tc>
      </w:tr>
      <w:tr w:rsidR="00A02117" w:rsidRPr="001E6EA9" w:rsidTr="00437EBF">
        <w:trPr>
          <w:trHeight w:val="263"/>
          <w:jc w:val="center"/>
        </w:trPr>
        <w:tc>
          <w:tcPr>
            <w:tcW w:w="9558" w:type="dxa"/>
            <w:shd w:val="clear" w:color="auto" w:fill="auto"/>
          </w:tcPr>
          <w:p w:rsidR="00A02117" w:rsidRPr="00190AB3" w:rsidRDefault="00A02117" w:rsidP="00B15D32">
            <w:pPr>
              <w:keepNext/>
              <w:tabs>
                <w:tab w:val="left" w:pos="0"/>
              </w:tabs>
              <w:autoSpaceDE w:val="0"/>
              <w:autoSpaceDN w:val="0"/>
              <w:adjustRightInd w:val="0"/>
              <w:spacing w:after="0" w:line="240" w:lineRule="auto"/>
              <w:jc w:val="both"/>
              <w:rPr>
                <w:rFonts w:ascii="Times New Roman" w:hAnsi="Times New Roman" w:cs="Times New Roman"/>
                <w:bCs/>
                <w:color w:val="000000"/>
                <w:sz w:val="24"/>
                <w:szCs w:val="24"/>
              </w:rPr>
            </w:pPr>
            <w:r w:rsidRPr="00190AB3">
              <w:rPr>
                <w:rFonts w:ascii="Times New Roman" w:hAnsi="Times New Roman" w:cs="Times New Roman"/>
                <w:bCs/>
                <w:color w:val="000000"/>
                <w:sz w:val="24"/>
                <w:szCs w:val="24"/>
                <w:lang w:eastAsia="ru-RU"/>
              </w:rPr>
              <w:t>3. Организационный раздел</w:t>
            </w:r>
          </w:p>
        </w:tc>
        <w:tc>
          <w:tcPr>
            <w:tcW w:w="626" w:type="dxa"/>
            <w:shd w:val="clear" w:color="auto" w:fill="auto"/>
          </w:tcPr>
          <w:p w:rsidR="00A02117" w:rsidRPr="001E6EA9" w:rsidRDefault="00437EBF"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164</w:t>
            </w:r>
          </w:p>
        </w:tc>
      </w:tr>
      <w:tr w:rsidR="00A02117" w:rsidRPr="001E6EA9" w:rsidTr="00437EBF">
        <w:trPr>
          <w:trHeight w:val="279"/>
          <w:jc w:val="center"/>
        </w:trPr>
        <w:tc>
          <w:tcPr>
            <w:tcW w:w="9558" w:type="dxa"/>
            <w:shd w:val="clear" w:color="auto" w:fill="auto"/>
          </w:tcPr>
          <w:p w:rsidR="00A02117" w:rsidRPr="00190AB3" w:rsidRDefault="00A02117" w:rsidP="00B15D32">
            <w:pPr>
              <w:keepNext/>
              <w:tabs>
                <w:tab w:val="left" w:pos="0"/>
              </w:tabs>
              <w:autoSpaceDE w:val="0"/>
              <w:autoSpaceDN w:val="0"/>
              <w:adjustRightInd w:val="0"/>
              <w:spacing w:after="0" w:line="240" w:lineRule="auto"/>
              <w:jc w:val="both"/>
              <w:rPr>
                <w:rFonts w:ascii="Times New Roman" w:hAnsi="Times New Roman" w:cs="Times New Roman"/>
                <w:bCs/>
                <w:color w:val="000000"/>
                <w:sz w:val="24"/>
                <w:szCs w:val="24"/>
              </w:rPr>
            </w:pPr>
            <w:r w:rsidRPr="00190AB3">
              <w:rPr>
                <w:rFonts w:ascii="Times New Roman" w:hAnsi="Times New Roman" w:cs="Times New Roman"/>
                <w:bCs/>
                <w:color w:val="000000"/>
                <w:sz w:val="24"/>
                <w:szCs w:val="24"/>
                <w:lang w:eastAsia="ru-RU"/>
              </w:rPr>
              <w:t>3.1. Учебный план</w:t>
            </w:r>
          </w:p>
        </w:tc>
        <w:tc>
          <w:tcPr>
            <w:tcW w:w="626" w:type="dxa"/>
            <w:shd w:val="clear" w:color="auto" w:fill="auto"/>
          </w:tcPr>
          <w:p w:rsidR="00A02117" w:rsidRPr="001E6EA9" w:rsidRDefault="00437EBF"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164</w:t>
            </w:r>
          </w:p>
        </w:tc>
      </w:tr>
      <w:tr w:rsidR="00A02117" w:rsidRPr="001E6EA9" w:rsidTr="00437EBF">
        <w:trPr>
          <w:trHeight w:val="557"/>
          <w:jc w:val="center"/>
        </w:trPr>
        <w:tc>
          <w:tcPr>
            <w:tcW w:w="9558" w:type="dxa"/>
            <w:shd w:val="clear" w:color="auto" w:fill="auto"/>
          </w:tcPr>
          <w:tbl>
            <w:tblPr>
              <w:tblW w:w="9346" w:type="dxa"/>
              <w:tblLook w:val="00A0"/>
            </w:tblPr>
            <w:tblGrid>
              <w:gridCol w:w="9346"/>
            </w:tblGrid>
            <w:tr w:rsidR="00A02117" w:rsidRPr="00190AB3" w:rsidTr="00A02117">
              <w:trPr>
                <w:trHeight w:val="279"/>
              </w:trPr>
              <w:tc>
                <w:tcPr>
                  <w:tcW w:w="9346" w:type="dxa"/>
                </w:tcPr>
                <w:p w:rsidR="00A02117" w:rsidRPr="00190AB3" w:rsidRDefault="00A02117" w:rsidP="00437EBF">
                  <w:pPr>
                    <w:tabs>
                      <w:tab w:val="left" w:pos="-218"/>
                    </w:tabs>
                    <w:spacing w:after="0" w:line="240" w:lineRule="auto"/>
                    <w:ind w:left="-76"/>
                    <w:jc w:val="both"/>
                    <w:rPr>
                      <w:rFonts w:ascii="Times New Roman" w:hAnsi="Times New Roman" w:cs="Times New Roman"/>
                      <w:sz w:val="24"/>
                      <w:szCs w:val="24"/>
                    </w:rPr>
                  </w:pPr>
                  <w:r w:rsidRPr="00190AB3">
                    <w:rPr>
                      <w:rFonts w:ascii="Times New Roman" w:hAnsi="Times New Roman" w:cs="Times New Roman"/>
                      <w:caps/>
                      <w:sz w:val="24"/>
                      <w:szCs w:val="24"/>
                    </w:rPr>
                    <w:t xml:space="preserve">3.2. </w:t>
                  </w:r>
                  <w:r w:rsidRPr="00190AB3">
                    <w:rPr>
                      <w:rFonts w:ascii="Times New Roman" w:hAnsi="Times New Roman" w:cs="Times New Roman"/>
                      <w:sz w:val="24"/>
                      <w:szCs w:val="24"/>
                    </w:rPr>
                    <w:t>Годовой календарный учебный график</w:t>
                  </w:r>
                </w:p>
              </w:tc>
            </w:tr>
          </w:tbl>
          <w:p w:rsidR="00A02117" w:rsidRPr="00190AB3" w:rsidRDefault="00A02117" w:rsidP="00B15D32">
            <w:pPr>
              <w:keepNext/>
              <w:tabs>
                <w:tab w:val="left" w:pos="0"/>
              </w:tabs>
              <w:autoSpaceDE w:val="0"/>
              <w:autoSpaceDN w:val="0"/>
              <w:adjustRightInd w:val="0"/>
              <w:spacing w:after="0" w:line="240" w:lineRule="auto"/>
              <w:jc w:val="both"/>
              <w:rPr>
                <w:rFonts w:ascii="Times New Roman" w:hAnsi="Times New Roman" w:cs="Times New Roman"/>
                <w:bCs/>
                <w:color w:val="000000"/>
                <w:sz w:val="24"/>
                <w:szCs w:val="24"/>
              </w:rPr>
            </w:pPr>
            <w:r w:rsidRPr="00190AB3">
              <w:rPr>
                <w:rFonts w:ascii="Times New Roman" w:hAnsi="Times New Roman" w:cs="Times New Roman"/>
                <w:bCs/>
                <w:color w:val="000000"/>
                <w:sz w:val="24"/>
                <w:szCs w:val="24"/>
                <w:lang w:eastAsia="ru-RU"/>
              </w:rPr>
              <w:t>3.3. План внеурочной деятельности</w:t>
            </w:r>
          </w:p>
        </w:tc>
        <w:tc>
          <w:tcPr>
            <w:tcW w:w="626" w:type="dxa"/>
            <w:shd w:val="clear" w:color="auto" w:fill="auto"/>
          </w:tcPr>
          <w:p w:rsidR="00437EBF" w:rsidRDefault="00437EBF"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166</w:t>
            </w:r>
          </w:p>
          <w:p w:rsidR="00A02117" w:rsidRPr="001E6EA9" w:rsidRDefault="00437EBF"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167</w:t>
            </w:r>
          </w:p>
        </w:tc>
      </w:tr>
      <w:tr w:rsidR="00A02117" w:rsidRPr="001E6EA9" w:rsidTr="00437EBF">
        <w:trPr>
          <w:trHeight w:val="557"/>
          <w:jc w:val="center"/>
        </w:trPr>
        <w:tc>
          <w:tcPr>
            <w:tcW w:w="9558" w:type="dxa"/>
            <w:shd w:val="clear" w:color="auto" w:fill="auto"/>
          </w:tcPr>
          <w:p w:rsidR="00A02117" w:rsidRPr="00190AB3" w:rsidRDefault="00A02117" w:rsidP="00B15D32">
            <w:pPr>
              <w:pStyle w:val="110"/>
              <w:keepNext/>
              <w:keepLines/>
              <w:spacing w:after="0" w:line="240" w:lineRule="auto"/>
              <w:jc w:val="both"/>
              <w:rPr>
                <w:rFonts w:ascii="Times New Roman" w:hAnsi="Times New Roman"/>
                <w:color w:val="000000" w:themeColor="text1"/>
                <w:sz w:val="24"/>
                <w:szCs w:val="24"/>
              </w:rPr>
            </w:pPr>
            <w:r w:rsidRPr="00190AB3">
              <w:rPr>
                <w:rFonts w:ascii="Times New Roman" w:hAnsi="Times New Roman"/>
                <w:bCs/>
                <w:color w:val="000000"/>
                <w:sz w:val="24"/>
                <w:szCs w:val="24"/>
              </w:rPr>
              <w:t xml:space="preserve">3.4. </w:t>
            </w:r>
            <w:r w:rsidRPr="00190AB3">
              <w:rPr>
                <w:rStyle w:val="160"/>
                <w:rFonts w:ascii="Times New Roman" w:hAnsi="Times New Roman" w:cs="Times New Roman"/>
                <w:color w:val="000000" w:themeColor="text1"/>
                <w:sz w:val="24"/>
                <w:szCs w:val="24"/>
              </w:rPr>
              <w:t>Система условий реализации</w:t>
            </w:r>
            <w:r w:rsidRPr="00190AB3">
              <w:rPr>
                <w:rStyle w:val="150"/>
                <w:rFonts w:ascii="Times New Roman" w:hAnsi="Times New Roman" w:cs="Times New Roman"/>
                <w:color w:val="000000" w:themeColor="text1"/>
                <w:sz w:val="24"/>
                <w:szCs w:val="24"/>
              </w:rPr>
              <w:t xml:space="preserve"> </w:t>
            </w:r>
            <w:r w:rsidRPr="00190AB3">
              <w:rPr>
                <w:rStyle w:val="160"/>
                <w:rFonts w:ascii="Times New Roman" w:hAnsi="Times New Roman" w:cs="Times New Roman"/>
                <w:color w:val="000000" w:themeColor="text1"/>
                <w:sz w:val="24"/>
                <w:szCs w:val="24"/>
              </w:rPr>
              <w:t>основной образовательной программы основного общего образования</w:t>
            </w:r>
          </w:p>
        </w:tc>
        <w:tc>
          <w:tcPr>
            <w:tcW w:w="626" w:type="dxa"/>
            <w:shd w:val="clear" w:color="auto" w:fill="auto"/>
          </w:tcPr>
          <w:p w:rsidR="00A02117" w:rsidRPr="001E6EA9" w:rsidRDefault="00437EBF"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169</w:t>
            </w:r>
          </w:p>
        </w:tc>
      </w:tr>
      <w:tr w:rsidR="00A02117" w:rsidRPr="001E6EA9" w:rsidTr="00437EBF">
        <w:trPr>
          <w:trHeight w:val="279"/>
          <w:jc w:val="center"/>
        </w:trPr>
        <w:tc>
          <w:tcPr>
            <w:tcW w:w="9558" w:type="dxa"/>
            <w:shd w:val="clear" w:color="auto" w:fill="auto"/>
          </w:tcPr>
          <w:p w:rsidR="00A02117" w:rsidRPr="00190AB3" w:rsidRDefault="00A02117" w:rsidP="00B15D32">
            <w:pPr>
              <w:keepNext/>
              <w:tabs>
                <w:tab w:val="left" w:pos="0"/>
              </w:tabs>
              <w:autoSpaceDE w:val="0"/>
              <w:autoSpaceDN w:val="0"/>
              <w:adjustRightInd w:val="0"/>
              <w:spacing w:after="0" w:line="240" w:lineRule="auto"/>
              <w:jc w:val="both"/>
              <w:rPr>
                <w:rFonts w:ascii="Times New Roman" w:hAnsi="Times New Roman" w:cs="Times New Roman"/>
                <w:bCs/>
                <w:color w:val="000000"/>
                <w:sz w:val="24"/>
                <w:szCs w:val="24"/>
              </w:rPr>
            </w:pPr>
            <w:r w:rsidRPr="00190AB3">
              <w:rPr>
                <w:rFonts w:ascii="Times New Roman" w:hAnsi="Times New Roman" w:cs="Times New Roman"/>
                <w:sz w:val="24"/>
                <w:szCs w:val="24"/>
              </w:rPr>
              <w:t xml:space="preserve">3.4.1. Кадровые условия реализации </w:t>
            </w:r>
            <w:r w:rsidRPr="00190AB3">
              <w:rPr>
                <w:rFonts w:ascii="Times New Roman" w:hAnsi="Times New Roman" w:cs="Times New Roman"/>
                <w:bCs/>
                <w:color w:val="000000"/>
                <w:sz w:val="24"/>
                <w:szCs w:val="24"/>
                <w:lang w:eastAsia="ru-RU"/>
              </w:rPr>
              <w:t>основной образовательной программы</w:t>
            </w:r>
          </w:p>
        </w:tc>
        <w:tc>
          <w:tcPr>
            <w:tcW w:w="626" w:type="dxa"/>
            <w:shd w:val="clear" w:color="auto" w:fill="auto"/>
          </w:tcPr>
          <w:p w:rsidR="00A02117" w:rsidRPr="001E6EA9" w:rsidRDefault="00437EBF"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170</w:t>
            </w:r>
          </w:p>
        </w:tc>
      </w:tr>
      <w:tr w:rsidR="00A02117" w:rsidRPr="001E6EA9" w:rsidTr="00437EBF">
        <w:trPr>
          <w:trHeight w:val="557"/>
          <w:jc w:val="center"/>
        </w:trPr>
        <w:tc>
          <w:tcPr>
            <w:tcW w:w="9558" w:type="dxa"/>
            <w:shd w:val="clear" w:color="auto" w:fill="auto"/>
          </w:tcPr>
          <w:p w:rsidR="00A02117" w:rsidRPr="00190AB3" w:rsidRDefault="00A02117" w:rsidP="00B15D32">
            <w:pPr>
              <w:pStyle w:val="afffd"/>
              <w:ind w:firstLine="0"/>
              <w:jc w:val="both"/>
              <w:rPr>
                <w:rStyle w:val="FontStyle36"/>
                <w:rFonts w:eastAsia="Book Antiqua"/>
                <w:color w:val="000000" w:themeColor="text1"/>
                <w:spacing w:val="10"/>
                <w:sz w:val="24"/>
                <w:szCs w:val="24"/>
                <w:shd w:val="clear" w:color="auto" w:fill="FFFFFF"/>
              </w:rPr>
            </w:pPr>
            <w:r w:rsidRPr="00190AB3">
              <w:rPr>
                <w:rStyle w:val="228"/>
                <w:rFonts w:ascii="Times New Roman" w:hAnsi="Times New Roman" w:cs="Times New Roman"/>
                <w:b w:val="0"/>
                <w:i w:val="0"/>
                <w:color w:val="000000" w:themeColor="text1"/>
                <w:sz w:val="24"/>
                <w:szCs w:val="24"/>
                <w:lang w:val="ru-RU"/>
              </w:rPr>
              <w:t xml:space="preserve">3.4.2. Психолого-педагогические условия реализации основной образовательной программы основного общего образования </w:t>
            </w:r>
          </w:p>
        </w:tc>
        <w:tc>
          <w:tcPr>
            <w:tcW w:w="626" w:type="dxa"/>
            <w:shd w:val="clear" w:color="auto" w:fill="auto"/>
          </w:tcPr>
          <w:p w:rsidR="00A02117" w:rsidRPr="001E6EA9" w:rsidRDefault="00437EBF"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174</w:t>
            </w:r>
          </w:p>
        </w:tc>
      </w:tr>
      <w:tr w:rsidR="00A02117" w:rsidRPr="001E6EA9" w:rsidTr="00437EBF">
        <w:trPr>
          <w:trHeight w:val="279"/>
          <w:jc w:val="center"/>
        </w:trPr>
        <w:tc>
          <w:tcPr>
            <w:tcW w:w="9558" w:type="dxa"/>
            <w:shd w:val="clear" w:color="auto" w:fill="auto"/>
          </w:tcPr>
          <w:p w:rsidR="00A02117" w:rsidRPr="00190AB3" w:rsidRDefault="00A02117" w:rsidP="00B15D32">
            <w:pPr>
              <w:shd w:val="clear" w:color="auto" w:fill="FFFFFF"/>
              <w:tabs>
                <w:tab w:val="left" w:pos="2342"/>
                <w:tab w:val="left" w:pos="4896"/>
                <w:tab w:val="left" w:pos="7579"/>
              </w:tabs>
              <w:spacing w:after="0" w:line="240" w:lineRule="auto"/>
              <w:jc w:val="both"/>
              <w:rPr>
                <w:rFonts w:ascii="Times New Roman" w:hAnsi="Times New Roman" w:cs="Times New Roman"/>
                <w:bCs/>
                <w:color w:val="000000"/>
                <w:sz w:val="24"/>
                <w:szCs w:val="24"/>
              </w:rPr>
            </w:pPr>
            <w:r w:rsidRPr="00190AB3">
              <w:rPr>
                <w:rFonts w:ascii="Times New Roman" w:hAnsi="Times New Roman" w:cs="Times New Roman"/>
                <w:sz w:val="24"/>
                <w:szCs w:val="24"/>
              </w:rPr>
              <w:t xml:space="preserve">3.4.3. Финансовое обеспечение реализации </w:t>
            </w:r>
            <w:r w:rsidRPr="00190AB3">
              <w:rPr>
                <w:rFonts w:ascii="Times New Roman" w:hAnsi="Times New Roman" w:cs="Times New Roman"/>
                <w:bCs/>
                <w:color w:val="000000"/>
                <w:sz w:val="24"/>
                <w:szCs w:val="24"/>
                <w:lang w:eastAsia="ru-RU"/>
              </w:rPr>
              <w:t>основной образовательной программы</w:t>
            </w:r>
          </w:p>
        </w:tc>
        <w:tc>
          <w:tcPr>
            <w:tcW w:w="626" w:type="dxa"/>
            <w:shd w:val="clear" w:color="auto" w:fill="auto"/>
          </w:tcPr>
          <w:p w:rsidR="00A02117" w:rsidRPr="001E6EA9" w:rsidRDefault="00437EBF"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177</w:t>
            </w:r>
          </w:p>
        </w:tc>
      </w:tr>
      <w:tr w:rsidR="00A02117" w:rsidRPr="001E6EA9" w:rsidTr="00437EBF">
        <w:trPr>
          <w:trHeight w:val="557"/>
          <w:jc w:val="center"/>
        </w:trPr>
        <w:tc>
          <w:tcPr>
            <w:tcW w:w="9558" w:type="dxa"/>
            <w:shd w:val="clear" w:color="auto" w:fill="auto"/>
          </w:tcPr>
          <w:p w:rsidR="00A02117" w:rsidRPr="00190AB3" w:rsidRDefault="00A02117" w:rsidP="00B15D32">
            <w:pPr>
              <w:shd w:val="clear" w:color="auto" w:fill="FFFFFF"/>
              <w:tabs>
                <w:tab w:val="left" w:pos="2342"/>
                <w:tab w:val="left" w:pos="4896"/>
                <w:tab w:val="left" w:pos="7579"/>
              </w:tabs>
              <w:spacing w:after="0" w:line="240" w:lineRule="auto"/>
              <w:jc w:val="both"/>
              <w:rPr>
                <w:rFonts w:ascii="Times New Roman" w:hAnsi="Times New Roman" w:cs="Times New Roman"/>
                <w:sz w:val="24"/>
                <w:szCs w:val="24"/>
              </w:rPr>
            </w:pPr>
            <w:r w:rsidRPr="00190AB3">
              <w:rPr>
                <w:rFonts w:ascii="Times New Roman" w:hAnsi="Times New Roman" w:cs="Times New Roman"/>
                <w:sz w:val="24"/>
                <w:szCs w:val="24"/>
              </w:rPr>
              <w:t xml:space="preserve">3.4.4. Материально-технические условия реализации </w:t>
            </w:r>
            <w:r w:rsidRPr="00190AB3">
              <w:rPr>
                <w:rFonts w:ascii="Times New Roman" w:hAnsi="Times New Roman" w:cs="Times New Roman"/>
                <w:bCs/>
                <w:color w:val="000000"/>
                <w:sz w:val="24"/>
                <w:szCs w:val="24"/>
                <w:lang w:eastAsia="ru-RU"/>
              </w:rPr>
              <w:t>основной                            образовательной программ</w:t>
            </w:r>
          </w:p>
        </w:tc>
        <w:tc>
          <w:tcPr>
            <w:tcW w:w="626" w:type="dxa"/>
            <w:shd w:val="clear" w:color="auto" w:fill="auto"/>
          </w:tcPr>
          <w:p w:rsidR="00A02117" w:rsidRPr="001E6EA9" w:rsidRDefault="00437EBF"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183</w:t>
            </w:r>
          </w:p>
        </w:tc>
      </w:tr>
      <w:tr w:rsidR="00A02117" w:rsidRPr="001E6EA9" w:rsidTr="00437EBF">
        <w:trPr>
          <w:trHeight w:val="557"/>
          <w:jc w:val="center"/>
        </w:trPr>
        <w:tc>
          <w:tcPr>
            <w:tcW w:w="9558" w:type="dxa"/>
            <w:shd w:val="clear" w:color="auto" w:fill="auto"/>
          </w:tcPr>
          <w:p w:rsidR="00A02117" w:rsidRPr="00190AB3" w:rsidRDefault="00A02117" w:rsidP="00B15D32">
            <w:pPr>
              <w:pStyle w:val="aff4"/>
              <w:jc w:val="both"/>
              <w:rPr>
                <w:rStyle w:val="202"/>
                <w:rFonts w:ascii="Times New Roman" w:hAnsi="Times New Roman"/>
                <w:color w:val="000000"/>
                <w:sz w:val="24"/>
                <w:szCs w:val="24"/>
              </w:rPr>
            </w:pPr>
            <w:r>
              <w:rPr>
                <w:rFonts w:ascii="Times New Roman" w:hAnsi="Times New Roman"/>
                <w:sz w:val="24"/>
                <w:szCs w:val="24"/>
              </w:rPr>
              <w:t xml:space="preserve">3.4.5. </w:t>
            </w:r>
            <w:r w:rsidRPr="00190AB3">
              <w:rPr>
                <w:rFonts w:ascii="Times New Roman" w:hAnsi="Times New Roman"/>
                <w:sz w:val="24"/>
                <w:szCs w:val="24"/>
              </w:rPr>
              <w:t xml:space="preserve">Информационно-методические условия реализации                                                      </w:t>
            </w:r>
            <w:r w:rsidRPr="00190AB3">
              <w:rPr>
                <w:rFonts w:ascii="Times New Roman" w:hAnsi="Times New Roman"/>
                <w:color w:val="000000"/>
                <w:sz w:val="24"/>
                <w:szCs w:val="24"/>
                <w:lang w:eastAsia="ru-RU"/>
              </w:rPr>
              <w:t>основной образовательной программы</w:t>
            </w:r>
          </w:p>
        </w:tc>
        <w:tc>
          <w:tcPr>
            <w:tcW w:w="626" w:type="dxa"/>
            <w:shd w:val="clear" w:color="auto" w:fill="auto"/>
          </w:tcPr>
          <w:p w:rsidR="00A02117" w:rsidRPr="001E6EA9" w:rsidRDefault="00437EBF"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188</w:t>
            </w:r>
          </w:p>
        </w:tc>
      </w:tr>
      <w:tr w:rsidR="00A02117" w:rsidRPr="001E6EA9" w:rsidTr="00437EBF">
        <w:trPr>
          <w:trHeight w:val="340"/>
          <w:jc w:val="center"/>
        </w:trPr>
        <w:tc>
          <w:tcPr>
            <w:tcW w:w="9558" w:type="dxa"/>
            <w:shd w:val="clear" w:color="auto" w:fill="auto"/>
          </w:tcPr>
          <w:p w:rsidR="00A02117" w:rsidRPr="00190AB3" w:rsidRDefault="00A02117" w:rsidP="00B15D32">
            <w:pPr>
              <w:pStyle w:val="30"/>
              <w:spacing w:before="0"/>
              <w:jc w:val="both"/>
              <w:rPr>
                <w:b w:val="0"/>
                <w:sz w:val="24"/>
                <w:szCs w:val="24"/>
              </w:rPr>
            </w:pPr>
            <w:r w:rsidRPr="00190AB3">
              <w:rPr>
                <w:b w:val="0"/>
                <w:sz w:val="24"/>
                <w:szCs w:val="24"/>
              </w:rPr>
              <w:t>3.4.6. Механизмы достижения целевых ориентиров в системе условий</w:t>
            </w:r>
          </w:p>
        </w:tc>
        <w:tc>
          <w:tcPr>
            <w:tcW w:w="626" w:type="dxa"/>
            <w:shd w:val="clear" w:color="auto" w:fill="auto"/>
          </w:tcPr>
          <w:p w:rsidR="00A02117" w:rsidRPr="001E6EA9" w:rsidRDefault="00932360" w:rsidP="00B15D32">
            <w:pPr>
              <w:tabs>
                <w:tab w:val="left" w:pos="0"/>
              </w:tabs>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rPr>
              <w:t>192</w:t>
            </w:r>
          </w:p>
        </w:tc>
      </w:tr>
    </w:tbl>
    <w:p w:rsidR="00DC67EC" w:rsidRPr="001E6EA9" w:rsidRDefault="00DC67EC" w:rsidP="00A02117">
      <w:pPr>
        <w:tabs>
          <w:tab w:val="left" w:pos="0"/>
        </w:tabs>
        <w:spacing w:after="0" w:line="240" w:lineRule="auto"/>
        <w:ind w:right="-1"/>
        <w:jc w:val="both"/>
        <w:rPr>
          <w:rFonts w:ascii="Times New Roman" w:hAnsi="Times New Roman" w:cs="Times New Roman"/>
          <w:b/>
          <w:bCs/>
          <w:color w:val="000000"/>
          <w:sz w:val="24"/>
          <w:szCs w:val="24"/>
          <w:lang w:eastAsia="ru-RU"/>
        </w:rPr>
      </w:pPr>
      <w:r w:rsidRPr="001E6EA9">
        <w:rPr>
          <w:rFonts w:ascii="Times New Roman" w:hAnsi="Times New Roman" w:cs="Times New Roman"/>
          <w:b/>
          <w:bCs/>
          <w:sz w:val="24"/>
          <w:szCs w:val="24"/>
        </w:rPr>
        <w:t xml:space="preserve">                           </w:t>
      </w:r>
    </w:p>
    <w:p w:rsidR="00BF1079" w:rsidRPr="001E6EA9" w:rsidRDefault="00B10861" w:rsidP="00A3108B">
      <w:pPr>
        <w:keepNext/>
        <w:pageBreakBefore/>
        <w:tabs>
          <w:tab w:val="left" w:pos="0"/>
        </w:tabs>
        <w:autoSpaceDE w:val="0"/>
        <w:autoSpaceDN w:val="0"/>
        <w:adjustRightInd w:val="0"/>
        <w:spacing w:after="0" w:line="240" w:lineRule="auto"/>
        <w:ind w:right="-1"/>
        <w:jc w:val="center"/>
        <w:rPr>
          <w:rFonts w:ascii="Times New Roman" w:hAnsi="Times New Roman" w:cs="Times New Roman"/>
          <w:b/>
          <w:bCs/>
          <w:caps/>
          <w:color w:val="000000"/>
          <w:sz w:val="24"/>
          <w:szCs w:val="24"/>
          <w:lang w:eastAsia="ru-RU"/>
        </w:rPr>
      </w:pPr>
      <w:r w:rsidRPr="001E6EA9">
        <w:rPr>
          <w:rFonts w:ascii="Times New Roman" w:hAnsi="Times New Roman" w:cs="Times New Roman"/>
          <w:b/>
          <w:bCs/>
          <w:color w:val="000000"/>
          <w:sz w:val="24"/>
          <w:szCs w:val="24"/>
          <w:lang w:eastAsia="ru-RU"/>
        </w:rPr>
        <w:t>1. Целевой раздел</w:t>
      </w:r>
    </w:p>
    <w:p w:rsidR="006D656A" w:rsidRPr="001E6EA9" w:rsidRDefault="006D656A" w:rsidP="00B45591">
      <w:pPr>
        <w:keepNext/>
        <w:tabs>
          <w:tab w:val="left" w:pos="0"/>
        </w:tabs>
        <w:autoSpaceDE w:val="0"/>
        <w:autoSpaceDN w:val="0"/>
        <w:adjustRightInd w:val="0"/>
        <w:spacing w:after="0" w:line="240" w:lineRule="auto"/>
        <w:ind w:right="-1" w:firstLine="567"/>
        <w:jc w:val="center"/>
        <w:rPr>
          <w:rFonts w:ascii="Times New Roman" w:hAnsi="Times New Roman" w:cs="Times New Roman"/>
          <w:b/>
          <w:bCs/>
          <w:caps/>
          <w:color w:val="000000"/>
          <w:sz w:val="24"/>
          <w:szCs w:val="24"/>
          <w:lang w:eastAsia="ru-RU"/>
        </w:rPr>
      </w:pPr>
    </w:p>
    <w:p w:rsidR="00817FA8" w:rsidRPr="001E6EA9" w:rsidRDefault="00A8554F" w:rsidP="00817FA8">
      <w:pPr>
        <w:pStyle w:val="afff0"/>
        <w:spacing w:line="240" w:lineRule="auto"/>
        <w:ind w:firstLine="709"/>
        <w:jc w:val="center"/>
        <w:rPr>
          <w:b/>
          <w:bCs/>
          <w:color w:val="000000"/>
          <w:sz w:val="24"/>
        </w:rPr>
      </w:pPr>
      <w:r w:rsidRPr="001E6EA9">
        <w:rPr>
          <w:b/>
          <w:bCs/>
          <w:color w:val="000000"/>
          <w:sz w:val="24"/>
        </w:rPr>
        <w:t xml:space="preserve">1.1. </w:t>
      </w:r>
      <w:r w:rsidR="00BF1079" w:rsidRPr="001E6EA9">
        <w:rPr>
          <w:b/>
          <w:bCs/>
          <w:color w:val="000000"/>
          <w:sz w:val="24"/>
        </w:rPr>
        <w:t>Пояснительная записка</w:t>
      </w:r>
    </w:p>
    <w:p w:rsidR="00640E4C" w:rsidRPr="001E6EA9" w:rsidRDefault="00640E4C" w:rsidP="00817FA8">
      <w:pPr>
        <w:pStyle w:val="afff0"/>
        <w:spacing w:line="240" w:lineRule="auto"/>
        <w:ind w:firstLine="709"/>
        <w:jc w:val="center"/>
        <w:rPr>
          <w:b/>
          <w:bCs/>
          <w:color w:val="000000"/>
          <w:sz w:val="24"/>
        </w:rPr>
      </w:pPr>
    </w:p>
    <w:p w:rsidR="00817FA8" w:rsidRPr="001E6EA9" w:rsidRDefault="00817FA8" w:rsidP="00817FA8">
      <w:pPr>
        <w:pStyle w:val="afff0"/>
        <w:spacing w:line="240" w:lineRule="auto"/>
        <w:ind w:firstLine="709"/>
        <w:rPr>
          <w:sz w:val="24"/>
        </w:rPr>
      </w:pPr>
      <w:r w:rsidRPr="001E6EA9">
        <w:rPr>
          <w:sz w:val="24"/>
        </w:rPr>
        <w:t xml:space="preserve"> Основная</w:t>
      </w:r>
      <w:r w:rsidR="00A762B4">
        <w:rPr>
          <w:sz w:val="24"/>
        </w:rPr>
        <w:tab/>
        <w:t>образовательная</w:t>
      </w:r>
      <w:r w:rsidR="00A762B4">
        <w:rPr>
          <w:sz w:val="24"/>
        </w:rPr>
        <w:tab/>
        <w:t>программа</w:t>
      </w:r>
      <w:r w:rsidR="00A762B4">
        <w:rPr>
          <w:sz w:val="24"/>
        </w:rPr>
        <w:tab/>
      </w:r>
      <w:r w:rsidR="006E6582">
        <w:rPr>
          <w:sz w:val="24"/>
        </w:rPr>
        <w:t>ОУ</w:t>
      </w:r>
      <w:r w:rsidRPr="001E6EA9">
        <w:rPr>
          <w:sz w:val="24"/>
        </w:rPr>
        <w:t xml:space="preserve"> адресована педагогическому коллективу, обучающимся и их родителям, содержит следующие основные разделы:</w:t>
      </w:r>
    </w:p>
    <w:p w:rsidR="00817FA8" w:rsidRPr="001E6EA9" w:rsidRDefault="00817FA8" w:rsidP="00817FA8">
      <w:pPr>
        <w:pStyle w:val="afff0"/>
        <w:spacing w:line="240" w:lineRule="auto"/>
        <w:ind w:firstLine="709"/>
        <w:rPr>
          <w:sz w:val="24"/>
        </w:rPr>
      </w:pPr>
      <w:r w:rsidRPr="001E6EA9">
        <w:rPr>
          <w:sz w:val="24"/>
        </w:rPr>
        <w:t xml:space="preserve">Целевой раздел определяет общее назначение, цели, задачи, принципы, подходы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 </w:t>
      </w:r>
    </w:p>
    <w:p w:rsidR="00817FA8" w:rsidRPr="001E6EA9" w:rsidRDefault="00817FA8" w:rsidP="00817FA8">
      <w:pPr>
        <w:pStyle w:val="afff0"/>
        <w:spacing w:line="240" w:lineRule="auto"/>
        <w:ind w:firstLine="709"/>
        <w:rPr>
          <w:sz w:val="24"/>
        </w:rPr>
      </w:pPr>
      <w:r w:rsidRPr="001E6EA9">
        <w:rPr>
          <w:sz w:val="24"/>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817FA8" w:rsidRPr="001E6EA9" w:rsidRDefault="00817FA8" w:rsidP="00817FA8">
      <w:pPr>
        <w:pStyle w:val="afff0"/>
        <w:spacing w:line="240" w:lineRule="auto"/>
        <w:ind w:firstLine="709"/>
        <w:rPr>
          <w:sz w:val="24"/>
        </w:rPr>
      </w:pPr>
      <w:r w:rsidRPr="001E6EA9">
        <w:rPr>
          <w:sz w:val="24"/>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817FA8" w:rsidRPr="001E6EA9" w:rsidRDefault="00817FA8" w:rsidP="00817FA8">
      <w:pPr>
        <w:pStyle w:val="a3"/>
        <w:tabs>
          <w:tab w:val="left" w:pos="0"/>
        </w:tabs>
        <w:spacing w:line="240" w:lineRule="auto"/>
        <w:ind w:right="-1" w:firstLine="709"/>
        <w:rPr>
          <w:rFonts w:ascii="Times New Roman" w:hAnsi="Times New Roman" w:cs="Times New Roman"/>
          <w:sz w:val="24"/>
          <w:szCs w:val="24"/>
        </w:rPr>
      </w:pPr>
      <w:r w:rsidRPr="001E6EA9">
        <w:rPr>
          <w:rFonts w:ascii="Times New Roman" w:hAnsi="Times New Roman" w:cs="Times New Roman"/>
          <w:sz w:val="24"/>
          <w:szCs w:val="24"/>
        </w:rPr>
        <w:t>Основная образовательная программа нач</w:t>
      </w:r>
      <w:r w:rsidR="00A762B4">
        <w:rPr>
          <w:rFonts w:ascii="Times New Roman" w:hAnsi="Times New Roman" w:cs="Times New Roman"/>
          <w:sz w:val="24"/>
          <w:szCs w:val="24"/>
        </w:rPr>
        <w:t xml:space="preserve">ального общего образования </w:t>
      </w:r>
      <w:r w:rsidR="006E6582">
        <w:rPr>
          <w:rFonts w:ascii="Times New Roman" w:hAnsi="Times New Roman" w:cs="Times New Roman"/>
          <w:sz w:val="24"/>
          <w:szCs w:val="24"/>
        </w:rPr>
        <w:t>ОУ</w:t>
      </w:r>
      <w:r w:rsidRPr="001E6EA9">
        <w:rPr>
          <w:rFonts w:ascii="Times New Roman" w:hAnsi="Times New Roman" w:cs="Times New Roman"/>
          <w:sz w:val="24"/>
          <w:szCs w:val="24"/>
        </w:rPr>
        <w:t xml:space="preserve"> разработана в соответствии с:</w:t>
      </w:r>
    </w:p>
    <w:p w:rsidR="00817FA8" w:rsidRPr="001E6EA9" w:rsidRDefault="00817FA8" w:rsidP="00E92E7F">
      <w:pPr>
        <w:pStyle w:val="a3"/>
        <w:numPr>
          <w:ilvl w:val="0"/>
          <w:numId w:val="49"/>
        </w:numPr>
        <w:tabs>
          <w:tab w:val="left" w:pos="0"/>
          <w:tab w:val="left" w:pos="284"/>
        </w:tabs>
        <w:spacing w:line="240" w:lineRule="auto"/>
        <w:ind w:left="0" w:right="-1" w:firstLine="0"/>
        <w:rPr>
          <w:rFonts w:ascii="Times New Roman" w:hAnsi="Times New Roman" w:cs="Times New Roman"/>
          <w:sz w:val="24"/>
          <w:szCs w:val="24"/>
        </w:rPr>
      </w:pPr>
      <w:r w:rsidRPr="001E6EA9">
        <w:rPr>
          <w:rFonts w:ascii="Times New Roman" w:hAnsi="Times New Roman" w:cs="Times New Roman"/>
          <w:sz w:val="24"/>
          <w:szCs w:val="24"/>
        </w:rPr>
        <w:t>Требованиями Федерального закона "Об образовании в Российской Федерации" от 29 декабря 2012 г. № 273-ФЗ (принят Государственной Думой 21 декабря 2012 года, одобрен Советом Федерации 26 декабря 2012 года);</w:t>
      </w:r>
    </w:p>
    <w:p w:rsidR="0031178C" w:rsidRPr="001E6EA9" w:rsidRDefault="0031178C" w:rsidP="00E92E7F">
      <w:pPr>
        <w:pStyle w:val="a3"/>
        <w:numPr>
          <w:ilvl w:val="0"/>
          <w:numId w:val="49"/>
        </w:numPr>
        <w:tabs>
          <w:tab w:val="left" w:pos="0"/>
          <w:tab w:val="left" w:pos="284"/>
        </w:tabs>
        <w:spacing w:line="240" w:lineRule="auto"/>
        <w:ind w:left="0" w:right="-1" w:firstLine="0"/>
        <w:rPr>
          <w:rFonts w:ascii="Times New Roman" w:hAnsi="Times New Roman" w:cs="Times New Roman"/>
          <w:sz w:val="24"/>
          <w:szCs w:val="24"/>
        </w:rPr>
      </w:pPr>
      <w:r w:rsidRPr="001E6EA9">
        <w:rPr>
          <w:rFonts w:ascii="Times New Roman" w:hAnsi="Times New Roman" w:cs="Times New Roman"/>
          <w:sz w:val="24"/>
          <w:szCs w:val="24"/>
        </w:rPr>
        <w:t>Гигиенические требования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года № 189 «Санитарно-эпидемиологические требования к условиям и организации обучения в образовательных учреждениях» и нормативов СанПиН 2.4.2.2821-10;</w:t>
      </w:r>
    </w:p>
    <w:p w:rsidR="00817FA8" w:rsidRPr="001E6EA9" w:rsidRDefault="00817FA8" w:rsidP="00E92E7F">
      <w:pPr>
        <w:pStyle w:val="a3"/>
        <w:numPr>
          <w:ilvl w:val="0"/>
          <w:numId w:val="49"/>
        </w:numPr>
        <w:tabs>
          <w:tab w:val="left" w:pos="0"/>
          <w:tab w:val="left" w:pos="284"/>
        </w:tabs>
        <w:spacing w:line="240" w:lineRule="auto"/>
        <w:ind w:left="0" w:right="-1" w:firstLine="0"/>
        <w:rPr>
          <w:rFonts w:ascii="Times New Roman" w:hAnsi="Times New Roman" w:cs="Times New Roman"/>
          <w:sz w:val="24"/>
          <w:szCs w:val="24"/>
        </w:rPr>
      </w:pPr>
      <w:r w:rsidRPr="001E6EA9">
        <w:rPr>
          <w:rFonts w:ascii="Times New Roman" w:hAnsi="Times New Roman" w:cs="Times New Roman"/>
          <w:sz w:val="24"/>
          <w:szCs w:val="24"/>
        </w:rPr>
        <w:t>Письмом МОНМ РК от 19.05.2014г. №01-14/68 «Методические рекомендации по формированию учебных планов общеобразовательных организаций Республики Крым на 2014/2015 учебный год (приложения №1 – начальное общее образование, №4 – основное общее образование, №18 – непрофильное обучение)»</w:t>
      </w:r>
    </w:p>
    <w:p w:rsidR="00817FA8" w:rsidRPr="001E6EA9" w:rsidRDefault="00817FA8" w:rsidP="00E92E7F">
      <w:pPr>
        <w:pStyle w:val="a3"/>
        <w:numPr>
          <w:ilvl w:val="0"/>
          <w:numId w:val="49"/>
        </w:numPr>
        <w:tabs>
          <w:tab w:val="left" w:pos="0"/>
          <w:tab w:val="left" w:pos="284"/>
        </w:tabs>
        <w:ind w:left="0" w:right="-1" w:firstLine="0"/>
        <w:rPr>
          <w:rFonts w:ascii="Times New Roman" w:hAnsi="Times New Roman" w:cs="Times New Roman"/>
          <w:sz w:val="24"/>
          <w:szCs w:val="24"/>
        </w:rPr>
      </w:pPr>
      <w:r w:rsidRPr="001E6EA9">
        <w:rPr>
          <w:rFonts w:ascii="Times New Roman" w:hAnsi="Times New Roman" w:cs="Times New Roman"/>
          <w:sz w:val="24"/>
          <w:szCs w:val="24"/>
        </w:rPr>
        <w:t>Федеральным государственным стандартом начального общего образования, утвержденным приказом Министерства образования и науки Российской Федерации от 06.10.2009 №373 (с изменениями).</w:t>
      </w:r>
    </w:p>
    <w:p w:rsidR="00464961" w:rsidRPr="001E6EA9" w:rsidRDefault="00464961" w:rsidP="00464961">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Программа адресована:</w:t>
      </w:r>
    </w:p>
    <w:p w:rsidR="00464961" w:rsidRPr="001E6EA9" w:rsidRDefault="00464961" w:rsidP="00464961">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Обучающимся и родителям (законным представителям) для информирования о целях, содержании, организации и предполагаемых результатах деятельности </w:t>
      </w:r>
      <w:r w:rsidR="006E6582">
        <w:rPr>
          <w:rFonts w:ascii="Times New Roman" w:hAnsi="Times New Roman" w:cs="Times New Roman"/>
          <w:sz w:val="24"/>
          <w:szCs w:val="24"/>
        </w:rPr>
        <w:t>ОУ</w:t>
      </w:r>
      <w:r w:rsidRPr="001E6EA9">
        <w:rPr>
          <w:rFonts w:ascii="Times New Roman" w:hAnsi="Times New Roman" w:cs="Times New Roman"/>
          <w:sz w:val="24"/>
          <w:szCs w:val="24"/>
        </w:rPr>
        <w:t xml:space="preserve">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школы-интерната, родителей и обучающихся и возможности их взаимодействия.</w:t>
      </w:r>
    </w:p>
    <w:p w:rsidR="00464961" w:rsidRPr="001E6EA9" w:rsidRDefault="00464961" w:rsidP="00464961">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Учителям для углубления понимания смыслов образования и качества ориентиров в практической деятельности. </w:t>
      </w:r>
    </w:p>
    <w:p w:rsidR="00464961" w:rsidRPr="001E6EA9" w:rsidRDefault="00464961" w:rsidP="00464961">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Администрации для координации деятельности педагогического коллектива по выполнению требований к результатам и условиям освоения обучающимися основной образовательной программы основного общего образования. </w:t>
      </w:r>
    </w:p>
    <w:p w:rsidR="00464961" w:rsidRPr="001E6EA9" w:rsidRDefault="00464961" w:rsidP="00464961">
      <w:pPr>
        <w:spacing w:after="0" w:line="240" w:lineRule="auto"/>
        <w:ind w:firstLine="709"/>
        <w:jc w:val="both"/>
        <w:rPr>
          <w:rFonts w:ascii="Times New Roman" w:hAnsi="Times New Roman" w:cs="Times New Roman"/>
          <w:b/>
          <w:bCs/>
          <w:sz w:val="24"/>
          <w:szCs w:val="24"/>
        </w:rPr>
      </w:pPr>
      <w:r w:rsidRPr="001E6EA9">
        <w:rPr>
          <w:rFonts w:ascii="Times New Roman" w:hAnsi="Times New Roman" w:cs="Times New Roman"/>
          <w:sz w:val="24"/>
          <w:szCs w:val="24"/>
        </w:rPr>
        <w:t>Программа учитывает особенности и направленность деятельности школы-интерната, а также образовательные потребности и запросы  участников образовательного процесса.</w:t>
      </w:r>
    </w:p>
    <w:p w:rsidR="00464961" w:rsidRPr="001E6EA9" w:rsidRDefault="00464961" w:rsidP="00464961">
      <w:pPr>
        <w:tabs>
          <w:tab w:val="num" w:pos="284"/>
        </w:tabs>
        <w:spacing w:after="0" w:line="240" w:lineRule="auto"/>
        <w:ind w:firstLine="709"/>
        <w:jc w:val="both"/>
        <w:rPr>
          <w:rFonts w:ascii="Times New Roman" w:hAnsi="Times New Roman" w:cs="Times New Roman"/>
          <w:bCs/>
          <w:sz w:val="24"/>
          <w:szCs w:val="24"/>
        </w:rPr>
      </w:pPr>
      <w:r w:rsidRPr="001E6EA9">
        <w:rPr>
          <w:rFonts w:ascii="Times New Roman" w:hAnsi="Times New Roman" w:cs="Times New Roman"/>
          <w:color w:val="000000"/>
          <w:spacing w:val="5"/>
          <w:sz w:val="24"/>
          <w:szCs w:val="24"/>
        </w:rPr>
        <w:t xml:space="preserve">Основная образовательная программа начального общего образования                                </w:t>
      </w:r>
      <w:r w:rsidR="006E6582">
        <w:rPr>
          <w:rFonts w:ascii="Times New Roman" w:hAnsi="Times New Roman" w:cs="Times New Roman"/>
          <w:color w:val="000000"/>
          <w:sz w:val="24"/>
          <w:szCs w:val="24"/>
        </w:rPr>
        <w:t>ОУ</w:t>
      </w:r>
      <w:r w:rsidRPr="001E6EA9">
        <w:rPr>
          <w:rFonts w:ascii="Times New Roman" w:hAnsi="Times New Roman" w:cs="Times New Roman"/>
          <w:color w:val="000000"/>
          <w:sz w:val="24"/>
          <w:szCs w:val="24"/>
        </w:rPr>
        <w:t xml:space="preserve"> </w:t>
      </w:r>
      <w:r w:rsidRPr="001E6EA9">
        <w:rPr>
          <w:rFonts w:ascii="Times New Roman" w:hAnsi="Times New Roman" w:cs="Times New Roman"/>
          <w:bCs/>
          <w:sz w:val="24"/>
          <w:szCs w:val="24"/>
        </w:rPr>
        <w:t xml:space="preserve">направлена на удовлетворение потребностей в качественном образовании: </w:t>
      </w:r>
    </w:p>
    <w:p w:rsidR="00464961" w:rsidRPr="001E6EA9" w:rsidRDefault="00464961" w:rsidP="00E92E7F">
      <w:pPr>
        <w:pStyle w:val="a5"/>
        <w:numPr>
          <w:ilvl w:val="0"/>
          <w:numId w:val="51"/>
        </w:numPr>
        <w:tabs>
          <w:tab w:val="num" w:pos="284"/>
        </w:tabs>
        <w:overflowPunct/>
        <w:autoSpaceDE/>
        <w:autoSpaceDN/>
        <w:adjustRightInd/>
        <w:ind w:left="0" w:firstLine="0"/>
        <w:contextualSpacing/>
        <w:jc w:val="both"/>
        <w:textAlignment w:val="auto"/>
        <w:rPr>
          <w:bCs/>
        </w:rPr>
      </w:pPr>
      <w:r w:rsidRPr="001E6EA9">
        <w:rPr>
          <w:bCs/>
        </w:rPr>
        <w:t>потребности обучающихся - хотят реализовать свои способности в разнообразных видах деятельности: учебной, творческой, общественной, приобрести навыки самостоятельного учебного труда, лидерские навыки, повысить уровень коммуникативной компетентности, получить общеобразовательную подготовку, достаточную для дальнейшего обучения на уровне основного общего образования;</w:t>
      </w:r>
    </w:p>
    <w:p w:rsidR="00464961" w:rsidRPr="001E6EA9" w:rsidRDefault="00464961" w:rsidP="00E92E7F">
      <w:pPr>
        <w:pStyle w:val="a5"/>
        <w:numPr>
          <w:ilvl w:val="0"/>
          <w:numId w:val="51"/>
        </w:numPr>
        <w:tabs>
          <w:tab w:val="num" w:pos="284"/>
        </w:tabs>
        <w:overflowPunct/>
        <w:autoSpaceDE/>
        <w:autoSpaceDN/>
        <w:adjustRightInd/>
        <w:ind w:left="0" w:firstLine="0"/>
        <w:contextualSpacing/>
        <w:jc w:val="both"/>
        <w:textAlignment w:val="auto"/>
        <w:rPr>
          <w:bCs/>
        </w:rPr>
      </w:pPr>
      <w:r w:rsidRPr="001E6EA9">
        <w:rPr>
          <w:bCs/>
        </w:rPr>
        <w:t xml:space="preserve">потребности родителей (законных представителей) - обучение в школе-интернате должно повышать общекультурный и интеллектуальный уровень обучающихся,  поддерживать высокую учебную мотивацию на протяжении всех лет обучения, давать хорошую языковую подготовку, позволить по окончании школы успешно социализироваться в обществе, образовательная среда должна обеспечить безопасность, комфортные психологические условия и сохранение здоровья детей; </w:t>
      </w:r>
    </w:p>
    <w:p w:rsidR="00464961" w:rsidRPr="001E6EA9" w:rsidRDefault="00464961" w:rsidP="00E92E7F">
      <w:pPr>
        <w:pStyle w:val="a5"/>
        <w:numPr>
          <w:ilvl w:val="0"/>
          <w:numId w:val="51"/>
        </w:numPr>
        <w:tabs>
          <w:tab w:val="num" w:pos="284"/>
        </w:tabs>
        <w:overflowPunct/>
        <w:autoSpaceDE/>
        <w:autoSpaceDN/>
        <w:adjustRightInd/>
        <w:ind w:left="0" w:firstLine="0"/>
        <w:contextualSpacing/>
        <w:jc w:val="both"/>
        <w:textAlignment w:val="auto"/>
        <w:rPr>
          <w:bCs/>
        </w:rPr>
      </w:pPr>
      <w:r w:rsidRPr="001E6EA9">
        <w:rPr>
          <w:bCs/>
        </w:rPr>
        <w:t xml:space="preserve">профессионально-педагогические потребности учителей - должны быть созданы условия для профессионального и творческого развития, самореализации педагогов, надлежащего учебно-методического и материально-технического обеспечения учебного процесса, качество контингента обучающихся должно в полной мере позволять реализовывать программы углубленной подготовки, доброжелательная среда в трудовом коллективе; </w:t>
      </w:r>
    </w:p>
    <w:p w:rsidR="00464961" w:rsidRPr="001E6EA9" w:rsidRDefault="00464961" w:rsidP="00E92E7F">
      <w:pPr>
        <w:pStyle w:val="a5"/>
        <w:numPr>
          <w:ilvl w:val="0"/>
          <w:numId w:val="51"/>
        </w:numPr>
        <w:tabs>
          <w:tab w:val="num" w:pos="284"/>
        </w:tabs>
        <w:overflowPunct/>
        <w:autoSpaceDE/>
        <w:autoSpaceDN/>
        <w:adjustRightInd/>
        <w:ind w:left="0" w:firstLine="0"/>
        <w:contextualSpacing/>
        <w:jc w:val="both"/>
        <w:textAlignment w:val="auto"/>
        <w:rPr>
          <w:bCs/>
        </w:rPr>
      </w:pPr>
      <w:r w:rsidRPr="001E6EA9">
        <w:rPr>
          <w:bCs/>
        </w:rPr>
        <w:t>потребности администрации - координация деятельности педагогического коллектива по выполнению требований к результатам и условиям освоения обучающимися основной образовательной программы, принятия управленческих решений, регулирования взаимоотношений субъектов образовательного процесса;</w:t>
      </w:r>
    </w:p>
    <w:p w:rsidR="00464961" w:rsidRPr="001E6EA9" w:rsidRDefault="00464961" w:rsidP="00E92E7F">
      <w:pPr>
        <w:pStyle w:val="a5"/>
        <w:numPr>
          <w:ilvl w:val="0"/>
          <w:numId w:val="51"/>
        </w:numPr>
        <w:tabs>
          <w:tab w:val="num" w:pos="284"/>
        </w:tabs>
        <w:overflowPunct/>
        <w:autoSpaceDE/>
        <w:autoSpaceDN/>
        <w:adjustRightInd/>
        <w:ind w:left="0" w:firstLine="0"/>
        <w:contextualSpacing/>
        <w:jc w:val="both"/>
        <w:textAlignment w:val="auto"/>
        <w:rPr>
          <w:bCs/>
        </w:rPr>
      </w:pPr>
      <w:r w:rsidRPr="001E6EA9">
        <w:rPr>
          <w:bCs/>
        </w:rPr>
        <w:t xml:space="preserve">потребности учредителя - повышение объективности оценивания образовательных результатов </w:t>
      </w:r>
      <w:r w:rsidR="006E6582">
        <w:rPr>
          <w:bCs/>
        </w:rPr>
        <w:t>школы</w:t>
      </w:r>
      <w:r w:rsidRPr="001E6EA9">
        <w:rPr>
          <w:bCs/>
        </w:rPr>
        <w:t>в целом,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B04B1A" w:rsidRPr="00BF0769" w:rsidRDefault="00B04B1A" w:rsidP="00B04B1A">
      <w:pPr>
        <w:pStyle w:val="a3"/>
        <w:spacing w:line="240" w:lineRule="auto"/>
        <w:ind w:firstLine="709"/>
        <w:rPr>
          <w:rFonts w:ascii="Times New Roman" w:hAnsi="Times New Roman"/>
          <w:color w:val="auto"/>
          <w:sz w:val="24"/>
          <w:szCs w:val="24"/>
        </w:rPr>
      </w:pPr>
      <w:r w:rsidRPr="00BF0769">
        <w:rPr>
          <w:rFonts w:ascii="Times New Roman" w:hAnsi="Times New Roman"/>
          <w:b/>
          <w:bCs/>
          <w:color w:val="auto"/>
          <w:sz w:val="24"/>
          <w:szCs w:val="24"/>
        </w:rPr>
        <w:t>Цель реализации</w:t>
      </w:r>
      <w:r w:rsidRPr="00BF0769">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ФГОС НОО.</w:t>
      </w:r>
    </w:p>
    <w:p w:rsidR="00B04B1A" w:rsidRPr="00BF0769" w:rsidRDefault="00B04B1A" w:rsidP="00B04B1A">
      <w:pPr>
        <w:pStyle w:val="a3"/>
        <w:spacing w:line="240" w:lineRule="auto"/>
        <w:ind w:firstLine="709"/>
        <w:rPr>
          <w:rFonts w:ascii="Times New Roman" w:hAnsi="Times New Roman"/>
          <w:color w:val="auto"/>
          <w:sz w:val="24"/>
          <w:szCs w:val="24"/>
        </w:rPr>
      </w:pPr>
      <w:r w:rsidRPr="00B04B1A">
        <w:rPr>
          <w:rFonts w:ascii="Times New Roman" w:hAnsi="Times New Roman"/>
          <w:bCs/>
          <w:color w:val="auto"/>
          <w:sz w:val="24"/>
          <w:szCs w:val="24"/>
        </w:rPr>
        <w:t>Достижение поставленной цели</w:t>
      </w:r>
      <w:r w:rsidRPr="00BF0769">
        <w:rPr>
          <w:rFonts w:ascii="Times New Roman" w:hAnsi="Times New Roman"/>
          <w:b/>
          <w:bCs/>
          <w:color w:val="auto"/>
          <w:sz w:val="24"/>
          <w:szCs w:val="24"/>
        </w:rPr>
        <w:t xml:space="preserve"> </w:t>
      </w:r>
      <w:r w:rsidRPr="00BF0769">
        <w:rPr>
          <w:rFonts w:ascii="Times New Roman" w:hAnsi="Times New Roman"/>
          <w:color w:val="auto"/>
          <w:sz w:val="24"/>
          <w:szCs w:val="24"/>
        </w:rPr>
        <w:t>при разработке и реализации образовательной организацией основной образовательной программы начального общего образования</w:t>
      </w:r>
      <w:r w:rsidRPr="00BF0769">
        <w:rPr>
          <w:rFonts w:ascii="Times New Roman" w:hAnsi="Times New Roman"/>
          <w:b/>
          <w:bCs/>
          <w:color w:val="auto"/>
          <w:sz w:val="24"/>
          <w:szCs w:val="24"/>
        </w:rPr>
        <w:t xml:space="preserve"> </w:t>
      </w:r>
      <w:r w:rsidRPr="00B04B1A">
        <w:rPr>
          <w:rFonts w:ascii="Times New Roman" w:hAnsi="Times New Roman"/>
          <w:bCs/>
          <w:color w:val="auto"/>
          <w:sz w:val="24"/>
          <w:szCs w:val="24"/>
        </w:rPr>
        <w:t>предусматривает решение следующих основных</w:t>
      </w:r>
      <w:r w:rsidRPr="00BF0769">
        <w:rPr>
          <w:rFonts w:ascii="Times New Roman" w:hAnsi="Times New Roman"/>
          <w:b/>
          <w:bCs/>
          <w:color w:val="auto"/>
          <w:sz w:val="24"/>
          <w:szCs w:val="24"/>
        </w:rPr>
        <w:t xml:space="preserve"> задач</w:t>
      </w:r>
      <w:r w:rsidRPr="00BF0769">
        <w:rPr>
          <w:rFonts w:ascii="Times New Roman" w:hAnsi="Times New Roman"/>
          <w:color w:val="auto"/>
          <w:sz w:val="24"/>
          <w:szCs w:val="24"/>
        </w:rPr>
        <w:t>:</w:t>
      </w:r>
    </w:p>
    <w:p w:rsidR="00B04B1A" w:rsidRPr="00BF0769" w:rsidRDefault="00B04B1A" w:rsidP="00E92E7F">
      <w:pPr>
        <w:pStyle w:val="a7"/>
        <w:numPr>
          <w:ilvl w:val="0"/>
          <w:numId w:val="54"/>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pacing w:val="2"/>
          <w:sz w:val="24"/>
          <w:szCs w:val="24"/>
        </w:rPr>
        <w:t>формирование общей культуры, духовно­нравственное,</w:t>
      </w:r>
      <w:r w:rsidRPr="00BF0769">
        <w:rPr>
          <w:rFonts w:ascii="Times New Roman" w:hAnsi="Times New Roman"/>
          <w:color w:val="auto"/>
          <w:spacing w:val="2"/>
          <w:sz w:val="24"/>
          <w:szCs w:val="24"/>
        </w:rPr>
        <w:br/>
      </w:r>
      <w:r w:rsidRPr="00BF0769">
        <w:rPr>
          <w:rFonts w:ascii="Times New Roman" w:hAnsi="Times New Roman"/>
          <w:color w:val="auto"/>
          <w:spacing w:val="-2"/>
          <w:sz w:val="24"/>
          <w:szCs w:val="24"/>
        </w:rPr>
        <w:t>гражданское, социальное, личностное и интеллектуальное раз</w:t>
      </w:r>
      <w:r w:rsidRPr="00BF0769">
        <w:rPr>
          <w:rFonts w:ascii="Times New Roman" w:hAnsi="Times New Roman"/>
          <w:color w:val="auto"/>
          <w:spacing w:val="-4"/>
          <w:sz w:val="24"/>
          <w:szCs w:val="24"/>
        </w:rPr>
        <w:t>витие, развитие творческих способностей, сохранение и укреп</w:t>
      </w:r>
      <w:r w:rsidRPr="00BF0769">
        <w:rPr>
          <w:rFonts w:ascii="Times New Roman" w:hAnsi="Times New Roman"/>
          <w:color w:val="auto"/>
          <w:sz w:val="24"/>
          <w:szCs w:val="24"/>
        </w:rPr>
        <w:t>ление здоровья;</w:t>
      </w:r>
    </w:p>
    <w:p w:rsidR="00B04B1A" w:rsidRPr="00BF0769" w:rsidRDefault="00B04B1A" w:rsidP="00E92E7F">
      <w:pPr>
        <w:pStyle w:val="a7"/>
        <w:numPr>
          <w:ilvl w:val="0"/>
          <w:numId w:val="54"/>
        </w:numPr>
        <w:tabs>
          <w:tab w:val="left" w:pos="284"/>
        </w:tabs>
        <w:spacing w:line="240" w:lineRule="auto"/>
        <w:ind w:left="0" w:firstLine="0"/>
        <w:textAlignment w:val="center"/>
        <w:rPr>
          <w:rFonts w:ascii="Times New Roman" w:hAnsi="Times New Roman"/>
          <w:color w:val="auto"/>
          <w:spacing w:val="-2"/>
          <w:sz w:val="24"/>
          <w:szCs w:val="24"/>
        </w:rPr>
      </w:pPr>
      <w:r w:rsidRPr="00BF0769">
        <w:rPr>
          <w:rFonts w:ascii="Times New Roman" w:hAnsi="Times New Roman"/>
          <w:color w:val="auto"/>
          <w:sz w:val="24"/>
          <w:szCs w:val="24"/>
        </w:rPr>
        <w:t>обеспечение планируемых результатов по освоению вы</w:t>
      </w:r>
      <w:r w:rsidRPr="00BF0769">
        <w:rPr>
          <w:rFonts w:ascii="Times New Roman" w:hAnsi="Times New Roman"/>
          <w:color w:val="auto"/>
          <w:spacing w:val="2"/>
          <w:sz w:val="24"/>
          <w:szCs w:val="24"/>
        </w:rPr>
        <w:t>пускником целевых установок, приобретению знаний, уме</w:t>
      </w:r>
      <w:r w:rsidRPr="00BF0769">
        <w:rPr>
          <w:rFonts w:ascii="Times New Roman" w:hAnsi="Times New Roman"/>
          <w:color w:val="auto"/>
          <w:spacing w:val="-2"/>
          <w:sz w:val="24"/>
          <w:szCs w:val="24"/>
        </w:rPr>
        <w:t xml:space="preserve">ний, навыков, компетенций и компетентностей, определяемых </w:t>
      </w:r>
      <w:r w:rsidRPr="00BF0769">
        <w:rPr>
          <w:rFonts w:ascii="Times New Roman" w:hAnsi="Times New Roman"/>
          <w:color w:val="auto"/>
          <w:sz w:val="24"/>
          <w:szCs w:val="24"/>
        </w:rPr>
        <w:t>личностными, семейными, общественными, государственны</w:t>
      </w:r>
      <w:r w:rsidRPr="00BF0769">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B04B1A" w:rsidRPr="00BF0769" w:rsidRDefault="00B04B1A" w:rsidP="00E92E7F">
      <w:pPr>
        <w:pStyle w:val="a7"/>
        <w:numPr>
          <w:ilvl w:val="0"/>
          <w:numId w:val="54"/>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z w:val="24"/>
          <w:szCs w:val="24"/>
        </w:rPr>
        <w:t>становление и развитие личности в ее индивидуальности, самобытности, уникальности и неповторимости;</w:t>
      </w:r>
    </w:p>
    <w:p w:rsidR="00B04B1A" w:rsidRPr="00BF0769" w:rsidRDefault="00B04B1A" w:rsidP="00E92E7F">
      <w:pPr>
        <w:pStyle w:val="a7"/>
        <w:numPr>
          <w:ilvl w:val="0"/>
          <w:numId w:val="54"/>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pacing w:val="-4"/>
          <w:sz w:val="24"/>
          <w:szCs w:val="24"/>
        </w:rPr>
        <w:t>обеспечение преемственности начального общего и основ</w:t>
      </w:r>
      <w:r w:rsidRPr="00BF0769">
        <w:rPr>
          <w:rFonts w:ascii="Times New Roman" w:hAnsi="Times New Roman"/>
          <w:color w:val="auto"/>
          <w:sz w:val="24"/>
          <w:szCs w:val="24"/>
        </w:rPr>
        <w:t>ного общего образования;</w:t>
      </w:r>
    </w:p>
    <w:p w:rsidR="00B04B1A" w:rsidRPr="00BF0769" w:rsidRDefault="00B04B1A" w:rsidP="00E92E7F">
      <w:pPr>
        <w:pStyle w:val="a7"/>
        <w:numPr>
          <w:ilvl w:val="0"/>
          <w:numId w:val="54"/>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pacing w:val="2"/>
          <w:sz w:val="24"/>
          <w:szCs w:val="24"/>
        </w:rPr>
        <w:t>достижение планируемых ре</w:t>
      </w:r>
      <w:r w:rsidRPr="00BF0769">
        <w:rPr>
          <w:rFonts w:ascii="Times New Roman" w:hAnsi="Times New Roman"/>
          <w:color w:val="auto"/>
          <w:spacing w:val="-2"/>
          <w:sz w:val="24"/>
          <w:szCs w:val="24"/>
        </w:rPr>
        <w:t>зультатов освоения основной образовательной программы на</w:t>
      </w:r>
      <w:r w:rsidRPr="00BF0769">
        <w:rPr>
          <w:rFonts w:ascii="Times New Roman" w:hAnsi="Times New Roman"/>
          <w:color w:val="auto"/>
          <w:spacing w:val="2"/>
          <w:sz w:val="24"/>
          <w:szCs w:val="24"/>
        </w:rPr>
        <w:t xml:space="preserve">чального общего образования всеми обучающимися, в том </w:t>
      </w:r>
      <w:r w:rsidRPr="00BF0769">
        <w:rPr>
          <w:rFonts w:ascii="Times New Roman" w:hAnsi="Times New Roman"/>
          <w:color w:val="auto"/>
          <w:sz w:val="24"/>
          <w:szCs w:val="24"/>
        </w:rPr>
        <w:t>числе детьми с ограниченными возможностями здоровья (далее - дети с ОВЗ);</w:t>
      </w:r>
    </w:p>
    <w:p w:rsidR="00B04B1A" w:rsidRPr="00BF0769" w:rsidRDefault="00B04B1A" w:rsidP="00E92E7F">
      <w:pPr>
        <w:pStyle w:val="a7"/>
        <w:numPr>
          <w:ilvl w:val="0"/>
          <w:numId w:val="54"/>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pacing w:val="2"/>
          <w:sz w:val="24"/>
          <w:szCs w:val="24"/>
        </w:rPr>
        <w:t>обеспечение доступности получения качественного на</w:t>
      </w:r>
      <w:r w:rsidRPr="00BF0769">
        <w:rPr>
          <w:rFonts w:ascii="Times New Roman" w:hAnsi="Times New Roman"/>
          <w:color w:val="auto"/>
          <w:sz w:val="24"/>
          <w:szCs w:val="24"/>
        </w:rPr>
        <w:t>чального общего образования;</w:t>
      </w:r>
    </w:p>
    <w:p w:rsidR="00B04B1A" w:rsidRPr="00BF0769" w:rsidRDefault="00B04B1A" w:rsidP="00E92E7F">
      <w:pPr>
        <w:pStyle w:val="a7"/>
        <w:numPr>
          <w:ilvl w:val="0"/>
          <w:numId w:val="54"/>
        </w:numPr>
        <w:tabs>
          <w:tab w:val="left" w:pos="284"/>
        </w:tabs>
        <w:spacing w:line="240" w:lineRule="auto"/>
        <w:ind w:left="0" w:firstLine="0"/>
        <w:textAlignment w:val="center"/>
        <w:rPr>
          <w:rFonts w:ascii="Times New Roman" w:hAnsi="Times New Roman"/>
          <w:color w:val="auto"/>
          <w:spacing w:val="-2"/>
          <w:sz w:val="24"/>
          <w:szCs w:val="24"/>
        </w:rPr>
      </w:pPr>
      <w:r w:rsidRPr="00BF0769">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B04B1A" w:rsidRPr="00BF0769" w:rsidRDefault="00B04B1A" w:rsidP="00E92E7F">
      <w:pPr>
        <w:pStyle w:val="a7"/>
        <w:numPr>
          <w:ilvl w:val="0"/>
          <w:numId w:val="54"/>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B04B1A" w:rsidRPr="00BF0769" w:rsidRDefault="00B04B1A" w:rsidP="00E92E7F">
      <w:pPr>
        <w:pStyle w:val="a7"/>
        <w:numPr>
          <w:ilvl w:val="0"/>
          <w:numId w:val="54"/>
        </w:numPr>
        <w:tabs>
          <w:tab w:val="left" w:pos="284"/>
        </w:tabs>
        <w:spacing w:line="240" w:lineRule="auto"/>
        <w:ind w:left="0" w:firstLine="0"/>
        <w:textAlignment w:val="center"/>
        <w:rPr>
          <w:rFonts w:ascii="Times New Roman" w:hAnsi="Times New Roman"/>
          <w:color w:val="auto"/>
          <w:spacing w:val="-2"/>
          <w:sz w:val="24"/>
          <w:szCs w:val="24"/>
        </w:rPr>
      </w:pPr>
      <w:r w:rsidRPr="00BF0769">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B04B1A" w:rsidRPr="00BF0769" w:rsidRDefault="00B04B1A" w:rsidP="00E92E7F">
      <w:pPr>
        <w:pStyle w:val="a7"/>
        <w:numPr>
          <w:ilvl w:val="0"/>
          <w:numId w:val="54"/>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z w:val="24"/>
          <w:szCs w:val="24"/>
        </w:rPr>
        <w:t>использование в образовательной деятельности современных образовательных технологий деятельностного типа;</w:t>
      </w:r>
    </w:p>
    <w:p w:rsidR="00B04B1A" w:rsidRPr="00BF0769" w:rsidRDefault="00B04B1A" w:rsidP="00E92E7F">
      <w:pPr>
        <w:pStyle w:val="a7"/>
        <w:numPr>
          <w:ilvl w:val="0"/>
          <w:numId w:val="54"/>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pacing w:val="2"/>
          <w:sz w:val="24"/>
          <w:szCs w:val="24"/>
        </w:rPr>
        <w:t>предоставление обучающимся возможности для эффек</w:t>
      </w:r>
      <w:r w:rsidRPr="00BF0769">
        <w:rPr>
          <w:rFonts w:ascii="Times New Roman" w:hAnsi="Times New Roman"/>
          <w:color w:val="auto"/>
          <w:sz w:val="24"/>
          <w:szCs w:val="24"/>
        </w:rPr>
        <w:t>тивной самостоятельной работы;</w:t>
      </w:r>
    </w:p>
    <w:p w:rsidR="00B04B1A" w:rsidRPr="00BF0769" w:rsidRDefault="00B04B1A" w:rsidP="00E92E7F">
      <w:pPr>
        <w:pStyle w:val="a7"/>
        <w:numPr>
          <w:ilvl w:val="0"/>
          <w:numId w:val="54"/>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pacing w:val="2"/>
          <w:sz w:val="24"/>
          <w:szCs w:val="24"/>
        </w:rPr>
        <w:t xml:space="preserve">включение обучающихся в процессы познания и преобразования внешкольной социальной среды (населенного </w:t>
      </w:r>
      <w:r w:rsidRPr="00BF0769">
        <w:rPr>
          <w:rFonts w:ascii="Times New Roman" w:hAnsi="Times New Roman"/>
          <w:color w:val="auto"/>
          <w:sz w:val="24"/>
          <w:szCs w:val="24"/>
        </w:rPr>
        <w:t>пункта, района, города).</w:t>
      </w:r>
    </w:p>
    <w:p w:rsidR="00B04B1A" w:rsidRPr="00BF0769" w:rsidRDefault="00B04B1A" w:rsidP="00B04B1A">
      <w:pPr>
        <w:pStyle w:val="a3"/>
        <w:spacing w:line="240" w:lineRule="auto"/>
        <w:ind w:firstLine="709"/>
        <w:rPr>
          <w:rFonts w:ascii="Times New Roman" w:hAnsi="Times New Roman"/>
          <w:color w:val="auto"/>
          <w:sz w:val="24"/>
          <w:szCs w:val="24"/>
        </w:rPr>
      </w:pPr>
      <w:r w:rsidRPr="00BF0769">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BF0769">
        <w:rPr>
          <w:rFonts w:ascii="Times New Roman" w:hAnsi="Times New Roman"/>
          <w:color w:val="auto"/>
          <w:sz w:val="24"/>
          <w:szCs w:val="24"/>
        </w:rPr>
        <w:t>, который предполагает:</w:t>
      </w:r>
    </w:p>
    <w:p w:rsidR="00B04B1A" w:rsidRPr="00BF0769" w:rsidRDefault="00B04B1A" w:rsidP="00E92E7F">
      <w:pPr>
        <w:pStyle w:val="a7"/>
        <w:numPr>
          <w:ilvl w:val="0"/>
          <w:numId w:val="55"/>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BF0769">
        <w:rPr>
          <w:rFonts w:ascii="Times New Roman" w:hAnsi="Times New Roman"/>
          <w:color w:val="auto"/>
          <w:spacing w:val="2"/>
          <w:sz w:val="24"/>
          <w:szCs w:val="24"/>
        </w:rPr>
        <w:t xml:space="preserve">экономики, задачам построения российского гражданского </w:t>
      </w:r>
      <w:r w:rsidRPr="00BF0769">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B04B1A" w:rsidRPr="00BF0769" w:rsidRDefault="00B04B1A" w:rsidP="00E92E7F">
      <w:pPr>
        <w:pStyle w:val="a7"/>
        <w:numPr>
          <w:ilvl w:val="0"/>
          <w:numId w:val="55"/>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B04B1A" w:rsidRPr="00BF0769" w:rsidRDefault="00B04B1A" w:rsidP="00E92E7F">
      <w:pPr>
        <w:pStyle w:val="a7"/>
        <w:numPr>
          <w:ilvl w:val="0"/>
          <w:numId w:val="55"/>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z w:val="24"/>
          <w:szCs w:val="24"/>
        </w:rPr>
        <w:t xml:space="preserve">ориентацию на достижение цели и основного результата </w:t>
      </w:r>
      <w:r w:rsidRPr="00BF0769">
        <w:rPr>
          <w:rFonts w:ascii="Times New Roman" w:hAnsi="Times New Roman"/>
          <w:color w:val="auto"/>
          <w:spacing w:val="1"/>
          <w:sz w:val="24"/>
          <w:szCs w:val="24"/>
        </w:rPr>
        <w:t xml:space="preserve">образования — развитие личности обучающегося на основе освоения универсальных учебных действий, познания и </w:t>
      </w:r>
      <w:r w:rsidRPr="00BF0769">
        <w:rPr>
          <w:rFonts w:ascii="Times New Roman" w:hAnsi="Times New Roman"/>
          <w:color w:val="auto"/>
          <w:sz w:val="24"/>
          <w:szCs w:val="24"/>
        </w:rPr>
        <w:t>освоения мира;</w:t>
      </w:r>
    </w:p>
    <w:p w:rsidR="00B04B1A" w:rsidRPr="00BF0769" w:rsidRDefault="00B04B1A" w:rsidP="00E92E7F">
      <w:pPr>
        <w:pStyle w:val="a7"/>
        <w:numPr>
          <w:ilvl w:val="0"/>
          <w:numId w:val="55"/>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pacing w:val="-2"/>
          <w:sz w:val="24"/>
          <w:szCs w:val="24"/>
        </w:rPr>
        <w:t>признание решающей роли содержания образования, спо</w:t>
      </w:r>
      <w:r w:rsidRPr="00BF0769">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04B1A" w:rsidRPr="00BF0769" w:rsidRDefault="00B04B1A" w:rsidP="00E92E7F">
      <w:pPr>
        <w:pStyle w:val="a7"/>
        <w:numPr>
          <w:ilvl w:val="0"/>
          <w:numId w:val="55"/>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pacing w:val="-2"/>
          <w:sz w:val="24"/>
          <w:szCs w:val="24"/>
        </w:rPr>
        <w:t>учет индивидуальных возрастных, психологических и фи</w:t>
      </w:r>
      <w:r w:rsidRPr="00BF0769">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B04B1A" w:rsidRPr="00BF0769" w:rsidRDefault="00B04B1A" w:rsidP="00E92E7F">
      <w:pPr>
        <w:pStyle w:val="a7"/>
        <w:numPr>
          <w:ilvl w:val="0"/>
          <w:numId w:val="55"/>
        </w:numPr>
        <w:tabs>
          <w:tab w:val="left" w:pos="284"/>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pacing w:val="2"/>
          <w:sz w:val="24"/>
          <w:szCs w:val="24"/>
        </w:rPr>
        <w:t xml:space="preserve">обеспечение преемственности дошкольного, начального </w:t>
      </w:r>
      <w:r w:rsidRPr="00BF0769">
        <w:rPr>
          <w:rFonts w:ascii="Times New Roman" w:hAnsi="Times New Roman"/>
          <w:color w:val="auto"/>
          <w:sz w:val="24"/>
          <w:szCs w:val="24"/>
        </w:rPr>
        <w:t>общего, основного общего, среднего общего и профессионального образования;</w:t>
      </w:r>
    </w:p>
    <w:p w:rsidR="00B04B1A" w:rsidRPr="00BF0769" w:rsidRDefault="00B04B1A" w:rsidP="00E92E7F">
      <w:pPr>
        <w:pStyle w:val="a7"/>
        <w:numPr>
          <w:ilvl w:val="0"/>
          <w:numId w:val="55"/>
        </w:numPr>
        <w:tabs>
          <w:tab w:val="left" w:pos="284"/>
        </w:tabs>
        <w:spacing w:line="240" w:lineRule="auto"/>
        <w:ind w:left="0" w:firstLine="0"/>
        <w:textAlignment w:val="center"/>
        <w:rPr>
          <w:rFonts w:ascii="Times New Roman" w:hAnsi="Times New Roman"/>
          <w:color w:val="auto"/>
          <w:spacing w:val="-2"/>
          <w:sz w:val="24"/>
          <w:szCs w:val="24"/>
        </w:rPr>
      </w:pPr>
      <w:r w:rsidRPr="00BF0769">
        <w:rPr>
          <w:rFonts w:ascii="Times New Roman" w:hAnsi="Times New Roman"/>
          <w:color w:val="auto"/>
          <w:spacing w:val="2"/>
          <w:sz w:val="24"/>
          <w:szCs w:val="24"/>
        </w:rPr>
        <w:t xml:space="preserve">разнообразие индивидуальных образовательных траекторий и индивидуального развития каждого обучающегося </w:t>
      </w:r>
      <w:r w:rsidRPr="00BF0769">
        <w:rPr>
          <w:rFonts w:ascii="Times New Roman" w:hAnsi="Times New Roman"/>
          <w:color w:val="auto"/>
          <w:spacing w:val="-2"/>
          <w:sz w:val="24"/>
          <w:szCs w:val="24"/>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04B1A" w:rsidRPr="00BF0769" w:rsidRDefault="00B04B1A" w:rsidP="00B04B1A">
      <w:pPr>
        <w:pStyle w:val="a3"/>
        <w:spacing w:line="240" w:lineRule="auto"/>
        <w:ind w:firstLine="709"/>
        <w:rPr>
          <w:rFonts w:ascii="Times New Roman" w:hAnsi="Times New Roman"/>
          <w:color w:val="auto"/>
          <w:sz w:val="24"/>
          <w:szCs w:val="24"/>
        </w:rPr>
      </w:pPr>
      <w:r w:rsidRPr="00B04B1A">
        <w:rPr>
          <w:rFonts w:ascii="Times New Roman" w:hAnsi="Times New Roman"/>
          <w:bCs/>
          <w:color w:val="auto"/>
          <w:spacing w:val="4"/>
          <w:sz w:val="24"/>
          <w:szCs w:val="24"/>
        </w:rPr>
        <w:t xml:space="preserve">Основная образовательная программа формируется </w:t>
      </w:r>
      <w:r w:rsidRPr="00B04B1A">
        <w:rPr>
          <w:rFonts w:ascii="Times New Roman" w:hAnsi="Times New Roman"/>
          <w:bCs/>
          <w:color w:val="auto"/>
          <w:spacing w:val="2"/>
          <w:sz w:val="24"/>
          <w:szCs w:val="24"/>
        </w:rPr>
        <w:t xml:space="preserve">с </w:t>
      </w:r>
      <w:r w:rsidRPr="00B04B1A">
        <w:rPr>
          <w:rFonts w:ascii="Times New Roman" w:hAnsi="Times New Roman"/>
          <w:bCs/>
          <w:color w:val="auto"/>
          <w:sz w:val="24"/>
          <w:szCs w:val="24"/>
        </w:rPr>
        <w:t>учетом особенностей уровня начального общего образования как фундамента всего последующего обучения.</w:t>
      </w:r>
      <w:r w:rsidRPr="00BF0769">
        <w:rPr>
          <w:rFonts w:ascii="Times New Roman" w:hAnsi="Times New Roman"/>
          <w:color w:val="auto"/>
          <w:sz w:val="24"/>
          <w:szCs w:val="24"/>
        </w:rPr>
        <w:t xml:space="preserve"> Начальная школа — особый этап в жизни ребенка, связанный:</w:t>
      </w:r>
    </w:p>
    <w:p w:rsidR="00B04B1A" w:rsidRPr="00BF0769" w:rsidRDefault="00B04B1A" w:rsidP="00E92E7F">
      <w:pPr>
        <w:pStyle w:val="a7"/>
        <w:numPr>
          <w:ilvl w:val="0"/>
          <w:numId w:val="56"/>
        </w:numPr>
        <w:tabs>
          <w:tab w:val="left" w:pos="426"/>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pacing w:val="2"/>
          <w:sz w:val="24"/>
          <w:szCs w:val="24"/>
        </w:rPr>
        <w:t xml:space="preserve">с изменением при поступлении в школу ведущей деятельности ребенка — с переходом к учебной деятельности </w:t>
      </w:r>
      <w:r w:rsidRPr="00BF0769">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B04B1A" w:rsidRPr="00BF0769" w:rsidRDefault="00B04B1A" w:rsidP="00E92E7F">
      <w:pPr>
        <w:pStyle w:val="a7"/>
        <w:numPr>
          <w:ilvl w:val="0"/>
          <w:numId w:val="56"/>
        </w:numPr>
        <w:tabs>
          <w:tab w:val="left" w:pos="426"/>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pacing w:val="2"/>
          <w:sz w:val="24"/>
          <w:szCs w:val="24"/>
        </w:rPr>
        <w:t xml:space="preserve">с освоением новой социальной позиции, расширением </w:t>
      </w:r>
      <w:r w:rsidRPr="00BF0769">
        <w:rPr>
          <w:rFonts w:ascii="Times New Roman" w:hAnsi="Times New Roman"/>
          <w:color w:val="auto"/>
          <w:sz w:val="24"/>
          <w:szCs w:val="24"/>
        </w:rPr>
        <w:t>сферы взаимодействия ребенка с окружающим миром, развитием потребностей в общении, познании, социальном признании и самовыражении;</w:t>
      </w:r>
    </w:p>
    <w:p w:rsidR="00B04B1A" w:rsidRPr="00BF0769" w:rsidRDefault="00B04B1A" w:rsidP="00E92E7F">
      <w:pPr>
        <w:pStyle w:val="a7"/>
        <w:numPr>
          <w:ilvl w:val="0"/>
          <w:numId w:val="56"/>
        </w:numPr>
        <w:tabs>
          <w:tab w:val="left" w:pos="426"/>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z w:val="24"/>
          <w:szCs w:val="24"/>
        </w:rPr>
        <w:t xml:space="preserve">с принятием и освоением ребенком новой социальной </w:t>
      </w:r>
      <w:r w:rsidRPr="00BF0769">
        <w:rPr>
          <w:rFonts w:ascii="Times New Roman" w:hAnsi="Times New Roman"/>
          <w:color w:val="auto"/>
          <w:spacing w:val="2"/>
          <w:sz w:val="24"/>
          <w:szCs w:val="24"/>
        </w:rPr>
        <w:t xml:space="preserve">роли ученика, выражающейся в формировании внутренней </w:t>
      </w:r>
      <w:r w:rsidRPr="00BF0769">
        <w:rPr>
          <w:rFonts w:ascii="Times New Roman" w:hAnsi="Times New Roman"/>
          <w:color w:val="auto"/>
          <w:sz w:val="24"/>
          <w:szCs w:val="24"/>
        </w:rPr>
        <w:t xml:space="preserve">позиции школьника, определяющей новый образ школьной </w:t>
      </w:r>
      <w:r w:rsidRPr="00BF0769">
        <w:rPr>
          <w:rFonts w:ascii="Times New Roman" w:hAnsi="Times New Roman"/>
          <w:color w:val="auto"/>
          <w:spacing w:val="2"/>
          <w:sz w:val="24"/>
          <w:szCs w:val="24"/>
        </w:rPr>
        <w:t>жизни и перспективы личностного и познавательного раз</w:t>
      </w:r>
      <w:r w:rsidRPr="00BF0769">
        <w:rPr>
          <w:rFonts w:ascii="Times New Roman" w:hAnsi="Times New Roman"/>
          <w:color w:val="auto"/>
          <w:sz w:val="24"/>
          <w:szCs w:val="24"/>
        </w:rPr>
        <w:t>вития;</w:t>
      </w:r>
    </w:p>
    <w:p w:rsidR="00B04B1A" w:rsidRPr="00BF0769" w:rsidRDefault="00B04B1A" w:rsidP="00E92E7F">
      <w:pPr>
        <w:pStyle w:val="a7"/>
        <w:numPr>
          <w:ilvl w:val="0"/>
          <w:numId w:val="56"/>
        </w:numPr>
        <w:tabs>
          <w:tab w:val="left" w:pos="426"/>
        </w:tabs>
        <w:spacing w:line="240" w:lineRule="auto"/>
        <w:ind w:left="0" w:firstLine="0"/>
        <w:textAlignment w:val="center"/>
        <w:rPr>
          <w:rFonts w:ascii="Times New Roman" w:hAnsi="Times New Roman"/>
          <w:color w:val="auto"/>
          <w:spacing w:val="-2"/>
          <w:sz w:val="24"/>
          <w:szCs w:val="24"/>
        </w:rPr>
      </w:pPr>
      <w:r w:rsidRPr="00BF0769">
        <w:rPr>
          <w:rFonts w:ascii="Times New Roman" w:hAnsi="Times New Roman"/>
          <w:color w:val="auto"/>
          <w:spacing w:val="2"/>
          <w:sz w:val="24"/>
          <w:szCs w:val="24"/>
        </w:rPr>
        <w:t>с формированием у школьника основ умения учиться</w:t>
      </w:r>
      <w:r w:rsidRPr="00BF0769">
        <w:rPr>
          <w:rFonts w:ascii="Times New Roman" w:hAnsi="Times New Roman"/>
          <w:color w:val="auto"/>
          <w:spacing w:val="2"/>
          <w:sz w:val="24"/>
          <w:szCs w:val="24"/>
        </w:rPr>
        <w:br/>
      </w:r>
      <w:r w:rsidRPr="00BF0769">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B04B1A" w:rsidRPr="00BF0769" w:rsidRDefault="00B04B1A" w:rsidP="00E92E7F">
      <w:pPr>
        <w:pStyle w:val="a7"/>
        <w:numPr>
          <w:ilvl w:val="0"/>
          <w:numId w:val="56"/>
        </w:numPr>
        <w:tabs>
          <w:tab w:val="left" w:pos="426"/>
        </w:tabs>
        <w:spacing w:line="240" w:lineRule="auto"/>
        <w:ind w:left="0" w:firstLine="0"/>
        <w:textAlignment w:val="center"/>
        <w:rPr>
          <w:rFonts w:ascii="Times New Roman" w:hAnsi="Times New Roman"/>
          <w:color w:val="auto"/>
          <w:sz w:val="24"/>
          <w:szCs w:val="24"/>
        </w:rPr>
      </w:pPr>
      <w:r w:rsidRPr="00BF0769">
        <w:rPr>
          <w:rFonts w:ascii="Times New Roman" w:hAnsi="Times New Roman"/>
          <w:color w:val="auto"/>
          <w:spacing w:val="4"/>
          <w:sz w:val="24"/>
          <w:szCs w:val="24"/>
        </w:rPr>
        <w:t xml:space="preserve">с изменением при этом самооценки ребенка, которая </w:t>
      </w:r>
      <w:r w:rsidRPr="00BF0769">
        <w:rPr>
          <w:rFonts w:ascii="Times New Roman" w:hAnsi="Times New Roman"/>
          <w:color w:val="auto"/>
          <w:sz w:val="24"/>
          <w:szCs w:val="24"/>
        </w:rPr>
        <w:t>приобретает черты адекватности и рефлексивности;</w:t>
      </w:r>
    </w:p>
    <w:p w:rsidR="00B04B1A" w:rsidRPr="00BF0769" w:rsidRDefault="00B04B1A" w:rsidP="00E92E7F">
      <w:pPr>
        <w:pStyle w:val="a7"/>
        <w:numPr>
          <w:ilvl w:val="0"/>
          <w:numId w:val="56"/>
        </w:numPr>
        <w:tabs>
          <w:tab w:val="left" w:pos="426"/>
        </w:tabs>
        <w:spacing w:line="240" w:lineRule="auto"/>
        <w:ind w:left="0" w:firstLine="0"/>
        <w:textAlignment w:val="center"/>
        <w:rPr>
          <w:rFonts w:ascii="Times New Roman" w:hAnsi="Times New Roman"/>
          <w:color w:val="auto"/>
          <w:spacing w:val="-2"/>
          <w:sz w:val="24"/>
          <w:szCs w:val="24"/>
        </w:rPr>
      </w:pPr>
      <w:r w:rsidRPr="00BF0769">
        <w:rPr>
          <w:rFonts w:ascii="Times New Roman" w:hAnsi="Times New Roman"/>
          <w:color w:val="auto"/>
          <w:spacing w:val="-2"/>
          <w:sz w:val="24"/>
          <w:szCs w:val="24"/>
        </w:rPr>
        <w:t xml:space="preserve">с моральным развитием, которое существенным образом </w:t>
      </w:r>
      <w:r w:rsidRPr="00BF0769">
        <w:rPr>
          <w:rFonts w:ascii="Times New Roman" w:hAnsi="Times New Roman"/>
          <w:color w:val="auto"/>
          <w:sz w:val="24"/>
          <w:szCs w:val="24"/>
        </w:rPr>
        <w:t>связано с характером сотрудничества со взрослыми и свер</w:t>
      </w:r>
      <w:r w:rsidRPr="00BF0769">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B04B1A" w:rsidRPr="00BF0769" w:rsidRDefault="00B04B1A" w:rsidP="00B04B1A">
      <w:pPr>
        <w:pStyle w:val="a3"/>
        <w:spacing w:line="240" w:lineRule="auto"/>
        <w:ind w:firstLine="709"/>
        <w:rPr>
          <w:rFonts w:ascii="Times New Roman" w:hAnsi="Times New Roman"/>
          <w:color w:val="auto"/>
          <w:sz w:val="24"/>
          <w:szCs w:val="24"/>
        </w:rPr>
      </w:pPr>
      <w:r w:rsidRPr="00BF0769">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B04B1A" w:rsidRPr="00BF0769" w:rsidRDefault="00B04B1A" w:rsidP="00E92E7F">
      <w:pPr>
        <w:pStyle w:val="a7"/>
        <w:numPr>
          <w:ilvl w:val="0"/>
          <w:numId w:val="57"/>
        </w:numPr>
        <w:tabs>
          <w:tab w:val="left" w:pos="284"/>
          <w:tab w:val="left" w:pos="426"/>
        </w:tabs>
        <w:spacing w:line="240" w:lineRule="auto"/>
        <w:ind w:left="0" w:firstLine="0"/>
        <w:textAlignment w:val="center"/>
        <w:rPr>
          <w:rFonts w:ascii="Times New Roman" w:hAnsi="Times New Roman"/>
          <w:color w:val="auto"/>
          <w:spacing w:val="-2"/>
          <w:sz w:val="24"/>
          <w:szCs w:val="24"/>
        </w:rPr>
      </w:pPr>
      <w:r w:rsidRPr="00BF0769">
        <w:rPr>
          <w:rFonts w:ascii="Times New Roman" w:hAnsi="Times New Roman"/>
          <w:color w:val="auto"/>
          <w:sz w:val="24"/>
          <w:szCs w:val="24"/>
        </w:rPr>
        <w:t>центральные психологические новообразования, форми</w:t>
      </w:r>
      <w:r w:rsidRPr="00BF0769">
        <w:rPr>
          <w:rFonts w:ascii="Times New Roman" w:hAnsi="Times New Roman"/>
          <w:color w:val="auto"/>
          <w:spacing w:val="-2"/>
          <w:sz w:val="24"/>
          <w:szCs w:val="24"/>
        </w:rPr>
        <w:t xml:space="preserve">руемые на данном уровне образования: словесно­логическое </w:t>
      </w:r>
      <w:r w:rsidRPr="00BF0769">
        <w:rPr>
          <w:rFonts w:ascii="Times New Roman" w:hAnsi="Times New Roman"/>
          <w:color w:val="auto"/>
          <w:spacing w:val="2"/>
          <w:sz w:val="24"/>
          <w:szCs w:val="24"/>
        </w:rPr>
        <w:t xml:space="preserve">мышление, произвольная смысловая память, произвольное </w:t>
      </w:r>
      <w:r w:rsidRPr="00BF0769">
        <w:rPr>
          <w:rFonts w:ascii="Times New Roman" w:hAnsi="Times New Roman"/>
          <w:color w:val="auto"/>
          <w:sz w:val="24"/>
          <w:szCs w:val="24"/>
        </w:rPr>
        <w:t xml:space="preserve">внимание, письменная речь, анализ, рефлексия содержания, </w:t>
      </w:r>
      <w:r w:rsidRPr="00BF0769">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B04B1A" w:rsidRPr="00BF0769" w:rsidRDefault="00B04B1A" w:rsidP="00E92E7F">
      <w:pPr>
        <w:pStyle w:val="a7"/>
        <w:numPr>
          <w:ilvl w:val="0"/>
          <w:numId w:val="57"/>
        </w:numPr>
        <w:tabs>
          <w:tab w:val="left" w:pos="284"/>
          <w:tab w:val="left" w:pos="426"/>
        </w:tabs>
        <w:spacing w:line="240" w:lineRule="auto"/>
        <w:ind w:left="0" w:firstLine="0"/>
        <w:textAlignment w:val="center"/>
        <w:rPr>
          <w:rFonts w:ascii="Times New Roman" w:hAnsi="Times New Roman"/>
          <w:color w:val="auto"/>
          <w:spacing w:val="-2"/>
          <w:sz w:val="24"/>
          <w:szCs w:val="24"/>
        </w:rPr>
      </w:pPr>
      <w:r w:rsidRPr="00BF0769">
        <w:rPr>
          <w:rFonts w:ascii="Times New Roman" w:hAnsi="Times New Roman"/>
          <w:color w:val="auto"/>
          <w:sz w:val="24"/>
          <w:szCs w:val="24"/>
        </w:rPr>
        <w:t>развитие целенаправленной и мотивированной активно</w:t>
      </w:r>
      <w:r w:rsidRPr="00BF0769">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B04B1A" w:rsidRPr="00BF0769" w:rsidRDefault="00B04B1A" w:rsidP="00B04B1A">
      <w:pPr>
        <w:pStyle w:val="a3"/>
        <w:spacing w:line="240" w:lineRule="auto"/>
        <w:ind w:firstLine="709"/>
        <w:rPr>
          <w:rFonts w:ascii="Times New Roman" w:hAnsi="Times New Roman"/>
          <w:color w:val="auto"/>
          <w:sz w:val="24"/>
          <w:szCs w:val="24"/>
        </w:rPr>
      </w:pPr>
      <w:r w:rsidRPr="00BF0769">
        <w:rPr>
          <w:rFonts w:ascii="Times New Roman" w:hAnsi="Times New Roman"/>
          <w:color w:val="auto"/>
          <w:sz w:val="24"/>
          <w:szCs w:val="24"/>
        </w:rPr>
        <w:t xml:space="preserve">При определении стратегических характеристик основной </w:t>
      </w:r>
      <w:r w:rsidRPr="00BF0769">
        <w:rPr>
          <w:rFonts w:ascii="Times New Roman" w:hAnsi="Times New Roman"/>
          <w:color w:val="auto"/>
          <w:spacing w:val="-2"/>
          <w:sz w:val="24"/>
          <w:szCs w:val="24"/>
        </w:rPr>
        <w:t xml:space="preserve">образовательной программы учитываются существующий </w:t>
      </w:r>
      <w:r w:rsidRPr="00BF0769">
        <w:rPr>
          <w:rFonts w:ascii="Times New Roman" w:hAnsi="Times New Roman"/>
          <w:color w:val="auto"/>
          <w:sz w:val="24"/>
          <w:szCs w:val="24"/>
        </w:rPr>
        <w:t>разброс в темпах и направлениях развития детей, индивидуаль</w:t>
      </w:r>
      <w:r w:rsidRPr="00BF0769">
        <w:rPr>
          <w:rFonts w:ascii="Times New Roman" w:hAnsi="Times New Roman"/>
          <w:color w:val="auto"/>
          <w:spacing w:val="2"/>
          <w:sz w:val="24"/>
          <w:szCs w:val="24"/>
        </w:rPr>
        <w:t>ные различия в их познавательной деятельности, восприя</w:t>
      </w:r>
      <w:r w:rsidRPr="00BF0769">
        <w:rPr>
          <w:rFonts w:ascii="Times New Roman" w:hAnsi="Times New Roman"/>
          <w:color w:val="auto"/>
          <w:sz w:val="24"/>
          <w:szCs w:val="24"/>
        </w:rPr>
        <w:t>тии, внимании, памяти, мышлении, речи, моторике и</w:t>
      </w:r>
      <w:r w:rsidRPr="00BF0769">
        <w:rPr>
          <w:rFonts w:ascii="Times New Roman" w:hAnsi="Times New Roman"/>
          <w:color w:val="auto"/>
          <w:sz w:val="24"/>
          <w:szCs w:val="24"/>
        </w:rPr>
        <w:t> </w:t>
      </w:r>
      <w:r w:rsidRPr="00BF0769">
        <w:rPr>
          <w:rFonts w:ascii="Times New Roman" w:hAnsi="Times New Roman"/>
          <w:color w:val="auto"/>
          <w:sz w:val="24"/>
          <w:szCs w:val="24"/>
        </w:rPr>
        <w:t>т. д., связанные с возрастными, психологическими и физиологи</w:t>
      </w:r>
      <w:r w:rsidRPr="00BF0769">
        <w:rPr>
          <w:rFonts w:ascii="Times New Roman" w:hAnsi="Times New Roman"/>
          <w:color w:val="auto"/>
          <w:spacing w:val="2"/>
          <w:sz w:val="24"/>
          <w:szCs w:val="24"/>
        </w:rPr>
        <w:t xml:space="preserve">ческими индивидуальными особенностями детей младшего </w:t>
      </w:r>
      <w:r w:rsidRPr="00BF0769">
        <w:rPr>
          <w:rFonts w:ascii="Times New Roman" w:hAnsi="Times New Roman"/>
          <w:color w:val="auto"/>
          <w:sz w:val="24"/>
          <w:szCs w:val="24"/>
        </w:rPr>
        <w:t>школьного возраста.</w:t>
      </w:r>
    </w:p>
    <w:p w:rsidR="00B04B1A" w:rsidRPr="00BF0769" w:rsidRDefault="00B04B1A" w:rsidP="00B04B1A">
      <w:pPr>
        <w:pStyle w:val="a3"/>
        <w:spacing w:line="240" w:lineRule="auto"/>
        <w:ind w:firstLine="709"/>
        <w:rPr>
          <w:rFonts w:ascii="Times New Roman" w:hAnsi="Times New Roman"/>
          <w:color w:val="auto"/>
          <w:sz w:val="24"/>
          <w:szCs w:val="24"/>
        </w:rPr>
      </w:pPr>
      <w:r w:rsidRPr="00BF0769">
        <w:rPr>
          <w:rFonts w:ascii="Times New Roman" w:hAnsi="Times New Roman"/>
          <w:color w:val="auto"/>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08310F" w:rsidRPr="001E6EA9" w:rsidRDefault="0008310F" w:rsidP="00B04B1A">
      <w:pPr>
        <w:pStyle w:val="afff0"/>
        <w:spacing w:line="240" w:lineRule="auto"/>
        <w:ind w:firstLine="709"/>
        <w:rPr>
          <w:sz w:val="24"/>
        </w:rPr>
      </w:pPr>
      <w:r w:rsidRPr="001E6EA9">
        <w:rPr>
          <w:sz w:val="24"/>
        </w:rPr>
        <w:t>Образовательная программа нач</w:t>
      </w:r>
      <w:r w:rsidR="00B04B1A">
        <w:rPr>
          <w:sz w:val="24"/>
        </w:rPr>
        <w:t xml:space="preserve">ального общего образования </w:t>
      </w:r>
      <w:r w:rsidR="006E6582">
        <w:rPr>
          <w:sz w:val="24"/>
        </w:rPr>
        <w:t>ОУ</w:t>
      </w:r>
      <w:r w:rsidRPr="001E6EA9">
        <w:rPr>
          <w:sz w:val="24"/>
        </w:rPr>
        <w:t xml:space="preserve"> создана с учётом особенностей школы-интерната</w:t>
      </w:r>
      <w:r w:rsidR="00861E50" w:rsidRPr="001E6EA9">
        <w:rPr>
          <w:sz w:val="24"/>
        </w:rPr>
        <w:t>, предоставляющих возможность</w:t>
      </w:r>
      <w:r w:rsidRPr="001E6EA9">
        <w:rPr>
          <w:sz w:val="24"/>
        </w:rPr>
        <w:t xml:space="preserve"> в </w:t>
      </w:r>
      <w:r w:rsidR="00861E50" w:rsidRPr="001E6EA9">
        <w:rPr>
          <w:sz w:val="24"/>
        </w:rPr>
        <w:t>получении качественного общего образования в соответствии с ФГОС</w:t>
      </w:r>
      <w:r w:rsidRPr="001E6EA9">
        <w:rPr>
          <w:sz w:val="24"/>
        </w:rPr>
        <w:t xml:space="preserve"> и основана на следующих принципах:</w:t>
      </w:r>
    </w:p>
    <w:p w:rsidR="00AC73EC" w:rsidRPr="001E6EA9" w:rsidRDefault="00AC73EC" w:rsidP="004E16F7">
      <w:pPr>
        <w:tabs>
          <w:tab w:val="left" w:pos="0"/>
        </w:tabs>
        <w:autoSpaceDE w:val="0"/>
        <w:autoSpaceDN w:val="0"/>
        <w:adjustRightInd w:val="0"/>
        <w:spacing w:after="0" w:line="240" w:lineRule="auto"/>
        <w:ind w:right="-1" w:firstLine="709"/>
        <w:jc w:val="both"/>
        <w:rPr>
          <w:rFonts w:ascii="Times New Roman" w:hAnsi="Times New Roman" w:cs="Times New Roman"/>
          <w:bCs/>
          <w:color w:val="000000"/>
          <w:spacing w:val="4"/>
          <w:sz w:val="24"/>
          <w:szCs w:val="24"/>
          <w:lang w:eastAsia="ru-RU"/>
        </w:rPr>
      </w:pPr>
      <w:r w:rsidRPr="001E6EA9">
        <w:rPr>
          <w:rFonts w:ascii="Times New Roman" w:hAnsi="Times New Roman" w:cs="Times New Roman"/>
          <w:bCs/>
          <w:color w:val="000000"/>
          <w:spacing w:val="4"/>
          <w:sz w:val="24"/>
          <w:szCs w:val="24"/>
          <w:lang w:eastAsia="ru-RU"/>
        </w:rPr>
        <w:t xml:space="preserve">Принцип гуманизации. Личностно-ориентированное обучение предполагает: сохранность и поддержку индивидуальности </w:t>
      </w:r>
      <w:r w:rsidR="006541A0" w:rsidRPr="001E6EA9">
        <w:rPr>
          <w:rFonts w:ascii="Times New Roman" w:hAnsi="Times New Roman" w:cs="Times New Roman"/>
          <w:bCs/>
          <w:color w:val="000000"/>
          <w:spacing w:val="4"/>
          <w:sz w:val="24"/>
          <w:szCs w:val="24"/>
          <w:lang w:eastAsia="ru-RU"/>
        </w:rPr>
        <w:t>обучающегося</w:t>
      </w:r>
      <w:r w:rsidRPr="001E6EA9">
        <w:rPr>
          <w:rFonts w:ascii="Times New Roman" w:hAnsi="Times New Roman" w:cs="Times New Roman"/>
          <w:bCs/>
          <w:color w:val="000000"/>
          <w:spacing w:val="4"/>
          <w:sz w:val="24"/>
          <w:szCs w:val="24"/>
          <w:lang w:eastAsia="ru-RU"/>
        </w:rPr>
        <w:t>; создание условий для успешной деятельности; обеспечение своевременной помощи каждому ребенку при возникновении трудностей обучения; создание условий для реализации творческих возможностей школьника.</w:t>
      </w:r>
    </w:p>
    <w:p w:rsidR="006541A0" w:rsidRPr="001E6EA9" w:rsidRDefault="00AC73EC" w:rsidP="004E16F7">
      <w:pPr>
        <w:tabs>
          <w:tab w:val="left" w:pos="0"/>
        </w:tabs>
        <w:autoSpaceDE w:val="0"/>
        <w:autoSpaceDN w:val="0"/>
        <w:adjustRightInd w:val="0"/>
        <w:spacing w:after="0" w:line="240" w:lineRule="auto"/>
        <w:ind w:right="-1" w:firstLine="709"/>
        <w:jc w:val="both"/>
        <w:rPr>
          <w:rFonts w:ascii="Times New Roman" w:hAnsi="Times New Roman" w:cs="Times New Roman"/>
          <w:bCs/>
          <w:color w:val="000000"/>
          <w:spacing w:val="4"/>
          <w:sz w:val="24"/>
          <w:szCs w:val="24"/>
          <w:lang w:eastAsia="ru-RU"/>
        </w:rPr>
      </w:pPr>
      <w:r w:rsidRPr="001E6EA9">
        <w:rPr>
          <w:rFonts w:ascii="Times New Roman" w:hAnsi="Times New Roman" w:cs="Times New Roman"/>
          <w:bCs/>
          <w:color w:val="000000"/>
          <w:spacing w:val="4"/>
          <w:sz w:val="24"/>
          <w:szCs w:val="24"/>
          <w:lang w:eastAsia="ru-RU"/>
        </w:rPr>
        <w:t xml:space="preserve">Принцип   природосообразности  обучения как соответствие содержания, форм организации и средств обучения психологическим возможностям и особенностям </w:t>
      </w:r>
      <w:r w:rsidR="006541A0" w:rsidRPr="001E6EA9">
        <w:rPr>
          <w:rFonts w:ascii="Times New Roman" w:hAnsi="Times New Roman" w:cs="Times New Roman"/>
          <w:bCs/>
          <w:color w:val="000000"/>
          <w:spacing w:val="4"/>
          <w:sz w:val="24"/>
          <w:szCs w:val="24"/>
          <w:lang w:eastAsia="ru-RU"/>
        </w:rPr>
        <w:t>обучающихся</w:t>
      </w:r>
      <w:r w:rsidRPr="001E6EA9">
        <w:rPr>
          <w:rFonts w:ascii="Times New Roman" w:hAnsi="Times New Roman" w:cs="Times New Roman"/>
          <w:bCs/>
          <w:color w:val="000000"/>
          <w:spacing w:val="4"/>
          <w:sz w:val="24"/>
          <w:szCs w:val="24"/>
          <w:lang w:eastAsia="ru-RU"/>
        </w:rPr>
        <w:t xml:space="preserve">, обеспечение помощи </w:t>
      </w:r>
      <w:r w:rsidR="006541A0" w:rsidRPr="001E6EA9">
        <w:rPr>
          <w:rFonts w:ascii="Times New Roman" w:hAnsi="Times New Roman" w:cs="Times New Roman"/>
          <w:bCs/>
          <w:color w:val="000000"/>
          <w:spacing w:val="4"/>
          <w:sz w:val="24"/>
          <w:szCs w:val="24"/>
          <w:lang w:eastAsia="ru-RU"/>
        </w:rPr>
        <w:t>об</w:t>
      </w:r>
      <w:r w:rsidRPr="001E6EA9">
        <w:rPr>
          <w:rFonts w:ascii="Times New Roman" w:hAnsi="Times New Roman" w:cs="Times New Roman"/>
          <w:bCs/>
          <w:color w:val="000000"/>
          <w:spacing w:val="4"/>
          <w:sz w:val="24"/>
          <w:szCs w:val="24"/>
          <w:lang w:eastAsia="ru-RU"/>
        </w:rPr>
        <w:t>уча</w:t>
      </w:r>
      <w:r w:rsidR="006541A0" w:rsidRPr="001E6EA9">
        <w:rPr>
          <w:rFonts w:ascii="Times New Roman" w:hAnsi="Times New Roman" w:cs="Times New Roman"/>
          <w:bCs/>
          <w:color w:val="000000"/>
          <w:spacing w:val="4"/>
          <w:sz w:val="24"/>
          <w:szCs w:val="24"/>
          <w:lang w:eastAsia="ru-RU"/>
        </w:rPr>
        <w:t>ю</w:t>
      </w:r>
      <w:r w:rsidRPr="001E6EA9">
        <w:rPr>
          <w:rFonts w:ascii="Times New Roman" w:hAnsi="Times New Roman" w:cs="Times New Roman"/>
          <w:bCs/>
          <w:color w:val="000000"/>
          <w:spacing w:val="4"/>
          <w:sz w:val="24"/>
          <w:szCs w:val="24"/>
          <w:lang w:eastAsia="ru-RU"/>
        </w:rPr>
        <w:t xml:space="preserve">щимся, которые испытывают трудности в обучении; создание условий для роста творческого потенциала, успешного развития одаренных детей. </w:t>
      </w:r>
    </w:p>
    <w:p w:rsidR="004E16F7" w:rsidRPr="001E6EA9" w:rsidRDefault="00CA666C" w:rsidP="004E16F7">
      <w:pPr>
        <w:tabs>
          <w:tab w:val="left" w:pos="0"/>
        </w:tabs>
        <w:autoSpaceDE w:val="0"/>
        <w:autoSpaceDN w:val="0"/>
        <w:adjustRightInd w:val="0"/>
        <w:spacing w:after="0" w:line="240" w:lineRule="auto"/>
        <w:ind w:right="-1" w:firstLine="709"/>
        <w:jc w:val="both"/>
        <w:rPr>
          <w:rFonts w:ascii="Times New Roman" w:hAnsi="Times New Roman" w:cs="Times New Roman"/>
          <w:bCs/>
          <w:color w:val="000000"/>
          <w:spacing w:val="4"/>
          <w:sz w:val="24"/>
          <w:szCs w:val="24"/>
          <w:lang w:eastAsia="ru-RU"/>
        </w:rPr>
      </w:pPr>
      <w:r w:rsidRPr="001E6EA9">
        <w:rPr>
          <w:rFonts w:ascii="Times New Roman" w:hAnsi="Times New Roman" w:cs="Times New Roman"/>
          <w:bCs/>
          <w:color w:val="000000"/>
          <w:spacing w:val="4"/>
          <w:sz w:val="24"/>
          <w:szCs w:val="24"/>
          <w:lang w:eastAsia="ru-RU"/>
        </w:rPr>
        <w:t>Принцип демократичности. В начальной школе используются разные формы организации обучения, в процессе которых обучающиеся могут сотрудничать, осуществлять совместную учебную деятельность (парная, групповая, общая коллективная).</w:t>
      </w:r>
    </w:p>
    <w:p w:rsidR="006541A0" w:rsidRPr="001E6EA9" w:rsidRDefault="006541A0" w:rsidP="004E16F7">
      <w:pPr>
        <w:tabs>
          <w:tab w:val="left" w:pos="0"/>
        </w:tabs>
        <w:autoSpaceDE w:val="0"/>
        <w:autoSpaceDN w:val="0"/>
        <w:adjustRightInd w:val="0"/>
        <w:spacing w:after="0" w:line="240" w:lineRule="auto"/>
        <w:ind w:right="-1" w:firstLine="709"/>
        <w:jc w:val="both"/>
        <w:rPr>
          <w:rFonts w:ascii="Times New Roman" w:hAnsi="Times New Roman" w:cs="Times New Roman"/>
          <w:bCs/>
          <w:color w:val="000000"/>
          <w:spacing w:val="4"/>
          <w:sz w:val="24"/>
          <w:szCs w:val="24"/>
          <w:lang w:eastAsia="ru-RU"/>
        </w:rPr>
      </w:pPr>
      <w:r w:rsidRPr="001E6EA9">
        <w:rPr>
          <w:rFonts w:ascii="Times New Roman" w:hAnsi="Times New Roman" w:cs="Times New Roman"/>
          <w:bCs/>
          <w:color w:val="000000"/>
          <w:spacing w:val="4"/>
          <w:sz w:val="24"/>
          <w:szCs w:val="24"/>
          <w:lang w:eastAsia="ru-RU"/>
        </w:rPr>
        <w:t>Принцип целостности обеспечивает целостность ООП НОО.</w:t>
      </w:r>
    </w:p>
    <w:p w:rsidR="006541A0" w:rsidRPr="001E6EA9" w:rsidRDefault="006541A0" w:rsidP="004E16F7">
      <w:pPr>
        <w:tabs>
          <w:tab w:val="left" w:pos="0"/>
        </w:tabs>
        <w:autoSpaceDE w:val="0"/>
        <w:autoSpaceDN w:val="0"/>
        <w:adjustRightInd w:val="0"/>
        <w:spacing w:after="0" w:line="240" w:lineRule="auto"/>
        <w:ind w:right="-1" w:firstLine="709"/>
        <w:jc w:val="both"/>
        <w:rPr>
          <w:rFonts w:ascii="Times New Roman" w:hAnsi="Times New Roman" w:cs="Times New Roman"/>
          <w:bCs/>
          <w:color w:val="000000"/>
          <w:spacing w:val="4"/>
          <w:sz w:val="24"/>
          <w:szCs w:val="24"/>
          <w:lang w:eastAsia="ru-RU"/>
        </w:rPr>
      </w:pPr>
      <w:r w:rsidRPr="001E6EA9">
        <w:rPr>
          <w:rFonts w:ascii="Times New Roman" w:hAnsi="Times New Roman" w:cs="Times New Roman"/>
          <w:bCs/>
          <w:color w:val="000000"/>
          <w:spacing w:val="4"/>
          <w:sz w:val="24"/>
          <w:szCs w:val="24"/>
          <w:lang w:eastAsia="ru-RU"/>
        </w:rPr>
        <w:t>Принцип управляемости помогает регулировать реализации ООП НОО, корректировать действия участников образовательного процесса, осуществлять мониторинги и диагностики.</w:t>
      </w:r>
    </w:p>
    <w:p w:rsidR="006541A0" w:rsidRPr="001E6EA9" w:rsidRDefault="006541A0" w:rsidP="004E16F7">
      <w:pPr>
        <w:tabs>
          <w:tab w:val="left" w:pos="0"/>
        </w:tabs>
        <w:autoSpaceDE w:val="0"/>
        <w:autoSpaceDN w:val="0"/>
        <w:adjustRightInd w:val="0"/>
        <w:spacing w:after="0" w:line="240" w:lineRule="auto"/>
        <w:ind w:right="-1" w:firstLine="709"/>
        <w:jc w:val="both"/>
        <w:rPr>
          <w:rFonts w:ascii="Times New Roman" w:hAnsi="Times New Roman" w:cs="Times New Roman"/>
          <w:bCs/>
          <w:color w:val="000000"/>
          <w:spacing w:val="4"/>
          <w:sz w:val="24"/>
          <w:szCs w:val="24"/>
          <w:lang w:eastAsia="ru-RU"/>
        </w:rPr>
      </w:pPr>
      <w:r w:rsidRPr="001E6EA9">
        <w:rPr>
          <w:rFonts w:ascii="Times New Roman" w:hAnsi="Times New Roman" w:cs="Times New Roman"/>
          <w:bCs/>
          <w:color w:val="000000"/>
          <w:spacing w:val="4"/>
          <w:sz w:val="24"/>
          <w:szCs w:val="24"/>
          <w:lang w:eastAsia="ru-RU"/>
        </w:rPr>
        <w:t>Принцип вариативности позволяет, в связи со сложившимися изменениями в образовательной среде, менять содержание основных и дополнительных программ и удовлетворять потребности родителей и обучающихся в выборе образовательных программ.</w:t>
      </w:r>
    </w:p>
    <w:p w:rsidR="006541A0" w:rsidRPr="001E6EA9" w:rsidRDefault="00CA666C" w:rsidP="004E16F7">
      <w:pPr>
        <w:tabs>
          <w:tab w:val="left" w:pos="0"/>
        </w:tabs>
        <w:autoSpaceDE w:val="0"/>
        <w:autoSpaceDN w:val="0"/>
        <w:adjustRightInd w:val="0"/>
        <w:spacing w:after="0" w:line="240" w:lineRule="auto"/>
        <w:ind w:right="-1" w:firstLine="709"/>
        <w:jc w:val="both"/>
        <w:rPr>
          <w:rFonts w:ascii="Times New Roman" w:hAnsi="Times New Roman" w:cs="Times New Roman"/>
          <w:bCs/>
          <w:color w:val="000000"/>
          <w:spacing w:val="4"/>
          <w:sz w:val="24"/>
          <w:szCs w:val="24"/>
          <w:lang w:eastAsia="ru-RU"/>
        </w:rPr>
      </w:pPr>
      <w:r w:rsidRPr="001E6EA9">
        <w:rPr>
          <w:rFonts w:ascii="Times New Roman" w:hAnsi="Times New Roman" w:cs="Times New Roman"/>
          <w:bCs/>
          <w:color w:val="000000"/>
          <w:spacing w:val="4"/>
          <w:sz w:val="24"/>
          <w:szCs w:val="24"/>
          <w:lang w:eastAsia="ru-RU"/>
        </w:rPr>
        <w:t>Принцип управляемости помогает регулировать реализации ООП НОО, корректировать действия участников образовательного процесса, осуществлять мониторинги и диагностики.</w:t>
      </w:r>
      <w:r w:rsidR="00AC73EC" w:rsidRPr="001E6EA9">
        <w:rPr>
          <w:rFonts w:ascii="Times New Roman" w:hAnsi="Times New Roman" w:cs="Times New Roman"/>
          <w:bCs/>
          <w:color w:val="000000"/>
          <w:spacing w:val="4"/>
          <w:sz w:val="24"/>
          <w:szCs w:val="24"/>
          <w:lang w:eastAsia="ru-RU"/>
        </w:rPr>
        <w:tab/>
      </w:r>
    </w:p>
    <w:p w:rsidR="004E16F7" w:rsidRPr="001E6EA9" w:rsidRDefault="004E16F7" w:rsidP="004E16F7">
      <w:pPr>
        <w:tabs>
          <w:tab w:val="left" w:pos="0"/>
        </w:tabs>
        <w:autoSpaceDE w:val="0"/>
        <w:autoSpaceDN w:val="0"/>
        <w:adjustRightInd w:val="0"/>
        <w:spacing w:after="0" w:line="240" w:lineRule="auto"/>
        <w:ind w:right="-1" w:firstLine="709"/>
        <w:jc w:val="both"/>
        <w:rPr>
          <w:rFonts w:ascii="Times New Roman" w:hAnsi="Times New Roman" w:cs="Times New Roman"/>
          <w:bCs/>
          <w:color w:val="000000"/>
          <w:spacing w:val="4"/>
          <w:sz w:val="24"/>
          <w:szCs w:val="24"/>
          <w:lang w:eastAsia="ru-RU"/>
        </w:rPr>
      </w:pPr>
      <w:r w:rsidRPr="001E6EA9">
        <w:rPr>
          <w:rFonts w:ascii="Times New Roman" w:hAnsi="Times New Roman" w:cs="Times New Roman"/>
          <w:bCs/>
          <w:color w:val="000000"/>
          <w:spacing w:val="4"/>
          <w:sz w:val="24"/>
          <w:szCs w:val="24"/>
          <w:lang w:eastAsia="ru-RU"/>
        </w:rPr>
        <w:t>Принцип преемственности. Преемственность педагогической деятельности предполагает тесную связь содержания, методов, средств и форм работы, что позволяет обеспечить всестороннее развитее обучающегося, подготовить его к выполнению более сложных требований на последующих этапах обучения. Критерием этой работы являются требования к результатам освоения основной образовательной программы начального общего образования, которые даны в стандарте: личностные, метапредметные и предметные достижения обучающегося.</w:t>
      </w:r>
    </w:p>
    <w:p w:rsidR="00B04B1A" w:rsidRDefault="00B04B1A" w:rsidP="004B2E44">
      <w:pPr>
        <w:pStyle w:val="afff6"/>
        <w:spacing w:line="240" w:lineRule="auto"/>
        <w:ind w:left="360"/>
        <w:jc w:val="center"/>
        <w:rPr>
          <w:sz w:val="24"/>
        </w:rPr>
      </w:pPr>
      <w:bookmarkStart w:id="0" w:name="_Toc288394058"/>
      <w:bookmarkStart w:id="1" w:name="_Toc288410525"/>
      <w:bookmarkStart w:id="2" w:name="_Toc288410654"/>
      <w:bookmarkStart w:id="3" w:name="_Toc424564299"/>
    </w:p>
    <w:p w:rsidR="004B2E44" w:rsidRPr="001E6EA9" w:rsidRDefault="004B2E44" w:rsidP="004B2E44">
      <w:pPr>
        <w:pStyle w:val="afff6"/>
        <w:spacing w:line="240" w:lineRule="auto"/>
        <w:ind w:left="360"/>
        <w:jc w:val="center"/>
        <w:rPr>
          <w:spacing w:val="-2"/>
          <w:sz w:val="24"/>
        </w:rPr>
      </w:pPr>
      <w:r w:rsidRPr="001E6EA9">
        <w:rPr>
          <w:sz w:val="24"/>
        </w:rPr>
        <w:t>1.2. Планируемые результаты освоения обучающимися основной  образовательной программы</w:t>
      </w:r>
      <w:bookmarkEnd w:id="0"/>
      <w:bookmarkEnd w:id="1"/>
      <w:bookmarkEnd w:id="2"/>
      <w:bookmarkEnd w:id="3"/>
      <w:r w:rsidRPr="001E6EA9">
        <w:rPr>
          <w:sz w:val="24"/>
        </w:rPr>
        <w:t xml:space="preserve"> </w:t>
      </w:r>
      <w:r w:rsidRPr="001E6EA9">
        <w:rPr>
          <w:spacing w:val="-2"/>
          <w:sz w:val="24"/>
        </w:rPr>
        <w:t>начального общего образования</w:t>
      </w:r>
    </w:p>
    <w:p w:rsidR="004B2E44" w:rsidRPr="001E6EA9" w:rsidRDefault="004B2E44" w:rsidP="004B2E44">
      <w:pPr>
        <w:rPr>
          <w:lang w:eastAsia="ru-RU"/>
        </w:rPr>
      </w:pPr>
    </w:p>
    <w:p w:rsidR="004B2E44" w:rsidRPr="001E6EA9" w:rsidRDefault="004B2E44" w:rsidP="004B2E44">
      <w:pPr>
        <w:pStyle w:val="a3"/>
        <w:spacing w:line="240" w:lineRule="auto"/>
        <w:ind w:firstLine="709"/>
        <w:rPr>
          <w:rFonts w:ascii="Times New Roman" w:hAnsi="Times New Roman" w:cs="Times New Roman"/>
          <w:color w:val="auto"/>
          <w:spacing w:val="2"/>
          <w:sz w:val="24"/>
          <w:szCs w:val="24"/>
        </w:rPr>
      </w:pPr>
      <w:r w:rsidRPr="001E6EA9">
        <w:rPr>
          <w:rFonts w:ascii="Times New Roman" w:hAnsi="Times New Roman" w:cs="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1E6EA9">
        <w:rPr>
          <w:rFonts w:ascii="Times New Roman" w:hAnsi="Times New Roman" w:cs="Times New Roman"/>
          <w:b/>
          <w:bCs/>
          <w:iCs/>
          <w:color w:val="auto"/>
          <w:spacing w:val="-2"/>
          <w:sz w:val="24"/>
          <w:szCs w:val="24"/>
        </w:rPr>
        <w:t>обобщенных личностно ориен</w:t>
      </w:r>
      <w:r w:rsidRPr="001E6EA9">
        <w:rPr>
          <w:rFonts w:ascii="Times New Roman" w:hAnsi="Times New Roman" w:cs="Times New Roman"/>
          <w:b/>
          <w:bCs/>
          <w:iCs/>
          <w:color w:val="auto"/>
          <w:sz w:val="24"/>
          <w:szCs w:val="24"/>
        </w:rPr>
        <w:t>тированных целей образования</w:t>
      </w:r>
      <w:r w:rsidRPr="001E6EA9">
        <w:rPr>
          <w:rFonts w:ascii="Times New Roman" w:hAnsi="Times New Roman" w:cs="Times New Roman"/>
          <w:color w:val="auto"/>
          <w:sz w:val="24"/>
          <w:szCs w:val="24"/>
        </w:rPr>
        <w:t xml:space="preserve">, допускающих дальнейшее уточнение и конкретизацию, что обеспечивает определение </w:t>
      </w:r>
      <w:r w:rsidRPr="001E6EA9">
        <w:rPr>
          <w:rFonts w:ascii="Times New Roman" w:hAnsi="Times New Roman" w:cs="Times New Roman"/>
          <w:color w:val="auto"/>
          <w:spacing w:val="2"/>
          <w:sz w:val="24"/>
          <w:szCs w:val="24"/>
        </w:rPr>
        <w:t xml:space="preserve">и выявление всех составляющих планируемых результатов, </w:t>
      </w:r>
      <w:r w:rsidRPr="001E6EA9">
        <w:rPr>
          <w:rFonts w:ascii="Times New Roman" w:hAnsi="Times New Roman" w:cs="Times New Roman"/>
          <w:color w:val="auto"/>
          <w:spacing w:val="-2"/>
          <w:sz w:val="24"/>
          <w:szCs w:val="24"/>
        </w:rPr>
        <w:t>подлежащих формированию и оценке.</w:t>
      </w:r>
    </w:p>
    <w:p w:rsidR="004B2E44" w:rsidRPr="001E6EA9" w:rsidRDefault="004B2E44" w:rsidP="004B2E44">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Планируемые результаты:</w:t>
      </w:r>
    </w:p>
    <w:p w:rsidR="004B2E44" w:rsidRPr="001E6EA9" w:rsidRDefault="004B2E44" w:rsidP="00E92E7F">
      <w:pPr>
        <w:pStyle w:val="a7"/>
        <w:numPr>
          <w:ilvl w:val="0"/>
          <w:numId w:val="58"/>
        </w:numPr>
        <w:tabs>
          <w:tab w:val="left" w:pos="426"/>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4"/>
          <w:sz w:val="24"/>
          <w:szCs w:val="24"/>
        </w:rPr>
        <w:t xml:space="preserve">обеспечивают связь между требованиями ФГОС НОО, </w:t>
      </w:r>
      <w:r w:rsidRPr="001E6EA9">
        <w:rPr>
          <w:rFonts w:ascii="Times New Roman" w:hAnsi="Times New Roman" w:cs="Times New Roman"/>
          <w:color w:val="auto"/>
          <w:spacing w:val="4"/>
          <w:sz w:val="24"/>
          <w:szCs w:val="24"/>
        </w:rPr>
        <w:br/>
      </w:r>
      <w:r w:rsidRPr="001E6EA9">
        <w:rPr>
          <w:rFonts w:ascii="Times New Roman" w:hAnsi="Times New Roman" w:cs="Times New Roman"/>
          <w:color w:val="auto"/>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4B2E44" w:rsidRPr="001E6EA9" w:rsidRDefault="004B2E44" w:rsidP="00E92E7F">
      <w:pPr>
        <w:pStyle w:val="a7"/>
        <w:numPr>
          <w:ilvl w:val="0"/>
          <w:numId w:val="58"/>
        </w:numPr>
        <w:tabs>
          <w:tab w:val="left" w:pos="426"/>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являются содержательной и критериальной основой для </w:t>
      </w:r>
      <w:r w:rsidRPr="001E6EA9">
        <w:rPr>
          <w:rFonts w:ascii="Times New Roman" w:hAnsi="Times New Roman" w:cs="Times New Roman"/>
          <w:color w:val="auto"/>
          <w:spacing w:val="4"/>
          <w:sz w:val="24"/>
          <w:szCs w:val="24"/>
        </w:rPr>
        <w:t>разработки программ учебных предметов, курсов, учебно­</w:t>
      </w:r>
      <w:r w:rsidRPr="001E6EA9">
        <w:rPr>
          <w:rFonts w:ascii="Times New Roman" w:hAnsi="Times New Roman" w:cs="Times New Roman"/>
          <w:color w:val="auto"/>
          <w:sz w:val="24"/>
          <w:szCs w:val="24"/>
        </w:rPr>
        <w:t>методической литературы, а также для системы оценки ка</w:t>
      </w:r>
      <w:r w:rsidRPr="001E6EA9">
        <w:rPr>
          <w:rFonts w:ascii="Times New Roman" w:hAnsi="Times New Roman" w:cs="Times New Roman"/>
          <w:color w:val="auto"/>
          <w:spacing w:val="2"/>
          <w:sz w:val="24"/>
          <w:szCs w:val="24"/>
        </w:rPr>
        <w:t xml:space="preserve">чества освоения обучающимися основной образовательной </w:t>
      </w:r>
      <w:r w:rsidRPr="001E6EA9">
        <w:rPr>
          <w:rFonts w:ascii="Times New Roman" w:hAnsi="Times New Roman" w:cs="Times New Roman"/>
          <w:color w:val="auto"/>
          <w:sz w:val="24"/>
          <w:szCs w:val="24"/>
        </w:rPr>
        <w:t>программы начального общего образования.</w:t>
      </w:r>
    </w:p>
    <w:p w:rsidR="004B2E44" w:rsidRPr="001E6EA9" w:rsidRDefault="004B2E44" w:rsidP="004B2E44">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w:t>
      </w:r>
      <w:r w:rsidRPr="001E6EA9">
        <w:rPr>
          <w:rFonts w:ascii="Times New Roman" w:hAnsi="Times New Roman" w:cs="Times New Roman"/>
          <w:iCs/>
          <w:color w:val="auto"/>
          <w:sz w:val="24"/>
          <w:szCs w:val="24"/>
        </w:rPr>
        <w:t xml:space="preserve">, </w:t>
      </w:r>
      <w:r w:rsidRPr="001E6EA9">
        <w:rPr>
          <w:rFonts w:ascii="Times New Roman" w:hAnsi="Times New Roman" w:cs="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4B2E44" w:rsidRPr="001E6EA9" w:rsidRDefault="004B2E44" w:rsidP="004B2E44">
      <w:pPr>
        <w:pStyle w:val="a3"/>
        <w:spacing w:line="240" w:lineRule="auto"/>
        <w:ind w:firstLine="709"/>
        <w:rPr>
          <w:rFonts w:ascii="Times New Roman" w:hAnsi="Times New Roman" w:cs="Times New Roman"/>
          <w:b/>
          <w:bCs/>
          <w:color w:val="auto"/>
          <w:spacing w:val="2"/>
          <w:sz w:val="24"/>
          <w:szCs w:val="24"/>
        </w:rPr>
      </w:pPr>
      <w:r w:rsidRPr="001E6EA9">
        <w:rPr>
          <w:rFonts w:ascii="Times New Roman" w:hAnsi="Times New Roman" w:cs="Times New Roman"/>
          <w:color w:val="auto"/>
          <w:spacing w:val="2"/>
          <w:sz w:val="24"/>
          <w:szCs w:val="24"/>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1E6EA9">
        <w:rPr>
          <w:rFonts w:ascii="Times New Roman" w:hAnsi="Times New Roman" w:cs="Times New Roman"/>
          <w:iCs/>
          <w:color w:val="auto"/>
          <w:spacing w:val="2"/>
          <w:sz w:val="24"/>
          <w:szCs w:val="24"/>
        </w:rPr>
        <w:t>опорный характер,</w:t>
      </w:r>
      <w:r w:rsidRPr="001E6EA9">
        <w:rPr>
          <w:rFonts w:ascii="Times New Roman" w:hAnsi="Times New Roman" w:cs="Times New Roman"/>
          <w:color w:val="auto"/>
          <w:spacing w:val="2"/>
          <w:sz w:val="24"/>
          <w:szCs w:val="24"/>
        </w:rPr>
        <w:t xml:space="preserve"> т.</w:t>
      </w:r>
      <w:r w:rsidRPr="001E6EA9">
        <w:rPr>
          <w:rFonts w:ascii="Times New Roman" w:hAnsi="Times New Roman" w:cs="Times New Roman"/>
          <w:color w:val="auto"/>
          <w:spacing w:val="2"/>
          <w:sz w:val="24"/>
          <w:szCs w:val="24"/>
        </w:rPr>
        <w:t> </w:t>
      </w:r>
      <w:r w:rsidRPr="001E6EA9">
        <w:rPr>
          <w:rFonts w:ascii="Times New Roman" w:hAnsi="Times New Roman" w:cs="Times New Roman"/>
          <w:color w:val="auto"/>
          <w:spacing w:val="2"/>
          <w:sz w:val="24"/>
          <w:szCs w:val="24"/>
        </w:rPr>
        <w:t>е. служащий основой для последующего обучения.</w:t>
      </w:r>
    </w:p>
    <w:p w:rsidR="004B2E44" w:rsidRPr="001E6EA9" w:rsidRDefault="004B2E44" w:rsidP="004B2E44">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z w:val="24"/>
          <w:szCs w:val="24"/>
        </w:rPr>
        <w:t xml:space="preserve">Структура планируемых результатов </w:t>
      </w:r>
      <w:r w:rsidRPr="001E6EA9">
        <w:rPr>
          <w:rFonts w:ascii="Times New Roman" w:hAnsi="Times New Roman" w:cs="Times New Roman"/>
          <w:color w:val="auto"/>
          <w:sz w:val="24"/>
          <w:szCs w:val="24"/>
        </w:rPr>
        <w:t>учитывает необходимость:</w:t>
      </w:r>
    </w:p>
    <w:p w:rsidR="004B2E44" w:rsidRPr="001E6EA9" w:rsidRDefault="004B2E44" w:rsidP="00E92E7F">
      <w:pPr>
        <w:pStyle w:val="a7"/>
        <w:numPr>
          <w:ilvl w:val="0"/>
          <w:numId w:val="59"/>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4B2E44" w:rsidRPr="001E6EA9" w:rsidRDefault="004B2E44" w:rsidP="00E92E7F">
      <w:pPr>
        <w:pStyle w:val="a7"/>
        <w:numPr>
          <w:ilvl w:val="0"/>
          <w:numId w:val="59"/>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1E6EA9">
        <w:rPr>
          <w:rFonts w:ascii="Times New Roman" w:hAnsi="Times New Roman" w:cs="Times New Roman"/>
          <w:color w:val="auto"/>
          <w:sz w:val="24"/>
          <w:szCs w:val="24"/>
        </w:rPr>
        <w:t>и умений, являющихся подготовительными для данного предмета;</w:t>
      </w:r>
    </w:p>
    <w:p w:rsidR="004B2E44" w:rsidRPr="001E6EA9" w:rsidRDefault="004B2E44" w:rsidP="00E92E7F">
      <w:pPr>
        <w:pStyle w:val="a7"/>
        <w:numPr>
          <w:ilvl w:val="0"/>
          <w:numId w:val="59"/>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4B2E44" w:rsidRPr="001E6EA9" w:rsidRDefault="004B2E44" w:rsidP="004B2E44">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color w:val="auto"/>
          <w:spacing w:val="4"/>
          <w:sz w:val="24"/>
          <w:szCs w:val="24"/>
        </w:rPr>
        <w:t xml:space="preserve">С этой целью в структуре планируемых результатов по </w:t>
      </w:r>
      <w:r w:rsidRPr="001E6EA9">
        <w:rPr>
          <w:rFonts w:ascii="Times New Roman" w:hAnsi="Times New Roman" w:cs="Times New Roman"/>
          <w:color w:val="auto"/>
          <w:spacing w:val="2"/>
          <w:sz w:val="24"/>
          <w:szCs w:val="24"/>
        </w:rPr>
        <w:t>каждой учебной программе (предметной, междисциплинар</w:t>
      </w:r>
      <w:r w:rsidRPr="001E6EA9">
        <w:rPr>
          <w:rFonts w:ascii="Times New Roman" w:hAnsi="Times New Roman" w:cs="Times New Roman"/>
          <w:color w:val="auto"/>
          <w:sz w:val="24"/>
          <w:szCs w:val="24"/>
        </w:rPr>
        <w:t xml:space="preserve">ной) выделяются следующие </w:t>
      </w:r>
      <w:r w:rsidRPr="001E6EA9">
        <w:rPr>
          <w:rFonts w:ascii="Times New Roman" w:hAnsi="Times New Roman" w:cs="Times New Roman"/>
          <w:iCs/>
          <w:color w:val="auto"/>
          <w:sz w:val="24"/>
          <w:szCs w:val="24"/>
        </w:rPr>
        <w:t>уровни описания</w:t>
      </w:r>
      <w:r w:rsidRPr="001E6EA9">
        <w:rPr>
          <w:rFonts w:ascii="Times New Roman" w:hAnsi="Times New Roman" w:cs="Times New Roman"/>
          <w:color w:val="auto"/>
          <w:sz w:val="24"/>
          <w:szCs w:val="24"/>
        </w:rPr>
        <w:t>.</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4B2E44" w:rsidRPr="001E6EA9" w:rsidRDefault="004B2E44" w:rsidP="004B2E44">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Первый блок </w:t>
      </w:r>
      <w:r w:rsidRPr="001E6EA9">
        <w:rPr>
          <w:rFonts w:ascii="Times New Roman" w:hAnsi="Times New Roman" w:cs="Times New Roman"/>
          <w:b/>
          <w:bCs/>
          <w:color w:val="auto"/>
          <w:spacing w:val="2"/>
          <w:sz w:val="24"/>
          <w:szCs w:val="24"/>
        </w:rPr>
        <w:t>«</w:t>
      </w:r>
      <w:r w:rsidRPr="001E6EA9">
        <w:rPr>
          <w:rFonts w:ascii="Times New Roman" w:hAnsi="Times New Roman" w:cs="Times New Roman"/>
          <w:b/>
          <w:color w:val="auto"/>
          <w:spacing w:val="2"/>
          <w:sz w:val="24"/>
          <w:szCs w:val="24"/>
        </w:rPr>
        <w:t>Выпускник научится</w:t>
      </w:r>
      <w:r w:rsidRPr="001E6EA9">
        <w:rPr>
          <w:rFonts w:ascii="Times New Roman" w:hAnsi="Times New Roman" w:cs="Times New Roman"/>
          <w:b/>
          <w:bCs/>
          <w:color w:val="auto"/>
          <w:spacing w:val="2"/>
          <w:sz w:val="24"/>
          <w:szCs w:val="24"/>
        </w:rPr>
        <w:t xml:space="preserve">». </w:t>
      </w:r>
      <w:r w:rsidRPr="001E6EA9">
        <w:rPr>
          <w:rFonts w:ascii="Times New Roman" w:hAnsi="Times New Roman" w:cs="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1E6EA9">
        <w:rPr>
          <w:rFonts w:ascii="Times New Roman" w:hAnsi="Times New Roman" w:cs="Times New Roman"/>
          <w:color w:val="auto"/>
          <w:spacing w:val="-2"/>
          <w:sz w:val="24"/>
          <w:szCs w:val="24"/>
        </w:rPr>
        <w:t>а также потенциальная возможность их достижения большин</w:t>
      </w:r>
      <w:r w:rsidRPr="001E6EA9">
        <w:rPr>
          <w:rFonts w:ascii="Times New Roman" w:hAnsi="Times New Roman" w:cs="Times New Roman"/>
          <w:color w:val="auto"/>
          <w:sz w:val="24"/>
          <w:szCs w:val="24"/>
        </w:rPr>
        <w:t xml:space="preserve">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w:t>
      </w:r>
      <w:r w:rsidRPr="001E6EA9">
        <w:rPr>
          <w:rFonts w:ascii="Times New Roman" w:hAnsi="Times New Roman" w:cs="Times New Roman"/>
          <w:color w:val="auto"/>
          <w:spacing w:val="4"/>
          <w:sz w:val="24"/>
          <w:szCs w:val="24"/>
        </w:rPr>
        <w:t xml:space="preserve">и учебных действий, которая, во­первых, принципиально </w:t>
      </w:r>
      <w:r w:rsidRPr="001E6EA9">
        <w:rPr>
          <w:rFonts w:ascii="Times New Roman" w:hAnsi="Times New Roman" w:cs="Times New Roman"/>
          <w:color w:val="auto"/>
          <w:spacing w:val="2"/>
          <w:sz w:val="24"/>
          <w:szCs w:val="24"/>
        </w:rPr>
        <w:t>не</w:t>
      </w:r>
      <w:r w:rsidRPr="001E6EA9">
        <w:rPr>
          <w:rFonts w:ascii="Times New Roman" w:hAnsi="Times New Roman" w:cs="Times New Roman"/>
          <w:color w:val="auto"/>
          <w:sz w:val="24"/>
          <w:szCs w:val="24"/>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4B2E44" w:rsidRPr="001E6EA9" w:rsidRDefault="004B2E44" w:rsidP="004B2E44">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color w:val="auto"/>
          <w:sz w:val="24"/>
          <w:szCs w:val="24"/>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1E6EA9">
        <w:rPr>
          <w:rFonts w:ascii="Times New Roman" w:hAnsi="Times New Roman" w:cs="Times New Roman"/>
          <w:color w:val="auto"/>
          <w:spacing w:val="2"/>
          <w:sz w:val="24"/>
          <w:szCs w:val="24"/>
        </w:rPr>
        <w:t xml:space="preserve">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w:t>
      </w:r>
      <w:r w:rsidRPr="001E6EA9">
        <w:rPr>
          <w:rFonts w:ascii="Times New Roman" w:hAnsi="Times New Roman" w:cs="Times New Roman"/>
          <w:color w:val="auto"/>
          <w:sz w:val="24"/>
          <w:szCs w:val="24"/>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4B2E44" w:rsidRPr="001E6EA9" w:rsidRDefault="004B2E44" w:rsidP="004B2E44">
      <w:pPr>
        <w:pStyle w:val="a3"/>
        <w:spacing w:line="240" w:lineRule="auto"/>
        <w:ind w:firstLine="709"/>
        <w:rPr>
          <w:rFonts w:ascii="Times New Roman" w:hAnsi="Times New Roman" w:cs="Times New Roman"/>
          <w:color w:val="auto"/>
          <w:spacing w:val="-2"/>
          <w:sz w:val="24"/>
          <w:szCs w:val="24"/>
        </w:rPr>
      </w:pPr>
      <w:r w:rsidRPr="001E6EA9">
        <w:rPr>
          <w:rFonts w:ascii="Times New Roman" w:hAnsi="Times New Roman" w:cs="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1E6EA9">
        <w:rPr>
          <w:rFonts w:ascii="Times New Roman" w:hAnsi="Times New Roman" w:cs="Times New Roman"/>
          <w:bCs/>
          <w:color w:val="auto"/>
          <w:spacing w:val="-2"/>
          <w:sz w:val="24"/>
          <w:szCs w:val="24"/>
        </w:rPr>
        <w:t xml:space="preserve">и углубляющих опорную систему или выступающих как пропедевтика для дальнейшего изучения данного предмета. </w:t>
      </w:r>
      <w:r w:rsidRPr="001E6EA9">
        <w:rPr>
          <w:rFonts w:ascii="Times New Roman" w:hAnsi="Times New Roman" w:cs="Times New Roman"/>
          <w:color w:val="auto"/>
          <w:spacing w:val="-2"/>
          <w:sz w:val="24"/>
          <w:szCs w:val="24"/>
        </w:rPr>
        <w:t xml:space="preserve">Планируемые результаты, описывающие указанную группу целей, приводятся в блоках </w:t>
      </w:r>
      <w:r w:rsidRPr="001E6EA9">
        <w:rPr>
          <w:rFonts w:ascii="Times New Roman" w:hAnsi="Times New Roman" w:cs="Times New Roman"/>
          <w:b/>
          <w:color w:val="auto"/>
          <w:spacing w:val="-2"/>
          <w:sz w:val="24"/>
          <w:szCs w:val="24"/>
        </w:rPr>
        <w:t>«Выпускник получит возможность научиться»</w:t>
      </w:r>
      <w:r w:rsidRPr="001E6EA9">
        <w:rPr>
          <w:rFonts w:ascii="Times New Roman" w:hAnsi="Times New Roman" w:cs="Times New Roman"/>
          <w:color w:val="auto"/>
          <w:spacing w:val="-2"/>
          <w:sz w:val="24"/>
          <w:szCs w:val="24"/>
        </w:rPr>
        <w:t xml:space="preserve"> к каждому разделу примерной программы учебно</w:t>
      </w:r>
      <w:r w:rsidRPr="001E6EA9">
        <w:rPr>
          <w:rFonts w:ascii="Times New Roman" w:hAnsi="Times New Roman" w:cs="Times New Roman"/>
          <w:color w:val="auto"/>
          <w:sz w:val="24"/>
          <w:szCs w:val="24"/>
        </w:rPr>
        <w:t xml:space="preserve">го предмета и </w:t>
      </w:r>
      <w:r w:rsidRPr="001E6EA9">
        <w:rPr>
          <w:rFonts w:ascii="Times New Roman" w:hAnsi="Times New Roman" w:cs="Times New Roman"/>
          <w:iCs/>
          <w:color w:val="auto"/>
          <w:sz w:val="24"/>
          <w:szCs w:val="24"/>
        </w:rPr>
        <w:t xml:space="preserve">выделяются курсивом. </w:t>
      </w:r>
      <w:r w:rsidRPr="001E6EA9">
        <w:rPr>
          <w:rFonts w:ascii="Times New Roman" w:hAnsi="Times New Roman" w:cs="Times New Roman"/>
          <w:color w:val="auto"/>
          <w:sz w:val="24"/>
          <w:szCs w:val="24"/>
        </w:rPr>
        <w:t xml:space="preserve">Уровень достижений, </w:t>
      </w:r>
      <w:r w:rsidRPr="001E6EA9">
        <w:rPr>
          <w:rFonts w:ascii="Times New Roman" w:hAnsi="Times New Roman" w:cs="Times New Roman"/>
          <w:color w:val="auto"/>
          <w:spacing w:val="4"/>
          <w:sz w:val="24"/>
          <w:szCs w:val="24"/>
        </w:rPr>
        <w:t>соответствующий планируемым результатам этой группы, могут продемонстрировать только отдельные обучающие</w:t>
      </w:r>
      <w:r w:rsidRPr="001E6EA9">
        <w:rPr>
          <w:rFonts w:ascii="Times New Roman" w:hAnsi="Times New Roman" w:cs="Times New Roman"/>
          <w:color w:val="auto"/>
          <w:spacing w:val="2"/>
          <w:sz w:val="24"/>
          <w:szCs w:val="24"/>
        </w:rPr>
        <w:t xml:space="preserve">ся, </w:t>
      </w:r>
      <w:r w:rsidRPr="001E6EA9">
        <w:rPr>
          <w:rFonts w:ascii="Times New Roman" w:hAnsi="Times New Roman" w:cs="Times New Roman"/>
          <w:color w:val="auto"/>
          <w:spacing w:val="-2"/>
          <w:sz w:val="24"/>
          <w:szCs w:val="24"/>
        </w:rPr>
        <w:t>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1E6EA9">
        <w:rPr>
          <w:rFonts w:ascii="Times New Roman" w:hAnsi="Times New Roman" w:cs="Times New Roman"/>
          <w:color w:val="auto"/>
          <w:spacing w:val="2"/>
          <w:sz w:val="24"/>
          <w:szCs w:val="24"/>
        </w:rPr>
        <w:t xml:space="preserve">териала и/или его пропедевтического характера на данном уровне обучения. Оценка достижения этих целей ведется </w:t>
      </w:r>
      <w:r w:rsidRPr="001E6EA9">
        <w:rPr>
          <w:rFonts w:ascii="Times New Roman" w:hAnsi="Times New Roman" w:cs="Times New Roman"/>
          <w:color w:val="auto"/>
          <w:spacing w:val="-2"/>
          <w:sz w:val="24"/>
          <w:szCs w:val="24"/>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1E6EA9">
        <w:rPr>
          <w:rFonts w:ascii="Times New Roman" w:hAnsi="Times New Roman" w:cs="Times New Roman"/>
          <w:color w:val="auto"/>
          <w:spacing w:val="4"/>
          <w:sz w:val="24"/>
          <w:szCs w:val="24"/>
        </w:rPr>
        <w:t xml:space="preserve">достижения этой группы планируемых результатов, могут </w:t>
      </w:r>
      <w:r w:rsidRPr="001E6EA9">
        <w:rPr>
          <w:rFonts w:ascii="Times New Roman" w:hAnsi="Times New Roman" w:cs="Times New Roman"/>
          <w:color w:val="auto"/>
          <w:spacing w:val="-2"/>
          <w:sz w:val="24"/>
          <w:szCs w:val="24"/>
        </w:rPr>
        <w:t>включаться в материалы итогового контроля.</w:t>
      </w:r>
    </w:p>
    <w:p w:rsidR="004B2E44" w:rsidRPr="001E6EA9" w:rsidRDefault="004B2E44" w:rsidP="004B2E44">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4"/>
          <w:sz w:val="24"/>
          <w:szCs w:val="24"/>
        </w:rPr>
        <w:t>Основные цели такого включения  — предоставить воз</w:t>
      </w:r>
      <w:r w:rsidRPr="001E6EA9">
        <w:rPr>
          <w:rFonts w:ascii="Times New Roman" w:hAnsi="Times New Roman" w:cs="Times New Roman"/>
          <w:color w:val="auto"/>
          <w:sz w:val="24"/>
          <w:szCs w:val="24"/>
        </w:rPr>
        <w:t xml:space="preserve">можность обучающимся продемонстрировать овладение более высокими (по сравнению с базовым) уровнями достижений </w:t>
      </w:r>
      <w:r w:rsidRPr="001E6EA9">
        <w:rPr>
          <w:rFonts w:ascii="Times New Roman" w:hAnsi="Times New Roman" w:cs="Times New Roman"/>
          <w:color w:val="auto"/>
          <w:spacing w:val="4"/>
          <w:sz w:val="24"/>
          <w:szCs w:val="24"/>
        </w:rPr>
        <w:t xml:space="preserve">и выявить динамику роста численности группы наиболее </w:t>
      </w:r>
      <w:r w:rsidRPr="001E6EA9">
        <w:rPr>
          <w:rFonts w:ascii="Times New Roman" w:hAnsi="Times New Roman" w:cs="Times New Roman"/>
          <w:color w:val="auto"/>
          <w:sz w:val="24"/>
          <w:szCs w:val="24"/>
        </w:rPr>
        <w:t xml:space="preserve">подготовленных обучающихся. При этом  </w:t>
      </w:r>
      <w:r w:rsidRPr="001E6EA9">
        <w:rPr>
          <w:rFonts w:ascii="Times New Roman" w:hAnsi="Times New Roman" w:cs="Times New Roman"/>
          <w:bCs/>
          <w:color w:val="auto"/>
          <w:sz w:val="24"/>
          <w:szCs w:val="24"/>
        </w:rPr>
        <w:t>невыполнение </w:t>
      </w:r>
      <w:r w:rsidRPr="001E6EA9">
        <w:rPr>
          <w:rFonts w:ascii="Times New Roman" w:hAnsi="Times New Roman" w:cs="Times New Roman"/>
          <w:bCs/>
          <w:color w:val="auto"/>
          <w:spacing w:val="4"/>
          <w:sz w:val="24"/>
          <w:szCs w:val="24"/>
        </w:rPr>
        <w:t xml:space="preserve">обучающимися заданий, с помощью которых ведется </w:t>
      </w:r>
      <w:r w:rsidRPr="001E6EA9">
        <w:rPr>
          <w:rFonts w:ascii="Times New Roman" w:hAnsi="Times New Roman" w:cs="Times New Roman"/>
          <w:bCs/>
          <w:color w:val="auto"/>
          <w:sz w:val="24"/>
          <w:szCs w:val="24"/>
        </w:rPr>
        <w:t>оценка достижения планируемых результатов этой груп</w:t>
      </w:r>
      <w:r w:rsidRPr="001E6EA9">
        <w:rPr>
          <w:rFonts w:ascii="Times New Roman" w:hAnsi="Times New Roman" w:cs="Times New Roman"/>
          <w:bCs/>
          <w:color w:val="auto"/>
          <w:spacing w:val="2"/>
          <w:sz w:val="24"/>
          <w:szCs w:val="24"/>
        </w:rPr>
        <w:t>пы, не является препятствием для перехода на следу</w:t>
      </w:r>
      <w:r w:rsidRPr="001E6EA9">
        <w:rPr>
          <w:rFonts w:ascii="Times New Roman" w:hAnsi="Times New Roman" w:cs="Times New Roman"/>
          <w:bCs/>
          <w:color w:val="auto"/>
          <w:sz w:val="24"/>
          <w:szCs w:val="24"/>
        </w:rPr>
        <w:t xml:space="preserve">ющий уровень обучения. </w:t>
      </w:r>
      <w:r w:rsidRPr="001E6EA9">
        <w:rPr>
          <w:rFonts w:ascii="Times New Roman" w:hAnsi="Times New Roman" w:cs="Times New Roman"/>
          <w:color w:val="auto"/>
          <w:sz w:val="24"/>
          <w:szCs w:val="24"/>
        </w:rPr>
        <w:t>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4B2E44" w:rsidRPr="001E6EA9" w:rsidRDefault="004B2E44" w:rsidP="004B2E44">
      <w:pPr>
        <w:pStyle w:val="a3"/>
        <w:spacing w:line="240" w:lineRule="auto"/>
        <w:ind w:firstLine="709"/>
        <w:rPr>
          <w:rFonts w:ascii="Times New Roman" w:hAnsi="Times New Roman" w:cs="Times New Roman"/>
          <w:color w:val="auto"/>
          <w:spacing w:val="2"/>
          <w:sz w:val="24"/>
          <w:szCs w:val="24"/>
        </w:rPr>
      </w:pPr>
      <w:r w:rsidRPr="001E6EA9">
        <w:rPr>
          <w:rFonts w:ascii="Times New Roman" w:hAnsi="Times New Roman" w:cs="Times New Roman"/>
          <w:color w:val="auto"/>
          <w:spacing w:val="2"/>
          <w:sz w:val="24"/>
          <w:szCs w:val="24"/>
        </w:rPr>
        <w:t>Подобная структура представления планируемых результатов подчеркивает тот факт, что при организации обра</w:t>
      </w:r>
      <w:r w:rsidRPr="001E6EA9">
        <w:rPr>
          <w:rFonts w:ascii="Times New Roman" w:hAnsi="Times New Roman" w:cs="Times New Roman"/>
          <w:color w:val="auto"/>
          <w:sz w:val="24"/>
          <w:szCs w:val="24"/>
        </w:rPr>
        <w:t>зовательной деятельности, направленной на реализацию и до</w:t>
      </w:r>
      <w:r w:rsidRPr="001E6EA9">
        <w:rPr>
          <w:rFonts w:ascii="Times New Roman" w:hAnsi="Times New Roman" w:cs="Times New Roman"/>
          <w:color w:val="auto"/>
          <w:spacing w:val="2"/>
          <w:sz w:val="24"/>
          <w:szCs w:val="24"/>
        </w:rPr>
        <w:t xml:space="preserve">стижение планируемых результатов, от учителя требуется использование таких педагогических технологий, которые основаны на </w:t>
      </w:r>
      <w:r w:rsidRPr="001E6EA9">
        <w:rPr>
          <w:rFonts w:ascii="Times New Roman" w:hAnsi="Times New Roman" w:cs="Times New Roman"/>
          <w:b/>
          <w:bCs/>
          <w:iCs/>
          <w:color w:val="auto"/>
          <w:spacing w:val="2"/>
          <w:sz w:val="24"/>
          <w:szCs w:val="24"/>
        </w:rPr>
        <w:t xml:space="preserve">дифференциации требований </w:t>
      </w:r>
      <w:r w:rsidRPr="001E6EA9">
        <w:rPr>
          <w:rFonts w:ascii="Times New Roman" w:hAnsi="Times New Roman" w:cs="Times New Roman"/>
          <w:color w:val="auto"/>
          <w:spacing w:val="2"/>
          <w:sz w:val="24"/>
          <w:szCs w:val="24"/>
        </w:rPr>
        <w:t xml:space="preserve">к подготовке </w:t>
      </w:r>
      <w:r w:rsidRPr="001E6EA9">
        <w:rPr>
          <w:rFonts w:ascii="Times New Roman" w:hAnsi="Times New Roman" w:cs="Times New Roman"/>
          <w:color w:val="auto"/>
          <w:sz w:val="24"/>
          <w:szCs w:val="24"/>
        </w:rPr>
        <w:t>обучающихся.</w:t>
      </w:r>
    </w:p>
    <w:p w:rsidR="004B2E44" w:rsidRPr="001E6EA9" w:rsidRDefault="004B2E44" w:rsidP="004B2E44">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При получении начального общего образования устанавливаются планируемые результаты освоения:</w:t>
      </w:r>
    </w:p>
    <w:p w:rsidR="004B2E44" w:rsidRPr="001E6EA9" w:rsidRDefault="004B2E44" w:rsidP="00E92E7F">
      <w:pPr>
        <w:pStyle w:val="a7"/>
        <w:numPr>
          <w:ilvl w:val="0"/>
          <w:numId w:val="60"/>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междисциплинарной программы «Формирование универ</w:t>
      </w:r>
      <w:r w:rsidRPr="001E6EA9">
        <w:rPr>
          <w:rFonts w:ascii="Times New Roman" w:hAnsi="Times New Roman" w:cs="Times New Roman"/>
          <w:color w:val="auto"/>
          <w:spacing w:val="-4"/>
          <w:sz w:val="24"/>
          <w:szCs w:val="24"/>
        </w:rPr>
        <w:t>сальных учебных действий», а также ее разделов «Чтение. Рабо</w:t>
      </w:r>
      <w:r w:rsidRPr="001E6EA9">
        <w:rPr>
          <w:rFonts w:ascii="Times New Roman" w:hAnsi="Times New Roman" w:cs="Times New Roman"/>
          <w:color w:val="auto"/>
          <w:spacing w:val="-2"/>
          <w:sz w:val="24"/>
          <w:szCs w:val="24"/>
        </w:rPr>
        <w:t>та с текстом» и «Формирование ИКТ­компетентности обучаю</w:t>
      </w:r>
      <w:r w:rsidRPr="001E6EA9">
        <w:rPr>
          <w:rFonts w:ascii="Times New Roman" w:hAnsi="Times New Roman" w:cs="Times New Roman"/>
          <w:color w:val="auto"/>
          <w:sz w:val="24"/>
          <w:szCs w:val="24"/>
        </w:rPr>
        <w:t>щихся»;</w:t>
      </w:r>
    </w:p>
    <w:p w:rsidR="004B2E44" w:rsidRPr="001E6EA9" w:rsidRDefault="004B2E44" w:rsidP="00E92E7F">
      <w:pPr>
        <w:pStyle w:val="a7"/>
        <w:numPr>
          <w:ilvl w:val="0"/>
          <w:numId w:val="60"/>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программ по всем учебным предметам.</w:t>
      </w:r>
    </w:p>
    <w:p w:rsidR="004B2E44" w:rsidRPr="001E6EA9" w:rsidRDefault="004B2E44" w:rsidP="00F94214">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В данном разделе примерной основной образовательной </w:t>
      </w:r>
      <w:r w:rsidRPr="001E6EA9">
        <w:rPr>
          <w:rFonts w:ascii="Times New Roman" w:hAnsi="Times New Roman" w:cs="Times New Roman"/>
          <w:color w:val="auto"/>
          <w:spacing w:val="-2"/>
          <w:sz w:val="24"/>
          <w:szCs w:val="24"/>
        </w:rPr>
        <w:t>программы приводятся планируемые результаты освоения всех обязательных учебных предметов при получении начального обще</w:t>
      </w:r>
      <w:r w:rsidRPr="001E6EA9">
        <w:rPr>
          <w:rFonts w:ascii="Times New Roman" w:hAnsi="Times New Roman" w:cs="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
    <w:p w:rsidR="004B2E44" w:rsidRPr="001E6EA9" w:rsidRDefault="004B2E44" w:rsidP="00F9421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94214" w:rsidRPr="001E6EA9" w:rsidRDefault="00F94214" w:rsidP="00F94214">
      <w:pPr>
        <w:pStyle w:val="afff6"/>
        <w:spacing w:line="240" w:lineRule="auto"/>
        <w:ind w:left="360"/>
        <w:jc w:val="center"/>
        <w:rPr>
          <w:sz w:val="24"/>
        </w:rPr>
      </w:pPr>
      <w:bookmarkStart w:id="4" w:name="_Toc424564300"/>
    </w:p>
    <w:p w:rsidR="004B2E44" w:rsidRPr="001E6EA9" w:rsidRDefault="004B2E44" w:rsidP="00F94214">
      <w:pPr>
        <w:pStyle w:val="afff6"/>
        <w:spacing w:line="240" w:lineRule="auto"/>
        <w:ind w:left="360"/>
        <w:jc w:val="center"/>
        <w:rPr>
          <w:sz w:val="24"/>
        </w:rPr>
      </w:pPr>
      <w:r w:rsidRPr="001E6EA9">
        <w:rPr>
          <w:sz w:val="24"/>
        </w:rPr>
        <w:t>Формирование универсальных учебных действий</w:t>
      </w:r>
      <w:bookmarkEnd w:id="4"/>
    </w:p>
    <w:p w:rsidR="00F94214" w:rsidRPr="001E6EA9" w:rsidRDefault="00F94214" w:rsidP="00F94214">
      <w:pPr>
        <w:rPr>
          <w:lang w:eastAsia="ru-RU"/>
        </w:rPr>
      </w:pPr>
    </w:p>
    <w:p w:rsidR="004B2E44" w:rsidRPr="001E6EA9" w:rsidRDefault="004B2E44" w:rsidP="004B2E44">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В результате изучения </w:t>
      </w:r>
      <w:r w:rsidRPr="001E6EA9">
        <w:rPr>
          <w:rFonts w:ascii="Times New Roman" w:hAnsi="Times New Roman" w:cs="Times New Roman"/>
          <w:b/>
          <w:bCs/>
          <w:color w:val="auto"/>
          <w:sz w:val="24"/>
          <w:szCs w:val="24"/>
        </w:rPr>
        <w:t xml:space="preserve">всех без исключения предметов </w:t>
      </w:r>
      <w:r w:rsidRPr="001E6EA9">
        <w:rPr>
          <w:rFonts w:ascii="Times New Roman" w:hAnsi="Times New Roman" w:cs="Times New Roman"/>
          <w:color w:val="auto"/>
          <w:sz w:val="24"/>
          <w:szCs w:val="24"/>
        </w:rPr>
        <w:t xml:space="preserve">при получении начального общего образования у выпускников </w:t>
      </w:r>
      <w:r w:rsidRPr="001E6EA9">
        <w:rPr>
          <w:rFonts w:ascii="Times New Roman" w:hAnsi="Times New Roman" w:cs="Times New Roman"/>
          <w:color w:val="auto"/>
          <w:spacing w:val="2"/>
          <w:sz w:val="24"/>
          <w:szCs w:val="24"/>
        </w:rPr>
        <w:t xml:space="preserve">будут сформированы </w:t>
      </w:r>
      <w:r w:rsidRPr="001E6EA9">
        <w:rPr>
          <w:rFonts w:ascii="Times New Roman" w:hAnsi="Times New Roman" w:cs="Times New Roman"/>
          <w:iCs/>
          <w:color w:val="auto"/>
          <w:spacing w:val="2"/>
          <w:sz w:val="24"/>
          <w:szCs w:val="24"/>
        </w:rPr>
        <w:t>личностные, регулятивные, познава</w:t>
      </w:r>
      <w:r w:rsidRPr="001E6EA9">
        <w:rPr>
          <w:rFonts w:ascii="Times New Roman" w:hAnsi="Times New Roman" w:cs="Times New Roman"/>
          <w:iCs/>
          <w:color w:val="auto"/>
          <w:sz w:val="24"/>
          <w:szCs w:val="24"/>
        </w:rPr>
        <w:t xml:space="preserve">тельные </w:t>
      </w:r>
      <w:r w:rsidRPr="001E6EA9">
        <w:rPr>
          <w:rFonts w:ascii="Times New Roman" w:hAnsi="Times New Roman" w:cs="Times New Roman"/>
          <w:color w:val="auto"/>
          <w:sz w:val="24"/>
          <w:szCs w:val="24"/>
        </w:rPr>
        <w:t xml:space="preserve">и </w:t>
      </w:r>
      <w:r w:rsidRPr="001E6EA9">
        <w:rPr>
          <w:rFonts w:ascii="Times New Roman" w:hAnsi="Times New Roman" w:cs="Times New Roman"/>
          <w:iCs/>
          <w:color w:val="auto"/>
          <w:sz w:val="24"/>
          <w:szCs w:val="24"/>
        </w:rPr>
        <w:t xml:space="preserve">коммуникативные </w:t>
      </w:r>
      <w:r w:rsidRPr="001E6EA9">
        <w:rPr>
          <w:rFonts w:ascii="Times New Roman" w:hAnsi="Times New Roman" w:cs="Times New Roman"/>
          <w:color w:val="auto"/>
          <w:sz w:val="24"/>
          <w:szCs w:val="24"/>
        </w:rPr>
        <w:t>универсальные учебные действия как основа умения учиться.</w:t>
      </w:r>
    </w:p>
    <w:p w:rsidR="004B2E44" w:rsidRPr="001E6EA9" w:rsidRDefault="004B2E44" w:rsidP="004B2E44">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Личностные результаты</w:t>
      </w:r>
    </w:p>
    <w:p w:rsidR="004B2E44" w:rsidRPr="001E6EA9" w:rsidRDefault="004B2E44" w:rsidP="004B2E44">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У выпускника будут сформированы:</w:t>
      </w:r>
    </w:p>
    <w:p w:rsidR="004B2E44" w:rsidRPr="001E6EA9" w:rsidRDefault="004B2E44" w:rsidP="00E92E7F">
      <w:pPr>
        <w:pStyle w:val="a7"/>
        <w:numPr>
          <w:ilvl w:val="0"/>
          <w:numId w:val="6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внутренняя позиция школьника на уровне положитель</w:t>
      </w:r>
      <w:r w:rsidRPr="001E6EA9">
        <w:rPr>
          <w:rFonts w:ascii="Times New Roman" w:hAnsi="Times New Roman" w:cs="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1E6EA9">
        <w:rPr>
          <w:rFonts w:ascii="Times New Roman" w:hAnsi="Times New Roman" w:cs="Times New Roman"/>
          <w:color w:val="auto"/>
          <w:sz w:val="24"/>
          <w:szCs w:val="24"/>
        </w:rPr>
        <w:t>«хорошего ученика»;</w:t>
      </w:r>
    </w:p>
    <w:p w:rsidR="004B2E44" w:rsidRPr="001E6EA9" w:rsidRDefault="004B2E44" w:rsidP="00E92E7F">
      <w:pPr>
        <w:pStyle w:val="a7"/>
        <w:numPr>
          <w:ilvl w:val="0"/>
          <w:numId w:val="6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широкая мотивационная основа учебной деятельности, </w:t>
      </w:r>
      <w:r w:rsidRPr="001E6EA9">
        <w:rPr>
          <w:rFonts w:ascii="Times New Roman" w:hAnsi="Times New Roman" w:cs="Times New Roman"/>
          <w:color w:val="auto"/>
          <w:sz w:val="24"/>
          <w:szCs w:val="24"/>
        </w:rPr>
        <w:t>включающая социальные, учебно­познавательные и внешние мотивы;</w:t>
      </w:r>
    </w:p>
    <w:p w:rsidR="004B2E44" w:rsidRPr="001E6EA9" w:rsidRDefault="004B2E44" w:rsidP="00E92E7F">
      <w:pPr>
        <w:pStyle w:val="a7"/>
        <w:numPr>
          <w:ilvl w:val="0"/>
          <w:numId w:val="6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учебно­познавательный интерес к новому учебному материалу и способам решения новой задачи;</w:t>
      </w:r>
    </w:p>
    <w:p w:rsidR="004B2E44" w:rsidRPr="001E6EA9" w:rsidRDefault="004B2E44" w:rsidP="00E92E7F">
      <w:pPr>
        <w:pStyle w:val="a7"/>
        <w:numPr>
          <w:ilvl w:val="0"/>
          <w:numId w:val="6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4"/>
          <w:sz w:val="24"/>
          <w:szCs w:val="24"/>
        </w:rPr>
        <w:t xml:space="preserve">ориентация на понимание причин успеха в учебной </w:t>
      </w:r>
      <w:r w:rsidRPr="001E6EA9">
        <w:rPr>
          <w:rFonts w:ascii="Times New Roman" w:hAnsi="Times New Roman" w:cs="Times New Roman"/>
          <w:color w:val="auto"/>
          <w:spacing w:val="2"/>
          <w:sz w:val="24"/>
          <w:szCs w:val="24"/>
        </w:rPr>
        <w:t>деятельности, в том числе на самоанализ и самоконтроль резуль</w:t>
      </w:r>
      <w:r w:rsidRPr="001E6EA9">
        <w:rPr>
          <w:rFonts w:ascii="Times New Roman" w:hAnsi="Times New Roman" w:cs="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4B2E44" w:rsidRPr="001E6EA9" w:rsidRDefault="004B2E44" w:rsidP="00E92E7F">
      <w:pPr>
        <w:pStyle w:val="a7"/>
        <w:numPr>
          <w:ilvl w:val="0"/>
          <w:numId w:val="6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способность к оценке своей учебной деятельности;</w:t>
      </w:r>
    </w:p>
    <w:p w:rsidR="004B2E44" w:rsidRPr="001E6EA9" w:rsidRDefault="004B2E44" w:rsidP="00E92E7F">
      <w:pPr>
        <w:pStyle w:val="a7"/>
        <w:numPr>
          <w:ilvl w:val="0"/>
          <w:numId w:val="61"/>
        </w:numPr>
        <w:tabs>
          <w:tab w:val="left" w:pos="284"/>
        </w:tabs>
        <w:spacing w:line="240" w:lineRule="auto"/>
        <w:ind w:left="0" w:firstLine="0"/>
        <w:textAlignment w:val="center"/>
        <w:rPr>
          <w:rFonts w:ascii="Times New Roman" w:hAnsi="Times New Roman" w:cs="Times New Roman"/>
          <w:color w:val="auto"/>
          <w:spacing w:val="-2"/>
          <w:sz w:val="24"/>
          <w:szCs w:val="24"/>
        </w:rPr>
      </w:pPr>
      <w:r w:rsidRPr="001E6EA9">
        <w:rPr>
          <w:rFonts w:ascii="Times New Roman" w:hAnsi="Times New Roman" w:cs="Times New Roman"/>
          <w:color w:val="auto"/>
          <w:spacing w:val="4"/>
          <w:sz w:val="24"/>
          <w:szCs w:val="24"/>
        </w:rPr>
        <w:t xml:space="preserve">основы гражданской идентичности, своей этнической </w:t>
      </w:r>
      <w:r w:rsidRPr="001E6EA9">
        <w:rPr>
          <w:rFonts w:ascii="Times New Roman" w:hAnsi="Times New Roman" w:cs="Times New Roman"/>
          <w:color w:val="auto"/>
          <w:spacing w:val="2"/>
          <w:sz w:val="24"/>
          <w:szCs w:val="24"/>
        </w:rPr>
        <w:t>принадлежности в форме осознания «Я» как члена семьи,</w:t>
      </w:r>
      <w:r w:rsidRPr="001E6EA9">
        <w:rPr>
          <w:rFonts w:ascii="Times New Roman" w:hAnsi="Times New Roman" w:cs="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4B2E44" w:rsidRPr="001E6EA9" w:rsidRDefault="004B2E44" w:rsidP="00E92E7F">
      <w:pPr>
        <w:pStyle w:val="a7"/>
        <w:numPr>
          <w:ilvl w:val="0"/>
          <w:numId w:val="6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ориентация в нравственном содержании и смысле как </w:t>
      </w:r>
      <w:r w:rsidRPr="001E6EA9">
        <w:rPr>
          <w:rFonts w:ascii="Times New Roman" w:hAnsi="Times New Roman" w:cs="Times New Roman"/>
          <w:color w:val="auto"/>
          <w:sz w:val="24"/>
          <w:szCs w:val="24"/>
        </w:rPr>
        <w:t>собственных поступков, так и поступков окружающих людей;</w:t>
      </w:r>
    </w:p>
    <w:p w:rsidR="004B2E44" w:rsidRPr="001E6EA9" w:rsidRDefault="004B2E44" w:rsidP="00E92E7F">
      <w:pPr>
        <w:pStyle w:val="a7"/>
        <w:numPr>
          <w:ilvl w:val="0"/>
          <w:numId w:val="6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знание основных моральных норм и ориентация на их выполнение;</w:t>
      </w:r>
    </w:p>
    <w:p w:rsidR="004B2E44" w:rsidRPr="001E6EA9" w:rsidRDefault="004B2E44" w:rsidP="00E92E7F">
      <w:pPr>
        <w:pStyle w:val="a7"/>
        <w:numPr>
          <w:ilvl w:val="0"/>
          <w:numId w:val="6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4B2E44" w:rsidRPr="001E6EA9" w:rsidRDefault="004B2E44" w:rsidP="00E92E7F">
      <w:pPr>
        <w:pStyle w:val="a7"/>
        <w:numPr>
          <w:ilvl w:val="0"/>
          <w:numId w:val="6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установка на здоровый образ жизни;</w:t>
      </w:r>
    </w:p>
    <w:p w:rsidR="004B2E44" w:rsidRPr="001E6EA9" w:rsidRDefault="004B2E44" w:rsidP="00E92E7F">
      <w:pPr>
        <w:pStyle w:val="a7"/>
        <w:numPr>
          <w:ilvl w:val="0"/>
          <w:numId w:val="6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1E6EA9">
        <w:rPr>
          <w:rFonts w:ascii="Times New Roman" w:hAnsi="Times New Roman" w:cs="Times New Roman"/>
          <w:color w:val="auto"/>
          <w:sz w:val="24"/>
          <w:szCs w:val="24"/>
        </w:rPr>
        <w:t>мам природоохранного, нерасточительного, здоровьесберегающего поведения;</w:t>
      </w:r>
    </w:p>
    <w:p w:rsidR="004B2E44" w:rsidRPr="001E6EA9" w:rsidRDefault="004B2E44" w:rsidP="00E92E7F">
      <w:pPr>
        <w:pStyle w:val="a7"/>
        <w:numPr>
          <w:ilvl w:val="0"/>
          <w:numId w:val="6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чувство прекрасного и эстетические чувства на основе </w:t>
      </w:r>
      <w:r w:rsidRPr="001E6EA9">
        <w:rPr>
          <w:rFonts w:ascii="Times New Roman" w:hAnsi="Times New Roman" w:cs="Times New Roman"/>
          <w:color w:val="auto"/>
          <w:sz w:val="24"/>
          <w:szCs w:val="24"/>
        </w:rPr>
        <w:t>знакомства с мировой и отечественной художественной культурой.</w:t>
      </w:r>
    </w:p>
    <w:p w:rsidR="004B2E44" w:rsidRPr="001E6EA9" w:rsidRDefault="004B2E44" w:rsidP="00F94214">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iCs/>
          <w:color w:val="auto"/>
          <w:sz w:val="24"/>
          <w:szCs w:val="24"/>
        </w:rPr>
        <w:t>Выпускник получит возможность для формирования:</w:t>
      </w:r>
    </w:p>
    <w:p w:rsidR="004B2E44" w:rsidRPr="001E6EA9" w:rsidRDefault="004B2E44" w:rsidP="00E92E7F">
      <w:pPr>
        <w:pStyle w:val="a7"/>
        <w:numPr>
          <w:ilvl w:val="0"/>
          <w:numId w:val="62"/>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pacing w:val="4"/>
          <w:sz w:val="24"/>
          <w:szCs w:val="24"/>
        </w:rPr>
        <w:t>внутренней позиции обучающегося на уровне поло</w:t>
      </w:r>
      <w:r w:rsidRPr="001E6EA9">
        <w:rPr>
          <w:rFonts w:ascii="Times New Roman" w:hAnsi="Times New Roman" w:cs="Times New Roman"/>
          <w:iCs/>
          <w:color w:val="auto"/>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4B2E44" w:rsidRPr="001E6EA9" w:rsidRDefault="004B2E44" w:rsidP="00E92E7F">
      <w:pPr>
        <w:pStyle w:val="a7"/>
        <w:numPr>
          <w:ilvl w:val="0"/>
          <w:numId w:val="62"/>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pacing w:val="-2"/>
          <w:sz w:val="24"/>
          <w:szCs w:val="24"/>
        </w:rPr>
        <w:t>выраженной устойчивой учебно­познавательной моти</w:t>
      </w:r>
      <w:r w:rsidRPr="001E6EA9">
        <w:rPr>
          <w:rFonts w:ascii="Times New Roman" w:hAnsi="Times New Roman" w:cs="Times New Roman"/>
          <w:iCs/>
          <w:color w:val="auto"/>
          <w:sz w:val="24"/>
          <w:szCs w:val="24"/>
        </w:rPr>
        <w:t>вации учения;</w:t>
      </w:r>
    </w:p>
    <w:p w:rsidR="004B2E44" w:rsidRPr="001E6EA9" w:rsidRDefault="004B2E44" w:rsidP="00E92E7F">
      <w:pPr>
        <w:pStyle w:val="a7"/>
        <w:numPr>
          <w:ilvl w:val="0"/>
          <w:numId w:val="62"/>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pacing w:val="-2"/>
          <w:sz w:val="24"/>
          <w:szCs w:val="24"/>
        </w:rPr>
        <w:t xml:space="preserve">устойчивого учебно­познавательного интереса к новым </w:t>
      </w:r>
      <w:r w:rsidRPr="001E6EA9">
        <w:rPr>
          <w:rFonts w:ascii="Times New Roman" w:hAnsi="Times New Roman" w:cs="Times New Roman"/>
          <w:iCs/>
          <w:color w:val="auto"/>
          <w:sz w:val="24"/>
          <w:szCs w:val="24"/>
        </w:rPr>
        <w:t>общим способам решения задач;</w:t>
      </w:r>
    </w:p>
    <w:p w:rsidR="004B2E44" w:rsidRPr="001E6EA9" w:rsidRDefault="004B2E44" w:rsidP="00E92E7F">
      <w:pPr>
        <w:pStyle w:val="a7"/>
        <w:numPr>
          <w:ilvl w:val="0"/>
          <w:numId w:val="62"/>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адекватного понимания причин успешности/неуспешности учебной деятельности;</w:t>
      </w:r>
    </w:p>
    <w:p w:rsidR="004B2E44" w:rsidRPr="001E6EA9" w:rsidRDefault="004B2E44" w:rsidP="00E92E7F">
      <w:pPr>
        <w:pStyle w:val="a7"/>
        <w:numPr>
          <w:ilvl w:val="0"/>
          <w:numId w:val="62"/>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pacing w:val="-2"/>
          <w:sz w:val="24"/>
          <w:szCs w:val="24"/>
        </w:rPr>
        <w:t>положительной адекватной дифференцированной само</w:t>
      </w:r>
      <w:r w:rsidRPr="001E6EA9">
        <w:rPr>
          <w:rFonts w:ascii="Times New Roman" w:hAnsi="Times New Roman" w:cs="Times New Roman"/>
          <w:iCs/>
          <w:color w:val="auto"/>
          <w:sz w:val="24"/>
          <w:szCs w:val="24"/>
        </w:rPr>
        <w:t>оценки на основе критерия успешности реализации социальной роли «хорошего ученика»;</w:t>
      </w:r>
    </w:p>
    <w:p w:rsidR="004B2E44" w:rsidRPr="001E6EA9" w:rsidRDefault="004B2E44" w:rsidP="00E92E7F">
      <w:pPr>
        <w:pStyle w:val="a7"/>
        <w:numPr>
          <w:ilvl w:val="0"/>
          <w:numId w:val="62"/>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pacing w:val="4"/>
          <w:sz w:val="24"/>
          <w:szCs w:val="24"/>
        </w:rPr>
        <w:t xml:space="preserve">компетентности в реализации основ гражданской </w:t>
      </w:r>
      <w:r w:rsidRPr="001E6EA9">
        <w:rPr>
          <w:rFonts w:ascii="Times New Roman" w:hAnsi="Times New Roman" w:cs="Times New Roman"/>
          <w:iCs/>
          <w:color w:val="auto"/>
          <w:sz w:val="24"/>
          <w:szCs w:val="24"/>
        </w:rPr>
        <w:t>идентичности в поступках и деятельности;</w:t>
      </w:r>
    </w:p>
    <w:p w:rsidR="004B2E44" w:rsidRPr="001E6EA9" w:rsidRDefault="004B2E44" w:rsidP="00E92E7F">
      <w:pPr>
        <w:pStyle w:val="a7"/>
        <w:numPr>
          <w:ilvl w:val="0"/>
          <w:numId w:val="62"/>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4B2E44" w:rsidRPr="001E6EA9" w:rsidRDefault="004B2E44" w:rsidP="00E92E7F">
      <w:pPr>
        <w:pStyle w:val="a7"/>
        <w:numPr>
          <w:ilvl w:val="0"/>
          <w:numId w:val="62"/>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установки на здоровый образ жизни и реализации ее в реальном поведении и поступках;</w:t>
      </w:r>
    </w:p>
    <w:p w:rsidR="004B2E44" w:rsidRPr="001E6EA9" w:rsidRDefault="004B2E44" w:rsidP="00E92E7F">
      <w:pPr>
        <w:pStyle w:val="a7"/>
        <w:numPr>
          <w:ilvl w:val="0"/>
          <w:numId w:val="62"/>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4B2E44" w:rsidRPr="001E6EA9" w:rsidRDefault="004B2E44" w:rsidP="00E92E7F">
      <w:pPr>
        <w:pStyle w:val="a7"/>
        <w:numPr>
          <w:ilvl w:val="0"/>
          <w:numId w:val="62"/>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4B2E44" w:rsidRPr="001E6EA9" w:rsidRDefault="004B2E44" w:rsidP="00F94214">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Регулятивные универсальные учебные действия</w:t>
      </w:r>
    </w:p>
    <w:p w:rsidR="004B2E44" w:rsidRPr="001E6EA9" w:rsidRDefault="004B2E44" w:rsidP="00F94214">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E92E7F">
      <w:pPr>
        <w:pStyle w:val="a7"/>
        <w:numPr>
          <w:ilvl w:val="0"/>
          <w:numId w:val="63"/>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принимать и сохранять учебную задачу;</w:t>
      </w:r>
    </w:p>
    <w:p w:rsidR="004B2E44" w:rsidRPr="001E6EA9" w:rsidRDefault="004B2E44" w:rsidP="00E92E7F">
      <w:pPr>
        <w:pStyle w:val="a7"/>
        <w:numPr>
          <w:ilvl w:val="0"/>
          <w:numId w:val="63"/>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4"/>
          <w:sz w:val="24"/>
          <w:szCs w:val="24"/>
        </w:rPr>
        <w:t>учитывать выделенные учителем ориентиры действия в но</w:t>
      </w:r>
      <w:r w:rsidRPr="001E6EA9">
        <w:rPr>
          <w:rFonts w:ascii="Times New Roman" w:hAnsi="Times New Roman" w:cs="Times New Roman"/>
          <w:color w:val="auto"/>
          <w:sz w:val="24"/>
          <w:szCs w:val="24"/>
        </w:rPr>
        <w:t>вом учебном материале в сотрудничестве с учителем;</w:t>
      </w:r>
    </w:p>
    <w:p w:rsidR="004B2E44" w:rsidRPr="001E6EA9" w:rsidRDefault="004B2E44" w:rsidP="00E92E7F">
      <w:pPr>
        <w:pStyle w:val="a7"/>
        <w:numPr>
          <w:ilvl w:val="0"/>
          <w:numId w:val="63"/>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планировать свои действия в соответствии с поставленной задачей и условиями ее реализации, в том числе во внутреннем плане;</w:t>
      </w:r>
    </w:p>
    <w:p w:rsidR="004B2E44" w:rsidRPr="001E6EA9" w:rsidRDefault="004B2E44" w:rsidP="00E92E7F">
      <w:pPr>
        <w:pStyle w:val="a7"/>
        <w:numPr>
          <w:ilvl w:val="0"/>
          <w:numId w:val="63"/>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4"/>
          <w:sz w:val="24"/>
          <w:szCs w:val="24"/>
        </w:rPr>
        <w:t>учитывать установленные правила в планировании и конт</w:t>
      </w:r>
      <w:r w:rsidRPr="001E6EA9">
        <w:rPr>
          <w:rFonts w:ascii="Times New Roman" w:hAnsi="Times New Roman" w:cs="Times New Roman"/>
          <w:color w:val="auto"/>
          <w:sz w:val="24"/>
          <w:szCs w:val="24"/>
        </w:rPr>
        <w:t>роле способа решения;</w:t>
      </w:r>
    </w:p>
    <w:p w:rsidR="004B2E44" w:rsidRPr="001E6EA9" w:rsidRDefault="004B2E44" w:rsidP="00E92E7F">
      <w:pPr>
        <w:pStyle w:val="a7"/>
        <w:numPr>
          <w:ilvl w:val="0"/>
          <w:numId w:val="63"/>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осуществлять итоговый и пошаговый контроль по резуль</w:t>
      </w:r>
      <w:r w:rsidRPr="001E6EA9">
        <w:rPr>
          <w:rFonts w:ascii="Times New Roman" w:hAnsi="Times New Roman" w:cs="Times New Roman"/>
          <w:color w:val="auto"/>
          <w:sz w:val="24"/>
          <w:szCs w:val="24"/>
        </w:rPr>
        <w:t>тату;</w:t>
      </w:r>
    </w:p>
    <w:p w:rsidR="004B2E44" w:rsidRPr="001E6EA9" w:rsidRDefault="004B2E44" w:rsidP="00E92E7F">
      <w:pPr>
        <w:pStyle w:val="a7"/>
        <w:numPr>
          <w:ilvl w:val="0"/>
          <w:numId w:val="63"/>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оценивать правильность выполнения действия на уровне </w:t>
      </w:r>
      <w:r w:rsidRPr="001E6EA9">
        <w:rPr>
          <w:rFonts w:ascii="Times New Roman" w:hAnsi="Times New Roman" w:cs="Times New Roman"/>
          <w:color w:val="auto"/>
          <w:spacing w:val="2"/>
          <w:sz w:val="24"/>
          <w:szCs w:val="24"/>
        </w:rPr>
        <w:t>адекватной ретроспективной оценки соответствия результа</w:t>
      </w:r>
      <w:r w:rsidRPr="001E6EA9">
        <w:rPr>
          <w:rFonts w:ascii="Times New Roman" w:hAnsi="Times New Roman" w:cs="Times New Roman"/>
          <w:color w:val="auto"/>
          <w:sz w:val="24"/>
          <w:szCs w:val="24"/>
        </w:rPr>
        <w:t>тов требованиям данной задачи;</w:t>
      </w:r>
    </w:p>
    <w:p w:rsidR="004B2E44" w:rsidRPr="001E6EA9" w:rsidRDefault="004B2E44" w:rsidP="00E92E7F">
      <w:pPr>
        <w:pStyle w:val="a7"/>
        <w:numPr>
          <w:ilvl w:val="0"/>
          <w:numId w:val="63"/>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адекватно воспринимать предложения и оценку учите</w:t>
      </w:r>
      <w:r w:rsidRPr="001E6EA9">
        <w:rPr>
          <w:rFonts w:ascii="Times New Roman" w:hAnsi="Times New Roman" w:cs="Times New Roman"/>
          <w:color w:val="auto"/>
          <w:sz w:val="24"/>
          <w:szCs w:val="24"/>
        </w:rPr>
        <w:t>лей, товарищей, родителей и других людей;</w:t>
      </w:r>
    </w:p>
    <w:p w:rsidR="004B2E44" w:rsidRPr="001E6EA9" w:rsidRDefault="004B2E44" w:rsidP="00E92E7F">
      <w:pPr>
        <w:pStyle w:val="a7"/>
        <w:numPr>
          <w:ilvl w:val="0"/>
          <w:numId w:val="63"/>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различать способ и результат действия;</w:t>
      </w:r>
    </w:p>
    <w:p w:rsidR="004B2E44" w:rsidRPr="001E6EA9" w:rsidRDefault="004B2E44" w:rsidP="00E92E7F">
      <w:pPr>
        <w:pStyle w:val="a7"/>
        <w:numPr>
          <w:ilvl w:val="0"/>
          <w:numId w:val="63"/>
        </w:numPr>
        <w:tabs>
          <w:tab w:val="left" w:pos="284"/>
        </w:tabs>
        <w:spacing w:line="240" w:lineRule="auto"/>
        <w:ind w:left="0" w:firstLine="0"/>
        <w:textAlignment w:val="center"/>
        <w:rPr>
          <w:rFonts w:ascii="Times New Roman" w:hAnsi="Times New Roman" w:cs="Times New Roman"/>
          <w:color w:val="auto"/>
          <w:spacing w:val="-4"/>
          <w:sz w:val="24"/>
          <w:szCs w:val="24"/>
        </w:rPr>
      </w:pPr>
      <w:r w:rsidRPr="001E6EA9">
        <w:rPr>
          <w:rFonts w:ascii="Times New Roman" w:hAnsi="Times New Roman" w:cs="Times New Roman"/>
          <w:color w:val="auto"/>
          <w:spacing w:val="-4"/>
          <w:sz w:val="24"/>
          <w:szCs w:val="24"/>
        </w:rPr>
        <w:t xml:space="preserve">вносить необходимые коррективы в действие после его завершения на основе его оценки и учета характера сделанных </w:t>
      </w:r>
      <w:r w:rsidRPr="001E6EA9">
        <w:rPr>
          <w:rFonts w:ascii="Times New Roman" w:hAnsi="Times New Roman" w:cs="Times New Roman"/>
          <w:color w:val="auto"/>
          <w:sz w:val="24"/>
          <w:szCs w:val="24"/>
        </w:rPr>
        <w:t xml:space="preserve">ошибок, использовать предложения и оценки для создания </w:t>
      </w:r>
      <w:r w:rsidRPr="001E6EA9">
        <w:rPr>
          <w:rFonts w:ascii="Times New Roman" w:hAnsi="Times New Roman" w:cs="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4B2E44" w:rsidRPr="001E6EA9" w:rsidRDefault="004B2E44" w:rsidP="00F94214">
      <w:pPr>
        <w:pStyle w:val="a3"/>
        <w:spacing w:line="240" w:lineRule="auto"/>
        <w:ind w:firstLine="851"/>
        <w:rPr>
          <w:rFonts w:ascii="Times New Roman" w:hAnsi="Times New Roman" w:cs="Times New Roman"/>
          <w:b/>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E92E7F">
      <w:pPr>
        <w:pStyle w:val="a7"/>
        <w:numPr>
          <w:ilvl w:val="0"/>
          <w:numId w:val="64"/>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в сотрудничестве с учителем ставить новые учебные задачи;</w:t>
      </w:r>
    </w:p>
    <w:p w:rsidR="004B2E44" w:rsidRPr="001E6EA9" w:rsidRDefault="004B2E44" w:rsidP="00E92E7F">
      <w:pPr>
        <w:pStyle w:val="a7"/>
        <w:numPr>
          <w:ilvl w:val="0"/>
          <w:numId w:val="64"/>
        </w:numPr>
        <w:tabs>
          <w:tab w:val="left" w:pos="284"/>
        </w:tabs>
        <w:spacing w:line="240" w:lineRule="auto"/>
        <w:ind w:left="0" w:firstLine="0"/>
        <w:textAlignment w:val="center"/>
        <w:rPr>
          <w:rFonts w:ascii="Times New Roman" w:hAnsi="Times New Roman" w:cs="Times New Roman"/>
          <w:iCs/>
          <w:color w:val="auto"/>
          <w:spacing w:val="-6"/>
          <w:sz w:val="24"/>
          <w:szCs w:val="24"/>
        </w:rPr>
      </w:pPr>
      <w:r w:rsidRPr="001E6EA9">
        <w:rPr>
          <w:rFonts w:ascii="Times New Roman" w:hAnsi="Times New Roman" w:cs="Times New Roman"/>
          <w:iCs/>
          <w:color w:val="auto"/>
          <w:spacing w:val="-6"/>
          <w:sz w:val="24"/>
          <w:szCs w:val="24"/>
        </w:rPr>
        <w:t>преобразовывать практическую задачу в познавательную;</w:t>
      </w:r>
    </w:p>
    <w:p w:rsidR="004B2E44" w:rsidRPr="001E6EA9" w:rsidRDefault="004B2E44" w:rsidP="00E92E7F">
      <w:pPr>
        <w:pStyle w:val="a7"/>
        <w:numPr>
          <w:ilvl w:val="0"/>
          <w:numId w:val="64"/>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проявлять познавательную инициативу в учебном сотрудничестве;</w:t>
      </w:r>
    </w:p>
    <w:p w:rsidR="004B2E44" w:rsidRPr="001E6EA9" w:rsidRDefault="004B2E44" w:rsidP="00E92E7F">
      <w:pPr>
        <w:pStyle w:val="a7"/>
        <w:numPr>
          <w:ilvl w:val="0"/>
          <w:numId w:val="64"/>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pacing w:val="-2"/>
          <w:sz w:val="24"/>
          <w:szCs w:val="24"/>
        </w:rPr>
        <w:t>самостоятельно учитывать выделенные учителем ори</w:t>
      </w:r>
      <w:r w:rsidRPr="001E6EA9">
        <w:rPr>
          <w:rFonts w:ascii="Times New Roman" w:hAnsi="Times New Roman" w:cs="Times New Roman"/>
          <w:iCs/>
          <w:color w:val="auto"/>
          <w:sz w:val="24"/>
          <w:szCs w:val="24"/>
        </w:rPr>
        <w:t>ентиры действия в новом учебном материале;</w:t>
      </w:r>
    </w:p>
    <w:p w:rsidR="004B2E44" w:rsidRPr="001E6EA9" w:rsidRDefault="004B2E44" w:rsidP="00E92E7F">
      <w:pPr>
        <w:pStyle w:val="a7"/>
        <w:numPr>
          <w:ilvl w:val="0"/>
          <w:numId w:val="64"/>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pacing w:val="2"/>
          <w:sz w:val="24"/>
          <w:szCs w:val="24"/>
        </w:rPr>
        <w:t xml:space="preserve">осуществлять констатирующий и предвосхищающий </w:t>
      </w:r>
      <w:r w:rsidRPr="001E6EA9">
        <w:rPr>
          <w:rFonts w:ascii="Times New Roman" w:hAnsi="Times New Roman" w:cs="Times New Roman"/>
          <w:iCs/>
          <w:color w:val="auto"/>
          <w:sz w:val="24"/>
          <w:szCs w:val="24"/>
        </w:rPr>
        <w:t>контроль по результату и по способу действия, актуальный контроль на уровне произвольного внимания;</w:t>
      </w:r>
    </w:p>
    <w:p w:rsidR="004B2E44" w:rsidRPr="001E6EA9" w:rsidRDefault="004B2E44" w:rsidP="00E92E7F">
      <w:pPr>
        <w:pStyle w:val="a7"/>
        <w:numPr>
          <w:ilvl w:val="0"/>
          <w:numId w:val="64"/>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4B2E44" w:rsidRPr="001E6EA9" w:rsidRDefault="004B2E44" w:rsidP="00F94214">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Познавательные универсальные учебные действия</w:t>
      </w:r>
    </w:p>
    <w:p w:rsidR="004B2E44" w:rsidRPr="001E6EA9" w:rsidRDefault="004B2E44" w:rsidP="00F94214">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1E6EA9">
        <w:rPr>
          <w:rFonts w:ascii="Times New Roman" w:hAnsi="Times New Roman" w:cs="Times New Roman"/>
          <w:color w:val="auto"/>
          <w:spacing w:val="-2"/>
          <w:sz w:val="24"/>
          <w:szCs w:val="24"/>
        </w:rPr>
        <w:t xml:space="preserve">цифровые), в открытом информационном пространстве, в том </w:t>
      </w:r>
      <w:r w:rsidRPr="001E6EA9">
        <w:rPr>
          <w:rFonts w:ascii="Times New Roman" w:hAnsi="Times New Roman" w:cs="Times New Roman"/>
          <w:color w:val="auto"/>
          <w:sz w:val="24"/>
          <w:szCs w:val="24"/>
        </w:rPr>
        <w:t>числе контролируемом пространстве сети Интернет;</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использовать знаково­символические средства, в том чис</w:t>
      </w:r>
      <w:r w:rsidRPr="001E6EA9">
        <w:rPr>
          <w:rFonts w:ascii="Times New Roman" w:hAnsi="Times New Roman" w:cs="Times New Roman"/>
          <w:color w:val="auto"/>
          <w:sz w:val="24"/>
          <w:szCs w:val="24"/>
        </w:rPr>
        <w:t>ле модели (включая виртуальные) и схемы (включая концептуальные), для решения задач;</w:t>
      </w:r>
    </w:p>
    <w:p w:rsidR="004B2E44" w:rsidRPr="001E6EA9" w:rsidRDefault="004B2E44" w:rsidP="00E92E7F">
      <w:pPr>
        <w:numPr>
          <w:ilvl w:val="0"/>
          <w:numId w:val="68"/>
        </w:numPr>
        <w:tabs>
          <w:tab w:val="left" w:pos="142"/>
          <w:tab w:val="left" w:pos="284"/>
          <w:tab w:val="left" w:leader="dot" w:pos="624"/>
        </w:tabs>
        <w:spacing w:after="0" w:line="240" w:lineRule="auto"/>
        <w:ind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iCs/>
          <w:sz w:val="24"/>
          <w:szCs w:val="24"/>
        </w:rPr>
        <w:t>проявлять познавательную инициативу в учебном сотрудничестве;</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строить сообщения в устной и письменной форме;</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pacing w:val="-4"/>
          <w:sz w:val="24"/>
          <w:szCs w:val="24"/>
        </w:rPr>
      </w:pPr>
      <w:r w:rsidRPr="001E6EA9">
        <w:rPr>
          <w:rFonts w:ascii="Times New Roman" w:hAnsi="Times New Roman" w:cs="Times New Roman"/>
          <w:color w:val="auto"/>
          <w:spacing w:val="-4"/>
          <w:sz w:val="24"/>
          <w:szCs w:val="24"/>
        </w:rPr>
        <w:t>ориентироваться на разнообразие способов решения задач;</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основам смыслового восприятия художественных и позна</w:t>
      </w:r>
      <w:r w:rsidRPr="001E6EA9">
        <w:rPr>
          <w:rFonts w:ascii="Times New Roman" w:hAnsi="Times New Roman" w:cs="Times New Roman"/>
          <w:color w:val="auto"/>
          <w:sz w:val="24"/>
          <w:szCs w:val="24"/>
        </w:rPr>
        <w:t>вательных текстов, выделять существенную информацию из сообщений разных видов (в первую очередь текстов);</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осуществлять анализ объектов с выделением существенных и несущественных признаков;</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осуществлять синтез как составление целого из частей;</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4"/>
          <w:sz w:val="24"/>
          <w:szCs w:val="24"/>
        </w:rPr>
        <w:t xml:space="preserve">проводить сравнение, сериацию и классификацию по </w:t>
      </w:r>
      <w:r w:rsidRPr="001E6EA9">
        <w:rPr>
          <w:rFonts w:ascii="Times New Roman" w:hAnsi="Times New Roman" w:cs="Times New Roman"/>
          <w:color w:val="auto"/>
          <w:sz w:val="24"/>
          <w:szCs w:val="24"/>
        </w:rPr>
        <w:t>заданным критериям;</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устанавливать причинно­следственные связи в изучае</w:t>
      </w:r>
      <w:r w:rsidRPr="001E6EA9">
        <w:rPr>
          <w:rFonts w:ascii="Times New Roman" w:hAnsi="Times New Roman" w:cs="Times New Roman"/>
          <w:color w:val="auto"/>
          <w:sz w:val="24"/>
          <w:szCs w:val="24"/>
        </w:rPr>
        <w:t>мом круге явлений;</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строить рассуждения в форме связи простых суждений об объекте, его строении, свойствах и связях;</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обобщать, т.</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устанавливать аналогии;</w:t>
      </w:r>
    </w:p>
    <w:p w:rsidR="004B2E44" w:rsidRPr="001E6EA9" w:rsidRDefault="004B2E44" w:rsidP="00E92E7F">
      <w:pPr>
        <w:pStyle w:val="a7"/>
        <w:numPr>
          <w:ilvl w:val="0"/>
          <w:numId w:val="68"/>
        </w:numPr>
        <w:tabs>
          <w:tab w:val="left" w:pos="284"/>
        </w:tabs>
        <w:spacing w:line="240" w:lineRule="auto"/>
        <w:ind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владеть рядом общих приемов решения задач.</w:t>
      </w:r>
    </w:p>
    <w:p w:rsidR="004B2E44" w:rsidRPr="001E6EA9" w:rsidRDefault="004B2E44" w:rsidP="00F94214">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E92E7F">
      <w:pPr>
        <w:pStyle w:val="a7"/>
        <w:numPr>
          <w:ilvl w:val="0"/>
          <w:numId w:val="65"/>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осуществлять расширенный поиск информации с использованием ресурсов библиотек и сети Интернет;</w:t>
      </w:r>
    </w:p>
    <w:p w:rsidR="004B2E44" w:rsidRPr="001E6EA9" w:rsidRDefault="004B2E44" w:rsidP="00E92E7F">
      <w:pPr>
        <w:pStyle w:val="a7"/>
        <w:numPr>
          <w:ilvl w:val="0"/>
          <w:numId w:val="65"/>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записывать, фиксировать информацию об окружающем мире с помощью инструментов ИКТ;</w:t>
      </w:r>
    </w:p>
    <w:p w:rsidR="004B2E44" w:rsidRPr="001E6EA9" w:rsidRDefault="004B2E44" w:rsidP="00E92E7F">
      <w:pPr>
        <w:pStyle w:val="a7"/>
        <w:numPr>
          <w:ilvl w:val="0"/>
          <w:numId w:val="65"/>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создавать и преобразовывать модели и схемы для решения задач;</w:t>
      </w:r>
    </w:p>
    <w:p w:rsidR="004B2E44" w:rsidRPr="001E6EA9" w:rsidRDefault="004B2E44" w:rsidP="00E92E7F">
      <w:pPr>
        <w:pStyle w:val="a7"/>
        <w:numPr>
          <w:ilvl w:val="0"/>
          <w:numId w:val="65"/>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осознанно и произвольно строить сообщения в устной и письменной форме;</w:t>
      </w:r>
    </w:p>
    <w:p w:rsidR="004B2E44" w:rsidRPr="001E6EA9" w:rsidRDefault="004B2E44" w:rsidP="00E92E7F">
      <w:pPr>
        <w:pStyle w:val="a7"/>
        <w:numPr>
          <w:ilvl w:val="0"/>
          <w:numId w:val="65"/>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осуществлять выбор наиболее эффективных способов решения задач в зависимости от конкретных условий;</w:t>
      </w:r>
    </w:p>
    <w:p w:rsidR="004B2E44" w:rsidRPr="001E6EA9" w:rsidRDefault="004B2E44" w:rsidP="00E92E7F">
      <w:pPr>
        <w:pStyle w:val="a7"/>
        <w:numPr>
          <w:ilvl w:val="0"/>
          <w:numId w:val="65"/>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4B2E44" w:rsidRPr="001E6EA9" w:rsidRDefault="004B2E44" w:rsidP="00E92E7F">
      <w:pPr>
        <w:pStyle w:val="a7"/>
        <w:numPr>
          <w:ilvl w:val="0"/>
          <w:numId w:val="65"/>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4B2E44" w:rsidRPr="001E6EA9" w:rsidRDefault="004B2E44" w:rsidP="00E92E7F">
      <w:pPr>
        <w:pStyle w:val="a7"/>
        <w:numPr>
          <w:ilvl w:val="0"/>
          <w:numId w:val="65"/>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строить логическое рассуждение, включающее установление причинно­следственных связей;</w:t>
      </w:r>
    </w:p>
    <w:p w:rsidR="004B2E44" w:rsidRPr="001E6EA9" w:rsidRDefault="004B2E44" w:rsidP="00E92E7F">
      <w:pPr>
        <w:pStyle w:val="a7"/>
        <w:numPr>
          <w:ilvl w:val="0"/>
          <w:numId w:val="65"/>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pacing w:val="2"/>
          <w:sz w:val="24"/>
          <w:szCs w:val="24"/>
        </w:rPr>
        <w:t xml:space="preserve">произвольно и осознанно владеть общими приемами </w:t>
      </w:r>
      <w:r w:rsidRPr="001E6EA9">
        <w:rPr>
          <w:rFonts w:ascii="Times New Roman" w:hAnsi="Times New Roman" w:cs="Times New Roman"/>
          <w:iCs/>
          <w:color w:val="auto"/>
          <w:sz w:val="24"/>
          <w:szCs w:val="24"/>
        </w:rPr>
        <w:t>решения задач.</w:t>
      </w:r>
    </w:p>
    <w:p w:rsidR="004B2E44" w:rsidRPr="001E6EA9" w:rsidRDefault="004B2E44" w:rsidP="00F94214">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Коммуникативные универсальные учебные действия</w:t>
      </w:r>
    </w:p>
    <w:p w:rsidR="004B2E44" w:rsidRPr="001E6EA9" w:rsidRDefault="004B2E44" w:rsidP="00F94214">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E92E7F">
      <w:pPr>
        <w:pStyle w:val="a7"/>
        <w:numPr>
          <w:ilvl w:val="0"/>
          <w:numId w:val="66"/>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адекватно использовать коммуникативные, прежде все</w:t>
      </w:r>
      <w:r w:rsidRPr="001E6EA9">
        <w:rPr>
          <w:rFonts w:ascii="Times New Roman" w:hAnsi="Times New Roman" w:cs="Times New Roman"/>
          <w:color w:val="auto"/>
          <w:sz w:val="24"/>
          <w:szCs w:val="24"/>
        </w:rPr>
        <w:t xml:space="preserve">го </w:t>
      </w:r>
      <w:r w:rsidRPr="001E6EA9">
        <w:rPr>
          <w:rFonts w:ascii="Times New Roman" w:hAnsi="Times New Roman" w:cs="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1E6EA9">
        <w:rPr>
          <w:rFonts w:ascii="Times New Roman" w:hAnsi="Times New Roman" w:cs="Times New Roman"/>
          <w:color w:val="auto"/>
          <w:spacing w:val="2"/>
          <w:sz w:val="24"/>
          <w:szCs w:val="24"/>
        </w:rPr>
        <w:t xml:space="preserve">ле сопровождая его аудиовизуальной поддержкой), владеть </w:t>
      </w:r>
      <w:r w:rsidRPr="001E6EA9">
        <w:rPr>
          <w:rFonts w:ascii="Times New Roman" w:hAnsi="Times New Roman" w:cs="Times New Roman"/>
          <w:color w:val="auto"/>
          <w:sz w:val="24"/>
          <w:szCs w:val="24"/>
        </w:rPr>
        <w:t>диалогической формой коммуникации, используя в том чис</w:t>
      </w:r>
      <w:r w:rsidRPr="001E6EA9">
        <w:rPr>
          <w:rFonts w:ascii="Times New Roman" w:hAnsi="Times New Roman" w:cs="Times New Roman"/>
          <w:color w:val="auto"/>
          <w:spacing w:val="2"/>
          <w:sz w:val="24"/>
          <w:szCs w:val="24"/>
        </w:rPr>
        <w:t>ле средства и инструменты ИКТ и дистанционного обще</w:t>
      </w:r>
      <w:r w:rsidRPr="001E6EA9">
        <w:rPr>
          <w:rFonts w:ascii="Times New Roman" w:hAnsi="Times New Roman" w:cs="Times New Roman"/>
          <w:color w:val="auto"/>
          <w:sz w:val="24"/>
          <w:szCs w:val="24"/>
        </w:rPr>
        <w:t>ния;</w:t>
      </w:r>
    </w:p>
    <w:p w:rsidR="004B2E44" w:rsidRPr="001E6EA9" w:rsidRDefault="004B2E44" w:rsidP="00E92E7F">
      <w:pPr>
        <w:pStyle w:val="a7"/>
        <w:numPr>
          <w:ilvl w:val="0"/>
          <w:numId w:val="66"/>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4B2E44" w:rsidRPr="001E6EA9" w:rsidRDefault="004B2E44" w:rsidP="00E92E7F">
      <w:pPr>
        <w:pStyle w:val="a7"/>
        <w:numPr>
          <w:ilvl w:val="0"/>
          <w:numId w:val="66"/>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учитывать разные мнения и стремиться к координации различных позиций в сотрудничестве;</w:t>
      </w:r>
    </w:p>
    <w:p w:rsidR="004B2E44" w:rsidRPr="001E6EA9" w:rsidRDefault="004B2E44" w:rsidP="00E92E7F">
      <w:pPr>
        <w:pStyle w:val="a7"/>
        <w:numPr>
          <w:ilvl w:val="0"/>
          <w:numId w:val="66"/>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формулировать собственное мнение и позицию;</w:t>
      </w:r>
    </w:p>
    <w:p w:rsidR="004B2E44" w:rsidRPr="001E6EA9" w:rsidRDefault="004B2E44" w:rsidP="00E92E7F">
      <w:pPr>
        <w:pStyle w:val="a7"/>
        <w:numPr>
          <w:ilvl w:val="0"/>
          <w:numId w:val="66"/>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договариваться и приходить к общему решению в со</w:t>
      </w:r>
      <w:r w:rsidRPr="001E6EA9">
        <w:rPr>
          <w:rFonts w:ascii="Times New Roman" w:hAnsi="Times New Roman" w:cs="Times New Roman"/>
          <w:color w:val="auto"/>
          <w:sz w:val="24"/>
          <w:szCs w:val="24"/>
        </w:rPr>
        <w:t>вместной деятельности, в том числе в ситуации столкновения интересов;</w:t>
      </w:r>
    </w:p>
    <w:p w:rsidR="004B2E44" w:rsidRPr="001E6EA9" w:rsidRDefault="004B2E44" w:rsidP="00E92E7F">
      <w:pPr>
        <w:pStyle w:val="a7"/>
        <w:numPr>
          <w:ilvl w:val="0"/>
          <w:numId w:val="66"/>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строить понятные для партнера высказывания, учитывающие, что партнер знает и видит, а что нет;</w:t>
      </w:r>
    </w:p>
    <w:p w:rsidR="004B2E44" w:rsidRPr="001E6EA9" w:rsidRDefault="004B2E44" w:rsidP="00E92E7F">
      <w:pPr>
        <w:pStyle w:val="a7"/>
        <w:numPr>
          <w:ilvl w:val="0"/>
          <w:numId w:val="66"/>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задавать вопросы;</w:t>
      </w:r>
    </w:p>
    <w:p w:rsidR="004B2E44" w:rsidRPr="001E6EA9" w:rsidRDefault="004B2E44" w:rsidP="00E92E7F">
      <w:pPr>
        <w:pStyle w:val="a7"/>
        <w:numPr>
          <w:ilvl w:val="0"/>
          <w:numId w:val="66"/>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контролировать действия партнера;</w:t>
      </w:r>
    </w:p>
    <w:p w:rsidR="004B2E44" w:rsidRPr="001E6EA9" w:rsidRDefault="004B2E44" w:rsidP="00E92E7F">
      <w:pPr>
        <w:pStyle w:val="a7"/>
        <w:numPr>
          <w:ilvl w:val="0"/>
          <w:numId w:val="66"/>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использовать речь для регуляции своего действия;</w:t>
      </w:r>
    </w:p>
    <w:p w:rsidR="004B2E44" w:rsidRPr="001E6EA9" w:rsidRDefault="004B2E44" w:rsidP="00E92E7F">
      <w:pPr>
        <w:pStyle w:val="a7"/>
        <w:numPr>
          <w:ilvl w:val="0"/>
          <w:numId w:val="66"/>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color w:val="auto"/>
          <w:spacing w:val="2"/>
          <w:sz w:val="24"/>
          <w:szCs w:val="24"/>
        </w:rPr>
        <w:t xml:space="preserve">адекватно использовать речевые средства для решения </w:t>
      </w:r>
      <w:r w:rsidRPr="001E6EA9">
        <w:rPr>
          <w:rFonts w:ascii="Times New Roman" w:hAnsi="Times New Roman" w:cs="Times New Roman"/>
          <w:color w:val="auto"/>
          <w:sz w:val="24"/>
          <w:szCs w:val="24"/>
        </w:rPr>
        <w:t>различных коммуникативных задач, строить монологическое высказывание, владеть диалогической формой речи.</w:t>
      </w:r>
    </w:p>
    <w:p w:rsidR="004B2E44" w:rsidRPr="001E6EA9" w:rsidRDefault="004B2E44" w:rsidP="00F94214">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E92E7F">
      <w:pPr>
        <w:pStyle w:val="a7"/>
        <w:numPr>
          <w:ilvl w:val="0"/>
          <w:numId w:val="67"/>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iCs/>
          <w:color w:val="auto"/>
          <w:spacing w:val="2"/>
          <w:sz w:val="24"/>
          <w:szCs w:val="24"/>
        </w:rPr>
        <w:t>учитывать и координировать в сотрудничестве по</w:t>
      </w:r>
      <w:r w:rsidRPr="001E6EA9">
        <w:rPr>
          <w:rFonts w:ascii="Times New Roman" w:hAnsi="Times New Roman" w:cs="Times New Roman"/>
          <w:iCs/>
          <w:color w:val="auto"/>
          <w:sz w:val="24"/>
          <w:szCs w:val="24"/>
        </w:rPr>
        <w:t>зиции других людей, отличные от собственной;</w:t>
      </w:r>
    </w:p>
    <w:p w:rsidR="004B2E44" w:rsidRPr="001E6EA9" w:rsidRDefault="004B2E44" w:rsidP="00E92E7F">
      <w:pPr>
        <w:pStyle w:val="a7"/>
        <w:numPr>
          <w:ilvl w:val="0"/>
          <w:numId w:val="67"/>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iCs/>
          <w:color w:val="auto"/>
          <w:sz w:val="24"/>
          <w:szCs w:val="24"/>
        </w:rPr>
        <w:t>учитывать разные мнения и интересы и обосновывать собственную позицию;</w:t>
      </w:r>
    </w:p>
    <w:p w:rsidR="004B2E44" w:rsidRPr="001E6EA9" w:rsidRDefault="004B2E44" w:rsidP="00E92E7F">
      <w:pPr>
        <w:pStyle w:val="a7"/>
        <w:numPr>
          <w:ilvl w:val="0"/>
          <w:numId w:val="67"/>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iCs/>
          <w:color w:val="auto"/>
          <w:sz w:val="24"/>
          <w:szCs w:val="24"/>
        </w:rPr>
        <w:t>понимать относительность мнений и подходов к решению проблемы;</w:t>
      </w:r>
    </w:p>
    <w:p w:rsidR="004B2E44" w:rsidRPr="001E6EA9" w:rsidRDefault="004B2E44" w:rsidP="00E92E7F">
      <w:pPr>
        <w:pStyle w:val="a7"/>
        <w:numPr>
          <w:ilvl w:val="0"/>
          <w:numId w:val="67"/>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iCs/>
          <w:color w:val="auto"/>
          <w:sz w:val="24"/>
          <w:szCs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4B2E44" w:rsidRPr="001E6EA9" w:rsidRDefault="004B2E44" w:rsidP="00E92E7F">
      <w:pPr>
        <w:pStyle w:val="a7"/>
        <w:numPr>
          <w:ilvl w:val="0"/>
          <w:numId w:val="67"/>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iCs/>
          <w:color w:val="auto"/>
          <w:sz w:val="24"/>
          <w:szCs w:val="24"/>
        </w:rPr>
        <w:t>продуктивно содействовать разрешению конфликтов на основе учета интересов и позиций всех участников;</w:t>
      </w:r>
    </w:p>
    <w:p w:rsidR="004B2E44" w:rsidRPr="001E6EA9" w:rsidRDefault="004B2E44" w:rsidP="00E92E7F">
      <w:pPr>
        <w:pStyle w:val="a7"/>
        <w:numPr>
          <w:ilvl w:val="0"/>
          <w:numId w:val="67"/>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iCs/>
          <w:color w:val="auto"/>
          <w:sz w:val="24"/>
          <w:szCs w:val="24"/>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4B2E44" w:rsidRPr="001E6EA9" w:rsidRDefault="004B2E44" w:rsidP="00E92E7F">
      <w:pPr>
        <w:pStyle w:val="a7"/>
        <w:numPr>
          <w:ilvl w:val="0"/>
          <w:numId w:val="67"/>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iCs/>
          <w:color w:val="auto"/>
          <w:sz w:val="24"/>
          <w:szCs w:val="24"/>
        </w:rPr>
        <w:t>задавать вопросы, необходимые для организации собственной деятельности и сотрудничества с партнером;</w:t>
      </w:r>
    </w:p>
    <w:p w:rsidR="004B2E44" w:rsidRPr="001E6EA9" w:rsidRDefault="004B2E44" w:rsidP="00E92E7F">
      <w:pPr>
        <w:pStyle w:val="a7"/>
        <w:numPr>
          <w:ilvl w:val="0"/>
          <w:numId w:val="67"/>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iCs/>
          <w:color w:val="auto"/>
          <w:sz w:val="24"/>
          <w:szCs w:val="24"/>
        </w:rPr>
        <w:t>осуществлять взаимный контроль и оказывать в сотрудничестве необходимую взаимопомощь;</w:t>
      </w:r>
    </w:p>
    <w:p w:rsidR="004B2E44" w:rsidRPr="001E6EA9" w:rsidRDefault="004B2E44" w:rsidP="00E92E7F">
      <w:pPr>
        <w:pStyle w:val="a7"/>
        <w:numPr>
          <w:ilvl w:val="0"/>
          <w:numId w:val="67"/>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F94214" w:rsidRPr="001E6EA9" w:rsidRDefault="00F94214" w:rsidP="00F94214">
      <w:pPr>
        <w:pStyle w:val="afff6"/>
        <w:spacing w:line="240" w:lineRule="auto"/>
        <w:rPr>
          <w:sz w:val="24"/>
        </w:rPr>
      </w:pPr>
      <w:bookmarkStart w:id="5" w:name="_Toc288394059"/>
      <w:bookmarkStart w:id="6" w:name="_Toc288410526"/>
      <w:bookmarkStart w:id="7" w:name="_Toc288410655"/>
      <w:bookmarkStart w:id="8" w:name="_Toc424564301"/>
    </w:p>
    <w:p w:rsidR="004B2E44" w:rsidRPr="001E6EA9" w:rsidRDefault="004B2E44" w:rsidP="00F94214">
      <w:pPr>
        <w:pStyle w:val="afff6"/>
        <w:spacing w:line="240" w:lineRule="auto"/>
        <w:jc w:val="center"/>
        <w:rPr>
          <w:bCs/>
          <w:sz w:val="24"/>
        </w:rPr>
      </w:pPr>
      <w:r w:rsidRPr="001E6EA9">
        <w:rPr>
          <w:sz w:val="24"/>
        </w:rPr>
        <w:t xml:space="preserve">Чтение. Работа с текстом </w:t>
      </w:r>
      <w:r w:rsidRPr="001E6EA9">
        <w:rPr>
          <w:bCs/>
          <w:sz w:val="24"/>
        </w:rPr>
        <w:t>(метапредметные результаты)</w:t>
      </w:r>
      <w:bookmarkEnd w:id="5"/>
      <w:bookmarkEnd w:id="6"/>
      <w:bookmarkEnd w:id="7"/>
      <w:bookmarkEnd w:id="8"/>
    </w:p>
    <w:p w:rsidR="00F94214" w:rsidRPr="001E6EA9" w:rsidRDefault="00F94214" w:rsidP="00F94214">
      <w:pPr>
        <w:rPr>
          <w:lang w:eastAsia="ru-RU"/>
        </w:rPr>
      </w:pP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Fonts w:ascii="Times New Roman" w:hAnsi="Times New Roman" w:cs="Times New Roman"/>
          <w:spacing w:val="-3"/>
          <w:sz w:val="24"/>
          <w:szCs w:val="24"/>
        </w:rPr>
        <w:t xml:space="preserve">В результате изучения </w:t>
      </w:r>
      <w:r w:rsidRPr="001E6EA9">
        <w:rPr>
          <w:rFonts w:ascii="Times New Roman" w:hAnsi="Times New Roman" w:cs="Times New Roman"/>
          <w:b/>
          <w:bCs/>
          <w:spacing w:val="-3"/>
          <w:sz w:val="24"/>
          <w:szCs w:val="24"/>
        </w:rPr>
        <w:t>всех без исключения учебных пред</w:t>
      </w:r>
      <w:r w:rsidRPr="001E6EA9">
        <w:rPr>
          <w:rFonts w:ascii="Times New Roman" w:hAnsi="Times New Roman" w:cs="Times New Roman"/>
          <w:b/>
          <w:bCs/>
          <w:sz w:val="24"/>
          <w:szCs w:val="24"/>
        </w:rPr>
        <w:t xml:space="preserve">метов </w:t>
      </w:r>
      <w:r w:rsidRPr="001E6EA9">
        <w:rPr>
          <w:rFonts w:ascii="Times New Roman" w:hAnsi="Times New Roman" w:cs="Times New Roman"/>
          <w:sz w:val="24"/>
          <w:szCs w:val="24"/>
        </w:rPr>
        <w:t xml:space="preserve">на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1E6EA9">
        <w:rPr>
          <w:rStyle w:val="Zag11"/>
          <w:rFonts w:ascii="Times New Roman" w:eastAsia="@Arial Unicode MS" w:hAnsi="Times New Roman" w:cs="Times New Roman"/>
          <w:sz w:val="24"/>
          <w:szCs w:val="24"/>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4B2E44" w:rsidRPr="001E6EA9" w:rsidRDefault="004B2E44" w:rsidP="004B2E44">
      <w:pPr>
        <w:pStyle w:val="Zag3"/>
        <w:tabs>
          <w:tab w:val="left" w:pos="142"/>
          <w:tab w:val="left" w:leader="dot" w:pos="624"/>
        </w:tabs>
        <w:spacing w:after="0" w:line="240" w:lineRule="auto"/>
        <w:ind w:firstLine="709"/>
        <w:jc w:val="both"/>
        <w:rPr>
          <w:rFonts w:eastAsia="@Arial Unicode MS"/>
          <w:i w:val="0"/>
          <w:iCs w:val="0"/>
          <w:color w:val="auto"/>
          <w:lang w:val="ru-RU"/>
        </w:rPr>
      </w:pPr>
      <w:r w:rsidRPr="001E6EA9">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4B2E44" w:rsidRPr="001E6EA9" w:rsidRDefault="004B2E44" w:rsidP="00F94214">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Работа с текстом: поиск информации и понимание прочитанного</w:t>
      </w:r>
    </w:p>
    <w:p w:rsidR="004B2E44" w:rsidRPr="001E6EA9" w:rsidRDefault="004B2E44" w:rsidP="00F94214">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E92E7F">
      <w:pPr>
        <w:pStyle w:val="a7"/>
        <w:numPr>
          <w:ilvl w:val="0"/>
          <w:numId w:val="69"/>
        </w:numPr>
        <w:spacing w:line="240" w:lineRule="auto"/>
        <w:ind w:left="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находить в тексте конкретные сведения, факты, заданные в явном виде;</w:t>
      </w:r>
    </w:p>
    <w:p w:rsidR="004B2E44" w:rsidRPr="001E6EA9" w:rsidRDefault="004B2E44" w:rsidP="00E92E7F">
      <w:pPr>
        <w:pStyle w:val="a7"/>
        <w:numPr>
          <w:ilvl w:val="0"/>
          <w:numId w:val="69"/>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определять тему и главную мысль текста;</w:t>
      </w:r>
    </w:p>
    <w:p w:rsidR="004B2E44" w:rsidRPr="001E6EA9" w:rsidRDefault="004B2E44" w:rsidP="00E92E7F">
      <w:pPr>
        <w:pStyle w:val="a7"/>
        <w:numPr>
          <w:ilvl w:val="0"/>
          <w:numId w:val="69"/>
        </w:numPr>
        <w:tabs>
          <w:tab w:val="left" w:pos="284"/>
        </w:tabs>
        <w:spacing w:line="240" w:lineRule="auto"/>
        <w:ind w:left="0" w:firstLine="0"/>
        <w:textAlignment w:val="center"/>
        <w:rPr>
          <w:rFonts w:ascii="Times New Roman" w:hAnsi="Times New Roman" w:cs="Times New Roman"/>
          <w:color w:val="auto"/>
          <w:spacing w:val="-4"/>
          <w:sz w:val="24"/>
          <w:szCs w:val="24"/>
        </w:rPr>
      </w:pPr>
      <w:r w:rsidRPr="001E6EA9">
        <w:rPr>
          <w:rFonts w:ascii="Times New Roman" w:hAnsi="Times New Roman" w:cs="Times New Roman"/>
          <w:color w:val="auto"/>
          <w:spacing w:val="-4"/>
          <w:sz w:val="24"/>
          <w:szCs w:val="24"/>
        </w:rPr>
        <w:t>делить тексты на смысловые части, составлять план текста;</w:t>
      </w:r>
    </w:p>
    <w:p w:rsidR="004B2E44" w:rsidRPr="001E6EA9" w:rsidRDefault="004B2E44" w:rsidP="00E92E7F">
      <w:pPr>
        <w:pStyle w:val="a7"/>
        <w:numPr>
          <w:ilvl w:val="0"/>
          <w:numId w:val="69"/>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вычленять содержащиеся в тексте основные события и</w:t>
      </w:r>
      <w:r w:rsidRPr="001E6EA9">
        <w:rPr>
          <w:rFonts w:ascii="Times New Roman" w:hAnsi="Times New Roman" w:cs="Times New Roman"/>
          <w:color w:val="auto"/>
          <w:spacing w:val="2"/>
          <w:sz w:val="24"/>
          <w:szCs w:val="24"/>
        </w:rPr>
        <w:br/>
      </w:r>
      <w:r w:rsidRPr="001E6EA9">
        <w:rPr>
          <w:rFonts w:ascii="Times New Roman" w:hAnsi="Times New Roman" w:cs="Times New Roman"/>
          <w:color w:val="auto"/>
          <w:spacing w:val="-2"/>
          <w:sz w:val="24"/>
          <w:szCs w:val="24"/>
        </w:rPr>
        <w:t>ус</w:t>
      </w:r>
      <w:r w:rsidRPr="001E6EA9">
        <w:rPr>
          <w:rFonts w:ascii="Times New Roman" w:hAnsi="Times New Roman" w:cs="Times New Roman"/>
          <w:color w:val="auto"/>
          <w:spacing w:val="2"/>
          <w:sz w:val="24"/>
          <w:szCs w:val="24"/>
        </w:rPr>
        <w:t>танавливать их последовательность; упорядочивать инфор</w:t>
      </w:r>
      <w:r w:rsidRPr="001E6EA9">
        <w:rPr>
          <w:rFonts w:ascii="Times New Roman" w:hAnsi="Times New Roman" w:cs="Times New Roman"/>
          <w:color w:val="auto"/>
          <w:sz w:val="24"/>
          <w:szCs w:val="24"/>
        </w:rPr>
        <w:t>мацию по заданному основанию;</w:t>
      </w:r>
    </w:p>
    <w:p w:rsidR="004B2E44" w:rsidRPr="001E6EA9" w:rsidRDefault="004B2E44" w:rsidP="00E92E7F">
      <w:pPr>
        <w:pStyle w:val="a7"/>
        <w:numPr>
          <w:ilvl w:val="0"/>
          <w:numId w:val="69"/>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сравнивать между собой объекты, описанные в тексте, </w:t>
      </w:r>
      <w:r w:rsidRPr="001E6EA9">
        <w:rPr>
          <w:rFonts w:ascii="Times New Roman" w:hAnsi="Times New Roman" w:cs="Times New Roman"/>
          <w:color w:val="auto"/>
          <w:sz w:val="24"/>
          <w:szCs w:val="24"/>
        </w:rPr>
        <w:t>выделяя 2—3 существенных признака;</w:t>
      </w:r>
    </w:p>
    <w:p w:rsidR="004B2E44" w:rsidRPr="001E6EA9" w:rsidRDefault="004B2E44" w:rsidP="00E92E7F">
      <w:pPr>
        <w:pStyle w:val="a7"/>
        <w:numPr>
          <w:ilvl w:val="0"/>
          <w:numId w:val="69"/>
        </w:numPr>
        <w:tabs>
          <w:tab w:val="left" w:pos="284"/>
        </w:tabs>
        <w:spacing w:line="240" w:lineRule="auto"/>
        <w:ind w:left="0" w:firstLine="0"/>
        <w:textAlignment w:val="center"/>
        <w:rPr>
          <w:rFonts w:ascii="Times New Roman" w:hAnsi="Times New Roman" w:cs="Times New Roman"/>
          <w:color w:val="auto"/>
          <w:spacing w:val="2"/>
          <w:sz w:val="24"/>
          <w:szCs w:val="24"/>
        </w:rPr>
      </w:pPr>
      <w:r w:rsidRPr="001E6EA9">
        <w:rPr>
          <w:rFonts w:ascii="Times New Roman" w:hAnsi="Times New Roman" w:cs="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4B2E44" w:rsidRPr="001E6EA9" w:rsidRDefault="004B2E44" w:rsidP="00E92E7F">
      <w:pPr>
        <w:pStyle w:val="a7"/>
        <w:numPr>
          <w:ilvl w:val="0"/>
          <w:numId w:val="69"/>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понимать информацию, представленную разными способами: словесно, в виде таблицы, схемы, диаграммы;</w:t>
      </w:r>
    </w:p>
    <w:p w:rsidR="004B2E44" w:rsidRPr="001E6EA9" w:rsidRDefault="004B2E44" w:rsidP="00E92E7F">
      <w:pPr>
        <w:pStyle w:val="a7"/>
        <w:numPr>
          <w:ilvl w:val="0"/>
          <w:numId w:val="69"/>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понимать текст, опираясь не только на содержащуюся в нем информацию, но и на жанр, структуру, выразительные средства текста;</w:t>
      </w:r>
    </w:p>
    <w:p w:rsidR="004B2E44" w:rsidRPr="001E6EA9" w:rsidRDefault="004B2E44" w:rsidP="00E92E7F">
      <w:pPr>
        <w:pStyle w:val="a7"/>
        <w:numPr>
          <w:ilvl w:val="0"/>
          <w:numId w:val="69"/>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4B2E44" w:rsidRPr="001E6EA9" w:rsidRDefault="004B2E44" w:rsidP="00E92E7F">
      <w:pPr>
        <w:pStyle w:val="a7"/>
        <w:numPr>
          <w:ilvl w:val="0"/>
          <w:numId w:val="69"/>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ориентироваться в соответствующих возрасту словарях и справочниках.</w:t>
      </w:r>
    </w:p>
    <w:p w:rsidR="004B2E44" w:rsidRPr="001E6EA9" w:rsidRDefault="004B2E44" w:rsidP="00F94214">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E92E7F">
      <w:pPr>
        <w:pStyle w:val="a7"/>
        <w:numPr>
          <w:ilvl w:val="0"/>
          <w:numId w:val="70"/>
        </w:numPr>
        <w:tabs>
          <w:tab w:val="left" w:pos="284"/>
        </w:tabs>
        <w:spacing w:line="240" w:lineRule="auto"/>
        <w:ind w:left="0" w:firstLine="0"/>
        <w:textAlignment w:val="center"/>
        <w:rPr>
          <w:rFonts w:ascii="Times New Roman" w:hAnsi="Times New Roman" w:cs="Times New Roman"/>
          <w:iCs/>
          <w:color w:val="auto"/>
          <w:spacing w:val="-2"/>
          <w:sz w:val="24"/>
          <w:szCs w:val="24"/>
        </w:rPr>
      </w:pPr>
      <w:r w:rsidRPr="001E6EA9">
        <w:rPr>
          <w:rFonts w:ascii="Times New Roman" w:hAnsi="Times New Roman" w:cs="Times New Roman"/>
          <w:iCs/>
          <w:color w:val="auto"/>
          <w:spacing w:val="-4"/>
          <w:sz w:val="24"/>
          <w:szCs w:val="24"/>
        </w:rPr>
        <w:t>использовать формальные элементы текста (например,</w:t>
      </w:r>
      <w:r w:rsidRPr="001E6EA9">
        <w:rPr>
          <w:rFonts w:ascii="Times New Roman" w:hAnsi="Times New Roman" w:cs="Times New Roman"/>
          <w:iCs/>
          <w:color w:val="auto"/>
          <w:spacing w:val="-4"/>
          <w:sz w:val="24"/>
          <w:szCs w:val="24"/>
        </w:rPr>
        <w:br/>
      </w:r>
      <w:r w:rsidRPr="001E6EA9">
        <w:rPr>
          <w:rFonts w:ascii="Times New Roman" w:hAnsi="Times New Roman" w:cs="Times New Roman"/>
          <w:iCs/>
          <w:color w:val="auto"/>
          <w:spacing w:val="-2"/>
          <w:sz w:val="24"/>
          <w:szCs w:val="24"/>
        </w:rPr>
        <w:t>подзаголовки, сноски) для поиска нужной информации;</w:t>
      </w:r>
    </w:p>
    <w:p w:rsidR="004B2E44" w:rsidRPr="001E6EA9" w:rsidRDefault="004B2E44" w:rsidP="00E92E7F">
      <w:pPr>
        <w:pStyle w:val="a7"/>
        <w:numPr>
          <w:ilvl w:val="0"/>
          <w:numId w:val="70"/>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работать с несколькими источниками информации;</w:t>
      </w:r>
    </w:p>
    <w:p w:rsidR="004B2E44" w:rsidRPr="001E6EA9" w:rsidRDefault="004B2E44" w:rsidP="00E92E7F">
      <w:pPr>
        <w:pStyle w:val="a7"/>
        <w:numPr>
          <w:ilvl w:val="0"/>
          <w:numId w:val="70"/>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сопоставлять информацию, полученную из нескольких источников.</w:t>
      </w:r>
    </w:p>
    <w:p w:rsidR="004B2E44" w:rsidRPr="001E6EA9" w:rsidRDefault="004B2E44" w:rsidP="00F94214">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Работа с текстом:преобразование и интерпретация информации</w:t>
      </w:r>
    </w:p>
    <w:p w:rsidR="004B2E44" w:rsidRPr="001E6EA9" w:rsidRDefault="004B2E44" w:rsidP="00F94214">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E92E7F">
      <w:pPr>
        <w:pStyle w:val="a7"/>
        <w:numPr>
          <w:ilvl w:val="0"/>
          <w:numId w:val="71"/>
        </w:numPr>
        <w:tabs>
          <w:tab w:val="left" w:pos="284"/>
        </w:tabs>
        <w:spacing w:line="240" w:lineRule="auto"/>
        <w:ind w:left="0" w:firstLine="0"/>
        <w:textAlignment w:val="center"/>
        <w:rPr>
          <w:rFonts w:ascii="Times New Roman" w:hAnsi="Times New Roman" w:cs="Times New Roman"/>
          <w:color w:val="auto"/>
          <w:spacing w:val="-4"/>
          <w:sz w:val="24"/>
          <w:szCs w:val="24"/>
        </w:rPr>
      </w:pPr>
      <w:r w:rsidRPr="001E6EA9">
        <w:rPr>
          <w:rFonts w:ascii="Times New Roman" w:hAnsi="Times New Roman" w:cs="Times New Roman"/>
          <w:color w:val="auto"/>
          <w:spacing w:val="-4"/>
          <w:sz w:val="24"/>
          <w:szCs w:val="24"/>
        </w:rPr>
        <w:t>пересказывать текст подробно и сжато, устно и письменно;</w:t>
      </w:r>
    </w:p>
    <w:p w:rsidR="004B2E44" w:rsidRPr="001E6EA9" w:rsidRDefault="004B2E44" w:rsidP="00E92E7F">
      <w:pPr>
        <w:pStyle w:val="a7"/>
        <w:numPr>
          <w:ilvl w:val="0"/>
          <w:numId w:val="7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соотносить факты с общей идеей текста, устанавливать простые связи, не показанные в тексте напрямую;</w:t>
      </w:r>
    </w:p>
    <w:p w:rsidR="004B2E44" w:rsidRPr="001E6EA9" w:rsidRDefault="004B2E44" w:rsidP="00E92E7F">
      <w:pPr>
        <w:pStyle w:val="a7"/>
        <w:numPr>
          <w:ilvl w:val="0"/>
          <w:numId w:val="7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формулировать несложные выводы, основываясь на тексте; находить аргументы, подтверждающие вывод;</w:t>
      </w:r>
    </w:p>
    <w:p w:rsidR="004B2E44" w:rsidRPr="001E6EA9" w:rsidRDefault="004B2E44" w:rsidP="00E92E7F">
      <w:pPr>
        <w:pStyle w:val="a7"/>
        <w:numPr>
          <w:ilvl w:val="0"/>
          <w:numId w:val="7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сопоставлять и обобщать содержащуюся в разных частях текста информацию;</w:t>
      </w:r>
    </w:p>
    <w:p w:rsidR="004B2E44" w:rsidRPr="001E6EA9" w:rsidRDefault="004B2E44" w:rsidP="00E92E7F">
      <w:pPr>
        <w:pStyle w:val="a7"/>
        <w:numPr>
          <w:ilvl w:val="0"/>
          <w:numId w:val="7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составлять на основании текста небольшое монологическое высказывание, отвечая на поставленный вопрос.</w:t>
      </w:r>
    </w:p>
    <w:p w:rsidR="004B2E44" w:rsidRPr="001E6EA9" w:rsidRDefault="004B2E44" w:rsidP="00F94214">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E92E7F">
      <w:pPr>
        <w:pStyle w:val="a7"/>
        <w:numPr>
          <w:ilvl w:val="0"/>
          <w:numId w:val="72"/>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pacing w:val="2"/>
          <w:sz w:val="24"/>
          <w:szCs w:val="24"/>
        </w:rPr>
        <w:t xml:space="preserve">делать выписки из прочитанных текстов с учетом </w:t>
      </w:r>
      <w:r w:rsidRPr="001E6EA9">
        <w:rPr>
          <w:rFonts w:ascii="Times New Roman" w:hAnsi="Times New Roman" w:cs="Times New Roman"/>
          <w:iCs/>
          <w:color w:val="auto"/>
          <w:sz w:val="24"/>
          <w:szCs w:val="24"/>
        </w:rPr>
        <w:t>цели их дальнейшего использования;</w:t>
      </w:r>
    </w:p>
    <w:p w:rsidR="004B2E44" w:rsidRPr="001E6EA9" w:rsidRDefault="004B2E44" w:rsidP="00E92E7F">
      <w:pPr>
        <w:pStyle w:val="a7"/>
        <w:numPr>
          <w:ilvl w:val="0"/>
          <w:numId w:val="72"/>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iCs/>
          <w:color w:val="auto"/>
          <w:sz w:val="24"/>
          <w:szCs w:val="24"/>
        </w:rPr>
        <w:t>составлять небольшие письменные аннотации к тексту, отзывы о прочитанном</w:t>
      </w:r>
      <w:r w:rsidRPr="001E6EA9">
        <w:rPr>
          <w:rFonts w:ascii="Times New Roman" w:hAnsi="Times New Roman" w:cs="Times New Roman"/>
          <w:color w:val="auto"/>
          <w:sz w:val="24"/>
          <w:szCs w:val="24"/>
        </w:rPr>
        <w:t>.</w:t>
      </w:r>
    </w:p>
    <w:p w:rsidR="004B2E44" w:rsidRPr="001E6EA9" w:rsidRDefault="004B2E44" w:rsidP="00F94214">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Работа с текстом: оценка информации</w:t>
      </w:r>
    </w:p>
    <w:p w:rsidR="004B2E44" w:rsidRPr="001E6EA9" w:rsidRDefault="004B2E44" w:rsidP="00F94214">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E92E7F">
      <w:pPr>
        <w:pStyle w:val="a7"/>
        <w:numPr>
          <w:ilvl w:val="0"/>
          <w:numId w:val="73"/>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высказывать оценочные суждения и свою точку зрения о прочитанном тексте;</w:t>
      </w:r>
    </w:p>
    <w:p w:rsidR="004B2E44" w:rsidRPr="001E6EA9" w:rsidRDefault="004B2E44" w:rsidP="00E92E7F">
      <w:pPr>
        <w:pStyle w:val="a7"/>
        <w:numPr>
          <w:ilvl w:val="0"/>
          <w:numId w:val="73"/>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оценивать содержание, языковые особенности и струк</w:t>
      </w:r>
      <w:r w:rsidRPr="001E6EA9">
        <w:rPr>
          <w:rFonts w:ascii="Times New Roman" w:hAnsi="Times New Roman" w:cs="Times New Roman"/>
          <w:color w:val="auto"/>
          <w:sz w:val="24"/>
          <w:szCs w:val="24"/>
        </w:rPr>
        <w:t>туру текста; определять место и роль иллюстративного ряда в тексте;</w:t>
      </w:r>
    </w:p>
    <w:p w:rsidR="004B2E44" w:rsidRPr="001E6EA9" w:rsidRDefault="004B2E44" w:rsidP="00E92E7F">
      <w:pPr>
        <w:pStyle w:val="a7"/>
        <w:numPr>
          <w:ilvl w:val="0"/>
          <w:numId w:val="73"/>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1E6EA9">
        <w:rPr>
          <w:rFonts w:ascii="Times New Roman" w:hAnsi="Times New Roman" w:cs="Times New Roman"/>
          <w:color w:val="auto"/>
          <w:sz w:val="24"/>
          <w:szCs w:val="24"/>
        </w:rPr>
        <w:t>вать недостоверность получаемых сведений, пробелы в информации и находить пути восполнения этих пробелов;</w:t>
      </w:r>
    </w:p>
    <w:p w:rsidR="004B2E44" w:rsidRPr="001E6EA9" w:rsidRDefault="004B2E44" w:rsidP="00E92E7F">
      <w:pPr>
        <w:pStyle w:val="a7"/>
        <w:numPr>
          <w:ilvl w:val="0"/>
          <w:numId w:val="73"/>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участвовать в учебном диалоге при обсуждении прочитанного или прослушанного текста.</w:t>
      </w:r>
    </w:p>
    <w:p w:rsidR="004B2E44" w:rsidRPr="001E6EA9" w:rsidRDefault="004B2E44" w:rsidP="00F94214">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E92E7F">
      <w:pPr>
        <w:pStyle w:val="a7"/>
        <w:numPr>
          <w:ilvl w:val="0"/>
          <w:numId w:val="74"/>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сопоставлять различные точки зрения;</w:t>
      </w:r>
    </w:p>
    <w:p w:rsidR="004B2E44" w:rsidRPr="001E6EA9" w:rsidRDefault="004B2E44" w:rsidP="00E92E7F">
      <w:pPr>
        <w:pStyle w:val="a7"/>
        <w:numPr>
          <w:ilvl w:val="0"/>
          <w:numId w:val="74"/>
        </w:numPr>
        <w:tabs>
          <w:tab w:val="left" w:pos="284"/>
        </w:tabs>
        <w:spacing w:line="240" w:lineRule="auto"/>
        <w:ind w:left="0" w:firstLine="0"/>
        <w:textAlignment w:val="center"/>
        <w:rPr>
          <w:rFonts w:ascii="Times New Roman" w:hAnsi="Times New Roman" w:cs="Times New Roman"/>
          <w:iCs/>
          <w:color w:val="auto"/>
          <w:spacing w:val="-2"/>
          <w:sz w:val="24"/>
          <w:szCs w:val="24"/>
        </w:rPr>
      </w:pPr>
      <w:r w:rsidRPr="001E6EA9">
        <w:rPr>
          <w:rFonts w:ascii="Times New Roman" w:hAnsi="Times New Roman" w:cs="Times New Roman"/>
          <w:iCs/>
          <w:color w:val="auto"/>
          <w:spacing w:val="-2"/>
          <w:sz w:val="24"/>
          <w:szCs w:val="24"/>
        </w:rPr>
        <w:t>соотносить позицию автора с собственной точкой зрения;</w:t>
      </w:r>
    </w:p>
    <w:p w:rsidR="004B2E44" w:rsidRPr="001E6EA9" w:rsidRDefault="004B2E44" w:rsidP="00E92E7F">
      <w:pPr>
        <w:pStyle w:val="a7"/>
        <w:numPr>
          <w:ilvl w:val="0"/>
          <w:numId w:val="74"/>
        </w:numPr>
        <w:tabs>
          <w:tab w:val="left" w:pos="284"/>
        </w:tabs>
        <w:spacing w:line="240" w:lineRule="auto"/>
        <w:ind w:left="0" w:firstLine="0"/>
        <w:textAlignment w:val="center"/>
        <w:rPr>
          <w:rFonts w:ascii="Times New Roman" w:hAnsi="Times New Roman" w:cs="Times New Roman"/>
          <w:iCs/>
          <w:color w:val="auto"/>
          <w:spacing w:val="-2"/>
          <w:sz w:val="24"/>
          <w:szCs w:val="24"/>
        </w:rPr>
      </w:pPr>
      <w:r w:rsidRPr="001E6EA9">
        <w:rPr>
          <w:rFonts w:ascii="Times New Roman" w:hAnsi="Times New Roman" w:cs="Times New Roman"/>
          <w:iCs/>
          <w:color w:val="auto"/>
          <w:spacing w:val="-2"/>
          <w:sz w:val="24"/>
          <w:szCs w:val="24"/>
        </w:rPr>
        <w:t>в процессе работы с одним или несколькими источниками выявлять достоверную (противоречивую) информацию.</w:t>
      </w:r>
    </w:p>
    <w:p w:rsidR="00D9132A" w:rsidRDefault="00D9132A" w:rsidP="00E3144B">
      <w:pPr>
        <w:pStyle w:val="afff6"/>
        <w:spacing w:line="240" w:lineRule="auto"/>
        <w:jc w:val="center"/>
        <w:rPr>
          <w:sz w:val="24"/>
        </w:rPr>
      </w:pPr>
      <w:bookmarkStart w:id="9" w:name="_Toc288394060"/>
      <w:bookmarkStart w:id="10" w:name="_Toc288410527"/>
      <w:bookmarkStart w:id="11" w:name="_Toc288410656"/>
      <w:bookmarkStart w:id="12" w:name="_Toc424564302"/>
    </w:p>
    <w:p w:rsidR="00E3144B" w:rsidRPr="001E6EA9" w:rsidRDefault="004B2E44" w:rsidP="00E3144B">
      <w:pPr>
        <w:pStyle w:val="afff6"/>
        <w:spacing w:line="240" w:lineRule="auto"/>
        <w:jc w:val="center"/>
        <w:rPr>
          <w:sz w:val="24"/>
        </w:rPr>
      </w:pPr>
      <w:r w:rsidRPr="001E6EA9">
        <w:rPr>
          <w:sz w:val="24"/>
        </w:rPr>
        <w:t xml:space="preserve">Формирование ИКТ­компетентности обучающихся </w:t>
      </w:r>
    </w:p>
    <w:p w:rsidR="004B2E44" w:rsidRPr="001E6EA9" w:rsidRDefault="004B2E44" w:rsidP="00E3144B">
      <w:pPr>
        <w:pStyle w:val="afff6"/>
        <w:spacing w:line="240" w:lineRule="auto"/>
        <w:jc w:val="center"/>
        <w:rPr>
          <w:sz w:val="24"/>
        </w:rPr>
      </w:pPr>
      <w:r w:rsidRPr="001E6EA9">
        <w:rPr>
          <w:sz w:val="24"/>
        </w:rPr>
        <w:t>(метапредметные результаты)</w:t>
      </w:r>
      <w:bookmarkEnd w:id="9"/>
      <w:bookmarkEnd w:id="10"/>
      <w:bookmarkEnd w:id="11"/>
      <w:bookmarkEnd w:id="12"/>
    </w:p>
    <w:p w:rsidR="00E3144B" w:rsidRPr="001E6EA9" w:rsidRDefault="00E3144B" w:rsidP="00E3144B">
      <w:pPr>
        <w:rPr>
          <w:lang w:eastAsia="ru-RU"/>
        </w:rPr>
      </w:pPr>
    </w:p>
    <w:p w:rsidR="004B2E44" w:rsidRPr="001E6EA9" w:rsidRDefault="004B2E44" w:rsidP="004B2E44">
      <w:pPr>
        <w:pStyle w:val="afffa"/>
        <w:tabs>
          <w:tab w:val="left" w:pos="142"/>
          <w:tab w:val="left" w:pos="8789"/>
        </w:tabs>
        <w:ind w:firstLine="709"/>
        <w:jc w:val="both"/>
        <w:rPr>
          <w:rStyle w:val="Zag11"/>
          <w:rFonts w:eastAsia="@Arial Unicode MS"/>
          <w:color w:val="auto"/>
          <w:lang w:val="ru-RU"/>
        </w:rPr>
      </w:pPr>
      <w:r w:rsidRPr="001E6EA9">
        <w:rPr>
          <w:rStyle w:val="Zag11"/>
          <w:rFonts w:eastAsia="@Arial Unicode MS"/>
          <w:color w:val="auto"/>
          <w:lang w:val="ru-RU"/>
        </w:rPr>
        <w:t xml:space="preserve">В результате изучения </w:t>
      </w:r>
      <w:r w:rsidRPr="001E6EA9">
        <w:rPr>
          <w:rStyle w:val="Zag11"/>
          <w:rFonts w:eastAsia="@Arial Unicode MS"/>
          <w:b/>
          <w:bCs/>
          <w:color w:val="auto"/>
          <w:lang w:val="ru-RU"/>
        </w:rPr>
        <w:t xml:space="preserve">всех без исключения предметов </w:t>
      </w:r>
      <w:r w:rsidRPr="001E6EA9">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4B2E44" w:rsidRPr="001E6EA9" w:rsidRDefault="004B2E44" w:rsidP="004B2E44">
      <w:pPr>
        <w:pStyle w:val="afffa"/>
        <w:tabs>
          <w:tab w:val="left" w:pos="142"/>
        </w:tabs>
        <w:ind w:firstLine="709"/>
        <w:jc w:val="both"/>
        <w:rPr>
          <w:rStyle w:val="Zag11"/>
          <w:rFonts w:eastAsia="@Arial Unicode MS"/>
          <w:color w:val="auto"/>
          <w:lang w:val="ru-RU"/>
        </w:rPr>
      </w:pPr>
      <w:r w:rsidRPr="001E6EA9">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4B2E44" w:rsidRPr="001E6EA9" w:rsidRDefault="004B2E44" w:rsidP="004B2E44">
      <w:pPr>
        <w:pStyle w:val="afffa"/>
        <w:tabs>
          <w:tab w:val="left" w:pos="142"/>
        </w:tabs>
        <w:ind w:firstLine="709"/>
        <w:jc w:val="both"/>
        <w:rPr>
          <w:rStyle w:val="Zag11"/>
          <w:rFonts w:eastAsia="@Arial Unicode MS"/>
          <w:color w:val="auto"/>
          <w:lang w:val="ru-RU"/>
        </w:rPr>
      </w:pPr>
      <w:r w:rsidRPr="001E6EA9">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4B2E44" w:rsidRPr="001E6EA9" w:rsidRDefault="004B2E44" w:rsidP="004B2E44">
      <w:pPr>
        <w:pStyle w:val="afffa"/>
        <w:tabs>
          <w:tab w:val="left" w:pos="142"/>
        </w:tabs>
        <w:ind w:firstLine="709"/>
        <w:jc w:val="both"/>
        <w:rPr>
          <w:rStyle w:val="Zag11"/>
          <w:rFonts w:eastAsia="@Arial Unicode MS"/>
          <w:color w:val="auto"/>
          <w:lang w:val="ru-RU"/>
        </w:rPr>
      </w:pPr>
      <w:r w:rsidRPr="001E6EA9">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4B2E44" w:rsidRPr="001E6EA9" w:rsidRDefault="004B2E44" w:rsidP="004B2E44">
      <w:pPr>
        <w:pStyle w:val="afffa"/>
        <w:tabs>
          <w:tab w:val="left" w:pos="142"/>
        </w:tabs>
        <w:ind w:firstLine="709"/>
        <w:jc w:val="both"/>
        <w:rPr>
          <w:rStyle w:val="Zag11"/>
          <w:rFonts w:eastAsia="@Arial Unicode MS"/>
          <w:color w:val="auto"/>
          <w:lang w:val="ru-RU"/>
        </w:rPr>
      </w:pPr>
      <w:r w:rsidRPr="001E6EA9">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4B2E44" w:rsidRPr="001E6EA9" w:rsidRDefault="004B2E44" w:rsidP="004B2E44">
      <w:pPr>
        <w:pStyle w:val="afffa"/>
        <w:tabs>
          <w:tab w:val="left" w:pos="142"/>
        </w:tabs>
        <w:ind w:firstLine="709"/>
        <w:jc w:val="both"/>
        <w:rPr>
          <w:rStyle w:val="Zag11"/>
          <w:rFonts w:eastAsia="@Arial Unicode MS"/>
          <w:color w:val="auto"/>
          <w:lang w:val="ru-RU"/>
        </w:rPr>
      </w:pPr>
      <w:r w:rsidRPr="001E6EA9">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4B2E44" w:rsidRPr="001E6EA9" w:rsidRDefault="004B2E44" w:rsidP="00E3144B">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Знакомство со средствами ИКТ, гигиена работы с компьютером</w:t>
      </w:r>
    </w:p>
    <w:p w:rsidR="004B2E44" w:rsidRPr="001E6EA9" w:rsidRDefault="004B2E44" w:rsidP="00E3144B">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E92E7F">
      <w:pPr>
        <w:pStyle w:val="a7"/>
        <w:numPr>
          <w:ilvl w:val="0"/>
          <w:numId w:val="75"/>
        </w:numPr>
        <w:tabs>
          <w:tab w:val="left" w:pos="284"/>
        </w:tabs>
        <w:spacing w:line="240" w:lineRule="auto"/>
        <w:ind w:left="0" w:firstLine="0"/>
        <w:textAlignment w:val="center"/>
        <w:rPr>
          <w:rFonts w:ascii="Times New Roman" w:hAnsi="Times New Roman" w:cs="Times New Roman"/>
          <w:color w:val="auto"/>
          <w:spacing w:val="-2"/>
          <w:sz w:val="24"/>
          <w:szCs w:val="24"/>
        </w:rPr>
      </w:pPr>
      <w:r w:rsidRPr="001E6EA9">
        <w:rPr>
          <w:rFonts w:ascii="Times New Roman" w:hAnsi="Times New Roman" w:cs="Times New Roman"/>
          <w:color w:val="auto"/>
          <w:spacing w:val="-2"/>
          <w:sz w:val="24"/>
          <w:szCs w:val="24"/>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4B2E44" w:rsidRPr="001E6EA9" w:rsidRDefault="004B2E44" w:rsidP="00E92E7F">
      <w:pPr>
        <w:pStyle w:val="a7"/>
        <w:numPr>
          <w:ilvl w:val="0"/>
          <w:numId w:val="75"/>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организовывать систему папок для хранения собственной информации в компьютере.</w:t>
      </w:r>
    </w:p>
    <w:p w:rsidR="004B2E44" w:rsidRPr="001E6EA9" w:rsidRDefault="004B2E44" w:rsidP="00E3144B">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Технология ввода информации в компьютер: ввод текста, запись звука, изображения, цифровых данных</w:t>
      </w:r>
    </w:p>
    <w:p w:rsidR="004B2E44" w:rsidRPr="001E6EA9" w:rsidRDefault="004B2E44" w:rsidP="00E3144B">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E92E7F">
      <w:pPr>
        <w:pStyle w:val="a7"/>
        <w:numPr>
          <w:ilvl w:val="0"/>
          <w:numId w:val="76"/>
        </w:numPr>
        <w:tabs>
          <w:tab w:val="left" w:pos="284"/>
        </w:tabs>
        <w:spacing w:line="240" w:lineRule="auto"/>
        <w:ind w:left="0" w:firstLine="0"/>
        <w:textAlignment w:val="center"/>
        <w:rPr>
          <w:rStyle w:val="Zag11"/>
          <w:rFonts w:ascii="Times New Roman" w:eastAsia="@Arial Unicode MS" w:hAnsi="Times New Roman" w:cs="Times New Roman"/>
          <w:sz w:val="24"/>
          <w:szCs w:val="24"/>
        </w:rPr>
      </w:pPr>
      <w:r w:rsidRPr="001E6EA9">
        <w:rPr>
          <w:rFonts w:ascii="Times New Roman" w:hAnsi="Times New Roman" w:cs="Times New Roman"/>
          <w:color w:val="auto"/>
          <w:spacing w:val="-2"/>
          <w:sz w:val="24"/>
          <w:szCs w:val="24"/>
        </w:rPr>
        <w:t>вводить информацию в компьютер с использованием раз</w:t>
      </w:r>
      <w:r w:rsidRPr="001E6EA9">
        <w:rPr>
          <w:rFonts w:ascii="Times New Roman" w:hAnsi="Times New Roman" w:cs="Times New Roman"/>
          <w:color w:val="auto"/>
          <w:sz w:val="24"/>
          <w:szCs w:val="24"/>
        </w:rPr>
        <w:t>личных технических средств (фото</w:t>
      </w:r>
      <w:r w:rsidRPr="001E6EA9">
        <w:rPr>
          <w:rFonts w:ascii="Times New Roman" w:hAnsi="Times New Roman" w:cs="Times New Roman"/>
          <w:color w:val="auto"/>
          <w:sz w:val="24"/>
          <w:szCs w:val="24"/>
        </w:rPr>
        <w:noBreakHyphen/>
        <w:t xml:space="preserve"> и видеокамеры, микрофона и</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т.</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 xml:space="preserve">д.), сохранять полученную информацию, </w:t>
      </w:r>
      <w:r w:rsidRPr="001E6EA9">
        <w:rPr>
          <w:rFonts w:ascii="Times New Roman" w:hAnsi="Times New Roman" w:cs="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1E6EA9">
        <w:rPr>
          <w:rStyle w:val="Zag11"/>
          <w:rFonts w:ascii="Times New Roman" w:eastAsia="@Arial Unicode MS" w:hAnsi="Times New Roman" w:cs="Times New Roman"/>
          <w:sz w:val="24"/>
          <w:szCs w:val="24"/>
        </w:rPr>
        <w:t>;</w:t>
      </w:r>
    </w:p>
    <w:p w:rsidR="004B2E44" w:rsidRPr="001E6EA9" w:rsidRDefault="004B2E44" w:rsidP="00E92E7F">
      <w:pPr>
        <w:pStyle w:val="a7"/>
        <w:numPr>
          <w:ilvl w:val="0"/>
          <w:numId w:val="76"/>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рисовать </w:t>
      </w:r>
      <w:r w:rsidRPr="001E6EA9">
        <w:rPr>
          <w:rStyle w:val="Zag11"/>
          <w:rFonts w:ascii="Times New Roman" w:eastAsia="@Arial Unicode MS" w:hAnsi="Times New Roman" w:cs="Times New Roman"/>
          <w:sz w:val="24"/>
          <w:szCs w:val="24"/>
        </w:rPr>
        <w:t>(создавать простые изображения)</w:t>
      </w:r>
      <w:r w:rsidRPr="001E6EA9">
        <w:rPr>
          <w:rFonts w:ascii="Times New Roman" w:hAnsi="Times New Roman" w:cs="Times New Roman"/>
          <w:color w:val="auto"/>
          <w:sz w:val="24"/>
          <w:szCs w:val="24"/>
        </w:rPr>
        <w:t>на графическом планшете;</w:t>
      </w:r>
    </w:p>
    <w:p w:rsidR="004B2E44" w:rsidRPr="001E6EA9" w:rsidRDefault="004B2E44" w:rsidP="00E92E7F">
      <w:pPr>
        <w:pStyle w:val="a7"/>
        <w:numPr>
          <w:ilvl w:val="0"/>
          <w:numId w:val="76"/>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сканировать рисунки и тексты.</w:t>
      </w:r>
    </w:p>
    <w:p w:rsidR="004B2E44" w:rsidRPr="001E6EA9" w:rsidRDefault="004B2E44" w:rsidP="00E3144B">
      <w:pPr>
        <w:pStyle w:val="a3"/>
        <w:spacing w:line="240" w:lineRule="auto"/>
        <w:ind w:firstLine="709"/>
        <w:rPr>
          <w:rFonts w:ascii="Times New Roman" w:hAnsi="Times New Roman" w:cs="Times New Roman"/>
          <w:iCs/>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r w:rsidRPr="001E6EA9">
        <w:rPr>
          <w:rFonts w:ascii="Times New Roman" w:hAnsi="Times New Roman" w:cs="Times New Roman"/>
          <w:iCs/>
          <w:color w:val="auto"/>
          <w:sz w:val="24"/>
          <w:szCs w:val="24"/>
        </w:rPr>
        <w:t xml:space="preserve"> использовать программу распознавания сканированного текста на русском языке.</w:t>
      </w:r>
    </w:p>
    <w:p w:rsidR="004B2E44" w:rsidRPr="001E6EA9" w:rsidRDefault="004B2E44" w:rsidP="00E3144B">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Обработка и поиск информации</w:t>
      </w:r>
    </w:p>
    <w:p w:rsidR="004B2E44" w:rsidRPr="001E6EA9" w:rsidRDefault="004B2E44" w:rsidP="00E3144B">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E92E7F">
      <w:pPr>
        <w:widowControl w:val="0"/>
        <w:numPr>
          <w:ilvl w:val="0"/>
          <w:numId w:val="77"/>
        </w:numPr>
        <w:tabs>
          <w:tab w:val="left" w:pos="284"/>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4B2E44" w:rsidRPr="001E6EA9" w:rsidRDefault="004B2E44" w:rsidP="00E92E7F">
      <w:pPr>
        <w:numPr>
          <w:ilvl w:val="0"/>
          <w:numId w:val="77"/>
        </w:numPr>
        <w:tabs>
          <w:tab w:val="left" w:pos="284"/>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4B2E44" w:rsidRPr="001E6EA9" w:rsidRDefault="004B2E44" w:rsidP="00E92E7F">
      <w:pPr>
        <w:numPr>
          <w:ilvl w:val="0"/>
          <w:numId w:val="77"/>
        </w:numPr>
        <w:tabs>
          <w:tab w:val="left" w:pos="284"/>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4B2E44" w:rsidRPr="001E6EA9" w:rsidRDefault="004B2E44" w:rsidP="00E92E7F">
      <w:pPr>
        <w:numPr>
          <w:ilvl w:val="0"/>
          <w:numId w:val="77"/>
        </w:numPr>
        <w:tabs>
          <w:tab w:val="left" w:pos="284"/>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1E6EA9">
        <w:rPr>
          <w:rStyle w:val="Zag11"/>
          <w:rFonts w:ascii="Times New Roman" w:eastAsia="@Arial Unicode MS" w:hAnsi="Times New Roman" w:cs="Times New Roman"/>
          <w:sz w:val="24"/>
          <w:szCs w:val="24"/>
        </w:rPr>
        <w:noBreakHyphen/>
        <w:t xml:space="preserve"> и аудиозаписей, фотоизображений;</w:t>
      </w:r>
    </w:p>
    <w:p w:rsidR="004B2E44" w:rsidRPr="001E6EA9" w:rsidRDefault="004B2E44" w:rsidP="00E92E7F">
      <w:pPr>
        <w:numPr>
          <w:ilvl w:val="0"/>
          <w:numId w:val="77"/>
        </w:numPr>
        <w:tabs>
          <w:tab w:val="left" w:pos="284"/>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E3144B" w:rsidRPr="001E6EA9" w:rsidRDefault="004B2E44" w:rsidP="00E92E7F">
      <w:pPr>
        <w:numPr>
          <w:ilvl w:val="0"/>
          <w:numId w:val="77"/>
        </w:numPr>
        <w:tabs>
          <w:tab w:val="left" w:pos="284"/>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4B2E44" w:rsidRPr="001E6EA9" w:rsidRDefault="004B2E44" w:rsidP="00E92E7F">
      <w:pPr>
        <w:numPr>
          <w:ilvl w:val="0"/>
          <w:numId w:val="77"/>
        </w:numPr>
        <w:tabs>
          <w:tab w:val="left" w:pos="284"/>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заполнять учебные базы данных.</w:t>
      </w:r>
    </w:p>
    <w:p w:rsidR="004B2E44" w:rsidRPr="001E6EA9" w:rsidRDefault="004B2E44" w:rsidP="00E3144B">
      <w:pPr>
        <w:pStyle w:val="a3"/>
        <w:spacing w:line="240" w:lineRule="auto"/>
        <w:ind w:firstLine="709"/>
        <w:rPr>
          <w:rFonts w:ascii="Times New Roman" w:hAnsi="Times New Roman" w:cs="Times New Roman"/>
          <w:iCs/>
          <w:color w:val="auto"/>
          <w:sz w:val="24"/>
          <w:szCs w:val="24"/>
        </w:rPr>
      </w:pPr>
      <w:r w:rsidRPr="001E6EA9">
        <w:rPr>
          <w:rFonts w:ascii="Times New Roman" w:hAnsi="Times New Roman" w:cs="Times New Roman"/>
          <w:b/>
          <w:iCs/>
          <w:color w:val="auto"/>
          <w:sz w:val="24"/>
          <w:szCs w:val="24"/>
        </w:rPr>
        <w:t xml:space="preserve">Выпускник получит возможность </w:t>
      </w:r>
      <w:r w:rsidRPr="001E6EA9">
        <w:rPr>
          <w:rFonts w:ascii="Times New Roman" w:hAnsi="Times New Roman" w:cs="Times New Roman"/>
          <w:iCs/>
          <w:color w:val="auto"/>
          <w:sz w:val="24"/>
          <w:szCs w:val="24"/>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4B2E44" w:rsidRPr="001E6EA9" w:rsidRDefault="004B2E44" w:rsidP="00E3144B">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Создание, представление и передача сообщений</w:t>
      </w:r>
    </w:p>
    <w:p w:rsidR="004B2E44" w:rsidRPr="001E6EA9" w:rsidRDefault="004B2E44" w:rsidP="00E3144B">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E92E7F">
      <w:pPr>
        <w:numPr>
          <w:ilvl w:val="0"/>
          <w:numId w:val="100"/>
        </w:numPr>
        <w:tabs>
          <w:tab w:val="left" w:pos="284"/>
          <w:tab w:val="left" w:leader="dot" w:pos="567"/>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создавать текстовые сообщения с использованием средств ИКТ, редактировать, оформлять и сохранять их;</w:t>
      </w:r>
    </w:p>
    <w:p w:rsidR="004B2E44" w:rsidRPr="001E6EA9" w:rsidRDefault="004B2E44" w:rsidP="00E92E7F">
      <w:pPr>
        <w:numPr>
          <w:ilvl w:val="0"/>
          <w:numId w:val="100"/>
        </w:numPr>
        <w:tabs>
          <w:tab w:val="left" w:pos="284"/>
          <w:tab w:val="left" w:leader="dot" w:pos="567"/>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pacing w:val="-4"/>
          <w:sz w:val="24"/>
          <w:szCs w:val="24"/>
        </w:rPr>
        <w:t>создавать простые сообщения в виде аудио</w:t>
      </w:r>
      <w:r w:rsidRPr="001E6EA9">
        <w:rPr>
          <w:rStyle w:val="Zag11"/>
          <w:rFonts w:ascii="Times New Roman" w:eastAsia="@Arial Unicode MS" w:hAnsi="Times New Roman" w:cs="Times New Roman"/>
          <w:spacing w:val="-4"/>
          <w:sz w:val="24"/>
          <w:szCs w:val="24"/>
        </w:rPr>
        <w:noBreakHyphen/>
        <w:t xml:space="preserve"> и видеофрагментов или последовательности слайдов с использованием иллюстраций, видеоизображения, звука, текста</w:t>
      </w:r>
      <w:r w:rsidRPr="001E6EA9">
        <w:rPr>
          <w:rStyle w:val="Zag11"/>
          <w:rFonts w:ascii="Times New Roman" w:eastAsia="@Arial Unicode MS" w:hAnsi="Times New Roman" w:cs="Times New Roman"/>
          <w:sz w:val="24"/>
          <w:szCs w:val="24"/>
        </w:rPr>
        <w:t>;</w:t>
      </w:r>
    </w:p>
    <w:p w:rsidR="004B2E44" w:rsidRPr="001E6EA9" w:rsidRDefault="004B2E44" w:rsidP="00E92E7F">
      <w:pPr>
        <w:numPr>
          <w:ilvl w:val="0"/>
          <w:numId w:val="100"/>
        </w:numPr>
        <w:tabs>
          <w:tab w:val="left" w:pos="284"/>
          <w:tab w:val="left" w:leader="dot" w:pos="567"/>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4B2E44" w:rsidRPr="001E6EA9" w:rsidRDefault="004B2E44" w:rsidP="00E92E7F">
      <w:pPr>
        <w:numPr>
          <w:ilvl w:val="0"/>
          <w:numId w:val="100"/>
        </w:numPr>
        <w:tabs>
          <w:tab w:val="left" w:pos="284"/>
          <w:tab w:val="left" w:leader="dot" w:pos="567"/>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создавать простые схемы, диаграммы, планы и пр.;</w:t>
      </w:r>
    </w:p>
    <w:p w:rsidR="004B2E44" w:rsidRPr="001E6EA9" w:rsidRDefault="004B2E44" w:rsidP="00E92E7F">
      <w:pPr>
        <w:numPr>
          <w:ilvl w:val="0"/>
          <w:numId w:val="100"/>
        </w:numPr>
        <w:tabs>
          <w:tab w:val="left" w:pos="284"/>
          <w:tab w:val="left" w:leader="dot" w:pos="567"/>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4B2E44" w:rsidRPr="001E6EA9" w:rsidRDefault="004B2E44" w:rsidP="00E92E7F">
      <w:pPr>
        <w:numPr>
          <w:ilvl w:val="0"/>
          <w:numId w:val="100"/>
        </w:numPr>
        <w:tabs>
          <w:tab w:val="left" w:pos="284"/>
          <w:tab w:val="left" w:leader="dot" w:pos="567"/>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размещать сообщение в информационной образовательной среде образовательной организации;</w:t>
      </w:r>
    </w:p>
    <w:p w:rsidR="004B2E44" w:rsidRPr="001E6EA9" w:rsidRDefault="004B2E44" w:rsidP="00E92E7F">
      <w:pPr>
        <w:pStyle w:val="a3"/>
        <w:numPr>
          <w:ilvl w:val="0"/>
          <w:numId w:val="100"/>
        </w:numPr>
        <w:tabs>
          <w:tab w:val="left" w:pos="284"/>
          <w:tab w:val="left" w:leader="dot" w:pos="567"/>
        </w:tabs>
        <w:spacing w:line="240" w:lineRule="auto"/>
        <w:ind w:left="0" w:firstLine="0"/>
        <w:textAlignment w:val="center"/>
        <w:rPr>
          <w:rFonts w:ascii="Times New Roman" w:hAnsi="Times New Roman" w:cs="Times New Roman"/>
          <w:color w:val="auto"/>
          <w:spacing w:val="2"/>
          <w:sz w:val="24"/>
          <w:szCs w:val="24"/>
        </w:rPr>
      </w:pPr>
      <w:r w:rsidRPr="001E6EA9">
        <w:rPr>
          <w:rStyle w:val="Zag11"/>
          <w:rFonts w:ascii="Times New Roman" w:eastAsia="@Arial Unicode MS" w:hAnsi="Times New Roman" w:cs="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4B2E44" w:rsidRPr="001E6EA9" w:rsidRDefault="004B2E44" w:rsidP="00E3144B">
      <w:pPr>
        <w:pStyle w:val="a3"/>
        <w:spacing w:line="240" w:lineRule="auto"/>
        <w:ind w:firstLine="709"/>
        <w:rPr>
          <w:rFonts w:ascii="Times New Roman" w:hAnsi="Times New Roman" w:cs="Times New Roman"/>
          <w:b/>
          <w:iCs/>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E92E7F">
      <w:pPr>
        <w:pStyle w:val="a7"/>
        <w:numPr>
          <w:ilvl w:val="0"/>
          <w:numId w:val="78"/>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представлять данные;</w:t>
      </w:r>
    </w:p>
    <w:p w:rsidR="004B2E44" w:rsidRPr="001E6EA9" w:rsidRDefault="004B2E44" w:rsidP="00E92E7F">
      <w:pPr>
        <w:pStyle w:val="a7"/>
        <w:numPr>
          <w:ilvl w:val="0"/>
          <w:numId w:val="78"/>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4B2E44" w:rsidRPr="001E6EA9" w:rsidRDefault="004B2E44" w:rsidP="00E3144B">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Планирование деятельности, управление и организация</w:t>
      </w:r>
    </w:p>
    <w:p w:rsidR="004B2E44" w:rsidRPr="001E6EA9" w:rsidRDefault="004B2E44" w:rsidP="00E3144B">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E92E7F">
      <w:pPr>
        <w:pStyle w:val="a7"/>
        <w:numPr>
          <w:ilvl w:val="0"/>
          <w:numId w:val="79"/>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создавать движущиеся модели и управлять ими в ком</w:t>
      </w:r>
      <w:r w:rsidRPr="001E6EA9">
        <w:rPr>
          <w:rFonts w:ascii="Times New Roman" w:hAnsi="Times New Roman" w:cs="Times New Roman"/>
          <w:color w:val="auto"/>
          <w:sz w:val="24"/>
          <w:szCs w:val="24"/>
        </w:rPr>
        <w:t>пьютерно управляемых средах (создание простейших роботов);</w:t>
      </w:r>
    </w:p>
    <w:p w:rsidR="004B2E44" w:rsidRPr="001E6EA9" w:rsidRDefault="004B2E44" w:rsidP="00E92E7F">
      <w:pPr>
        <w:pStyle w:val="a7"/>
        <w:numPr>
          <w:ilvl w:val="0"/>
          <w:numId w:val="79"/>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4B2E44" w:rsidRPr="001E6EA9" w:rsidRDefault="004B2E44" w:rsidP="00E92E7F">
      <w:pPr>
        <w:pStyle w:val="a7"/>
        <w:numPr>
          <w:ilvl w:val="0"/>
          <w:numId w:val="79"/>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планировать несложные исследования объектов и про</w:t>
      </w:r>
      <w:r w:rsidRPr="001E6EA9">
        <w:rPr>
          <w:rFonts w:ascii="Times New Roman" w:hAnsi="Times New Roman" w:cs="Times New Roman"/>
          <w:color w:val="auto"/>
          <w:sz w:val="24"/>
          <w:szCs w:val="24"/>
        </w:rPr>
        <w:t>цессов внешнего мира.</w:t>
      </w:r>
    </w:p>
    <w:p w:rsidR="004B2E44" w:rsidRPr="001E6EA9" w:rsidRDefault="004B2E44" w:rsidP="00E3144B">
      <w:pPr>
        <w:pStyle w:val="a3"/>
        <w:spacing w:line="240" w:lineRule="auto"/>
        <w:ind w:firstLine="709"/>
        <w:rPr>
          <w:rFonts w:ascii="Times New Roman" w:hAnsi="Times New Roman" w:cs="Times New Roman"/>
          <w:b/>
          <w:iCs/>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E92E7F">
      <w:pPr>
        <w:pStyle w:val="a7"/>
        <w:numPr>
          <w:ilvl w:val="0"/>
          <w:numId w:val="80"/>
        </w:numPr>
        <w:tabs>
          <w:tab w:val="left" w:pos="426"/>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4B2E44" w:rsidRPr="001E6EA9" w:rsidRDefault="004B2E44" w:rsidP="00E92E7F">
      <w:pPr>
        <w:pStyle w:val="a7"/>
        <w:numPr>
          <w:ilvl w:val="0"/>
          <w:numId w:val="80"/>
        </w:numPr>
        <w:tabs>
          <w:tab w:val="left" w:pos="426"/>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моделировать объекты и процессы реального мира.</w:t>
      </w:r>
    </w:p>
    <w:p w:rsidR="004B2E44" w:rsidRPr="001E6EA9" w:rsidRDefault="004B2E44" w:rsidP="004B2E44">
      <w:pPr>
        <w:pStyle w:val="Zag1"/>
        <w:tabs>
          <w:tab w:val="left" w:leader="dot" w:pos="624"/>
        </w:tabs>
        <w:spacing w:after="0" w:line="240" w:lineRule="auto"/>
        <w:ind w:firstLine="0"/>
        <w:jc w:val="left"/>
        <w:rPr>
          <w:rStyle w:val="Zag11"/>
          <w:rFonts w:eastAsia="@Arial Unicode MS"/>
          <w:b w:val="0"/>
          <w:bCs w:val="0"/>
          <w:color w:val="auto"/>
          <w:sz w:val="24"/>
          <w:lang w:val="ru-RU" w:eastAsia="en-US"/>
        </w:rPr>
      </w:pPr>
    </w:p>
    <w:p w:rsidR="004B2E44" w:rsidRPr="001E6EA9" w:rsidRDefault="004B2E44" w:rsidP="00E3144B">
      <w:pPr>
        <w:pStyle w:val="Zag1"/>
        <w:tabs>
          <w:tab w:val="left" w:leader="dot" w:pos="624"/>
        </w:tabs>
        <w:spacing w:after="0" w:line="240" w:lineRule="auto"/>
        <w:jc w:val="left"/>
        <w:rPr>
          <w:rStyle w:val="Zag11"/>
          <w:rFonts w:eastAsia="@Arial Unicode MS"/>
          <w:b w:val="0"/>
          <w:bCs w:val="0"/>
          <w:color w:val="auto"/>
          <w:sz w:val="24"/>
          <w:lang w:val="ru-RU" w:eastAsia="en-US"/>
        </w:rPr>
      </w:pPr>
      <w:r w:rsidRPr="001E6EA9">
        <w:rPr>
          <w:rStyle w:val="Zag11"/>
          <w:rFonts w:eastAsia="@Arial Unicode MS"/>
          <w:color w:val="auto"/>
          <w:sz w:val="24"/>
          <w:lang w:val="ru-RU"/>
        </w:rPr>
        <w:t>Планируемые результаты и содержание образовательн</w:t>
      </w:r>
      <w:r w:rsidR="00E3144B" w:rsidRPr="001E6EA9">
        <w:rPr>
          <w:rStyle w:val="Zag11"/>
          <w:rFonts w:eastAsia="@Arial Unicode MS"/>
          <w:color w:val="auto"/>
          <w:sz w:val="24"/>
          <w:lang w:val="ru-RU"/>
        </w:rPr>
        <w:t xml:space="preserve">ых </w:t>
      </w:r>
      <w:r w:rsidRPr="001E6EA9">
        <w:rPr>
          <w:rStyle w:val="Zag11"/>
          <w:rFonts w:eastAsia="@Arial Unicode MS"/>
          <w:color w:val="auto"/>
          <w:sz w:val="24"/>
          <w:lang w:val="ru-RU"/>
        </w:rPr>
        <w:t>област</w:t>
      </w:r>
      <w:r w:rsidR="00E3144B" w:rsidRPr="001E6EA9">
        <w:rPr>
          <w:rStyle w:val="Zag11"/>
          <w:rFonts w:eastAsia="@Arial Unicode MS"/>
          <w:color w:val="auto"/>
          <w:sz w:val="24"/>
          <w:lang w:val="ru-RU"/>
        </w:rPr>
        <w:t>ей</w:t>
      </w:r>
      <w:r w:rsidRPr="001E6EA9">
        <w:rPr>
          <w:rStyle w:val="Zag11"/>
          <w:rFonts w:eastAsia="@Arial Unicode MS"/>
          <w:color w:val="auto"/>
          <w:sz w:val="24"/>
          <w:lang w:val="ru-RU"/>
        </w:rPr>
        <w:t xml:space="preserve"> на уровне начального общего образования</w:t>
      </w:r>
    </w:p>
    <w:p w:rsidR="000A780E" w:rsidRPr="001E6EA9" w:rsidRDefault="000A780E" w:rsidP="00E3144B">
      <w:pPr>
        <w:pStyle w:val="afff6"/>
        <w:spacing w:line="240" w:lineRule="auto"/>
        <w:ind w:firstLine="709"/>
        <w:rPr>
          <w:rStyle w:val="Zag11"/>
          <w:rFonts w:eastAsia="@Arial Unicode MS"/>
          <w:color w:val="auto"/>
          <w:sz w:val="24"/>
        </w:rPr>
      </w:pPr>
      <w:bookmarkStart w:id="13" w:name="_Toc288394061"/>
      <w:bookmarkStart w:id="14" w:name="_Toc288410528"/>
      <w:bookmarkStart w:id="15" w:name="_Toc288410657"/>
      <w:bookmarkStart w:id="16" w:name="_Toc424564303"/>
    </w:p>
    <w:p w:rsidR="00E3144B" w:rsidRPr="001E6EA9" w:rsidRDefault="00E3144B" w:rsidP="000A780E">
      <w:pPr>
        <w:pStyle w:val="afff6"/>
        <w:spacing w:line="240" w:lineRule="auto"/>
        <w:ind w:firstLine="709"/>
        <w:jc w:val="center"/>
        <w:rPr>
          <w:rStyle w:val="Zag11"/>
          <w:rFonts w:eastAsia="@Arial Unicode MS"/>
          <w:color w:val="auto"/>
          <w:sz w:val="24"/>
        </w:rPr>
      </w:pPr>
      <w:r w:rsidRPr="001E6EA9">
        <w:rPr>
          <w:rStyle w:val="Zag11"/>
          <w:rFonts w:eastAsia="@Arial Unicode MS"/>
          <w:color w:val="auto"/>
          <w:sz w:val="24"/>
        </w:rPr>
        <w:t>1.2.1. Филология</w:t>
      </w:r>
    </w:p>
    <w:p w:rsidR="004B2E44" w:rsidRPr="001E6EA9" w:rsidRDefault="004B2E44" w:rsidP="00E3144B">
      <w:pPr>
        <w:pStyle w:val="afff6"/>
        <w:spacing w:line="240" w:lineRule="auto"/>
        <w:ind w:firstLine="709"/>
        <w:rPr>
          <w:sz w:val="24"/>
        </w:rPr>
      </w:pPr>
      <w:r w:rsidRPr="001E6EA9">
        <w:rPr>
          <w:sz w:val="24"/>
        </w:rPr>
        <w:t>Русский язык</w:t>
      </w:r>
      <w:bookmarkEnd w:id="13"/>
      <w:bookmarkEnd w:id="14"/>
      <w:bookmarkEnd w:id="15"/>
      <w:bookmarkEnd w:id="16"/>
      <w:r w:rsidR="000A780E" w:rsidRPr="001E6EA9">
        <w:rPr>
          <w:sz w:val="24"/>
        </w:rPr>
        <w:t>.</w:t>
      </w:r>
    </w:p>
    <w:p w:rsidR="004B2E44" w:rsidRPr="001E6EA9" w:rsidRDefault="004B2E44" w:rsidP="000A780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В результате изучения курса русского языка обучающиеся </w:t>
      </w:r>
      <w:r w:rsidRPr="001E6EA9">
        <w:rPr>
          <w:rFonts w:ascii="Times New Roman" w:hAnsi="Times New Roman" w:cs="Times New Roman"/>
          <w:color w:val="auto"/>
          <w:spacing w:val="2"/>
          <w:sz w:val="24"/>
          <w:szCs w:val="24"/>
        </w:rPr>
        <w:t>при получении начального общего образования научатся осоз</w:t>
      </w:r>
      <w:r w:rsidRPr="001E6EA9">
        <w:rPr>
          <w:rFonts w:ascii="Times New Roman" w:hAnsi="Times New Roman" w:cs="Times New Roman"/>
          <w:color w:val="auto"/>
          <w:sz w:val="24"/>
          <w:szCs w:val="24"/>
        </w:rPr>
        <w:t>навать язык как основное средство человеческого общения и явление национальной культуры, у них начнет формиро</w:t>
      </w:r>
      <w:r w:rsidRPr="001E6EA9">
        <w:rPr>
          <w:rFonts w:ascii="Times New Roman" w:hAnsi="Times New Roman" w:cs="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1E6EA9">
        <w:rPr>
          <w:rFonts w:ascii="Times New Roman" w:hAnsi="Times New Roman" w:cs="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Выпускник на уровне начального общего образования:</w:t>
      </w:r>
    </w:p>
    <w:p w:rsidR="004B2E44" w:rsidRPr="001E6EA9" w:rsidRDefault="004B2E44" w:rsidP="00E92E7F">
      <w:pPr>
        <w:numPr>
          <w:ilvl w:val="0"/>
          <w:numId w:val="104"/>
        </w:numPr>
        <w:tabs>
          <w:tab w:val="left" w:pos="284"/>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научится осознавать безошибочное письмо как одно из проявлений собственного уровня культуры;</w:t>
      </w:r>
    </w:p>
    <w:p w:rsidR="004B2E44" w:rsidRPr="001E6EA9" w:rsidRDefault="004B2E44" w:rsidP="00E92E7F">
      <w:pPr>
        <w:numPr>
          <w:ilvl w:val="0"/>
          <w:numId w:val="104"/>
        </w:numPr>
        <w:tabs>
          <w:tab w:val="left" w:pos="284"/>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4B2E44" w:rsidRPr="001E6EA9" w:rsidRDefault="004B2E44" w:rsidP="00E92E7F">
      <w:pPr>
        <w:numPr>
          <w:ilvl w:val="0"/>
          <w:numId w:val="104"/>
        </w:numPr>
        <w:tabs>
          <w:tab w:val="left" w:pos="284"/>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4B2E44" w:rsidRPr="001E6EA9" w:rsidRDefault="004B2E44" w:rsidP="000A780E">
      <w:pPr>
        <w:pStyle w:val="Zag3"/>
        <w:tabs>
          <w:tab w:val="left" w:pos="142"/>
          <w:tab w:val="left" w:leader="dot" w:pos="624"/>
        </w:tabs>
        <w:spacing w:after="0" w:line="240" w:lineRule="auto"/>
        <w:ind w:firstLine="709"/>
        <w:jc w:val="both"/>
        <w:rPr>
          <w:rFonts w:eastAsia="@Arial Unicode MS"/>
          <w:i w:val="0"/>
          <w:iCs w:val="0"/>
          <w:color w:val="auto"/>
          <w:lang w:val="ru-RU"/>
        </w:rPr>
      </w:pPr>
      <w:r w:rsidRPr="001E6EA9">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4B2E44" w:rsidRPr="001E6EA9" w:rsidRDefault="004B2E44" w:rsidP="000A780E">
      <w:pPr>
        <w:pStyle w:val="40"/>
        <w:spacing w:before="0" w:after="0" w:line="240" w:lineRule="auto"/>
        <w:ind w:firstLine="709"/>
        <w:jc w:val="both"/>
        <w:rPr>
          <w:rFonts w:ascii="Times New Roman" w:hAnsi="Times New Roman" w:cs="Times New Roman"/>
          <w:i w:val="0"/>
          <w:color w:val="auto"/>
          <w:sz w:val="24"/>
          <w:szCs w:val="24"/>
        </w:rPr>
      </w:pPr>
      <w:r w:rsidRPr="001E6EA9">
        <w:rPr>
          <w:rFonts w:ascii="Times New Roman" w:hAnsi="Times New Roman" w:cs="Times New Roman"/>
          <w:i w:val="0"/>
          <w:color w:val="auto"/>
          <w:sz w:val="24"/>
          <w:szCs w:val="24"/>
        </w:rPr>
        <w:t>Содержательная линия «Система языка»</w:t>
      </w:r>
    </w:p>
    <w:p w:rsidR="004B2E44" w:rsidRPr="001E6EA9" w:rsidRDefault="004B2E44" w:rsidP="000A780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Раздел «Фонетика и графика»</w:t>
      </w:r>
    </w:p>
    <w:p w:rsidR="004B2E44" w:rsidRPr="001E6EA9" w:rsidRDefault="004B2E44" w:rsidP="000A780E">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E92E7F">
      <w:pPr>
        <w:pStyle w:val="a7"/>
        <w:numPr>
          <w:ilvl w:val="0"/>
          <w:numId w:val="8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различать звуки и буквы;</w:t>
      </w:r>
    </w:p>
    <w:p w:rsidR="004B2E44" w:rsidRPr="001E6EA9" w:rsidRDefault="004B2E44" w:rsidP="00E92E7F">
      <w:pPr>
        <w:pStyle w:val="a7"/>
        <w:numPr>
          <w:ilvl w:val="0"/>
          <w:numId w:val="8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color w:val="auto"/>
          <w:sz w:val="24"/>
          <w:szCs w:val="24"/>
        </w:rPr>
        <w:t>характеризовать звуки русского языка: гласные ударные/</w:t>
      </w:r>
      <w:r w:rsidRPr="001E6EA9">
        <w:rPr>
          <w:rFonts w:ascii="Times New Roman" w:hAnsi="Times New Roman" w:cs="Times New Roman"/>
          <w:color w:val="auto"/>
          <w:spacing w:val="2"/>
          <w:sz w:val="24"/>
          <w:szCs w:val="24"/>
        </w:rPr>
        <w:t xml:space="preserve">безударные; согласные твердые/мягкие, парные/непарные </w:t>
      </w:r>
      <w:r w:rsidRPr="001E6EA9">
        <w:rPr>
          <w:rFonts w:ascii="Times New Roman" w:hAnsi="Times New Roman" w:cs="Times New Roman"/>
          <w:color w:val="auto"/>
          <w:sz w:val="24"/>
          <w:szCs w:val="24"/>
        </w:rPr>
        <w:t>твердые и мягкие; согласные звонкие/глухие, парные/непарные звонкие и глухие;</w:t>
      </w:r>
    </w:p>
    <w:p w:rsidR="004B2E44" w:rsidRPr="001E6EA9" w:rsidRDefault="004B2E44" w:rsidP="00E92E7F">
      <w:pPr>
        <w:pStyle w:val="a7"/>
        <w:numPr>
          <w:ilvl w:val="0"/>
          <w:numId w:val="81"/>
        </w:numPr>
        <w:tabs>
          <w:tab w:val="left" w:pos="284"/>
        </w:tabs>
        <w:spacing w:line="240" w:lineRule="auto"/>
        <w:ind w:left="0" w:firstLine="0"/>
        <w:textAlignment w:val="center"/>
        <w:rPr>
          <w:rFonts w:ascii="Times New Roman" w:hAnsi="Times New Roman" w:cs="Times New Roman"/>
          <w:color w:val="auto"/>
          <w:sz w:val="24"/>
          <w:szCs w:val="24"/>
        </w:rPr>
      </w:pPr>
      <w:r w:rsidRPr="001E6EA9">
        <w:rPr>
          <w:rFonts w:ascii="Times New Roman" w:hAnsi="Times New Roman" w:cs="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1E6EA9">
        <w:rPr>
          <w:rFonts w:ascii="Times New Roman" w:hAnsi="Times New Roman" w:cs="Times New Roman"/>
          <w:color w:val="auto"/>
          <w:sz w:val="24"/>
          <w:szCs w:val="24"/>
        </w:rPr>
        <w:t>.</w:t>
      </w:r>
    </w:p>
    <w:p w:rsidR="004B2E44" w:rsidRPr="001E6EA9" w:rsidRDefault="004B2E44" w:rsidP="000A780E">
      <w:pPr>
        <w:pStyle w:val="a3"/>
        <w:spacing w:line="240" w:lineRule="auto"/>
        <w:ind w:firstLine="709"/>
        <w:rPr>
          <w:rFonts w:ascii="Times New Roman" w:hAnsi="Times New Roman" w:cs="Times New Roman"/>
          <w:b/>
          <w:bCs/>
          <w:iCs/>
          <w:color w:val="auto"/>
          <w:sz w:val="24"/>
          <w:szCs w:val="24"/>
        </w:rPr>
      </w:pPr>
      <w:r w:rsidRPr="001E6EA9">
        <w:rPr>
          <w:rFonts w:ascii="Times New Roman" w:hAnsi="Times New Roman" w:cs="Times New Roman"/>
          <w:b/>
          <w:iCs/>
          <w:color w:val="auto"/>
          <w:sz w:val="24"/>
          <w:szCs w:val="24"/>
        </w:rPr>
        <w:t xml:space="preserve">Выпускник получит возможность научиться </w:t>
      </w:r>
      <w:r w:rsidRPr="001E6EA9">
        <w:rPr>
          <w:rFonts w:ascii="Times New Roman" w:hAnsi="Times New Roman" w:cs="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1E6EA9">
        <w:rPr>
          <w:rFonts w:ascii="Times New Roman" w:hAnsi="Times New Roman" w:cs="Times New Roman"/>
          <w:iCs/>
          <w:color w:val="auto"/>
          <w:sz w:val="24"/>
          <w:szCs w:val="24"/>
        </w:rPr>
        <w:t>.</w:t>
      </w:r>
    </w:p>
    <w:p w:rsidR="004B2E44" w:rsidRPr="001E6EA9" w:rsidRDefault="004B2E44" w:rsidP="000A780E">
      <w:pPr>
        <w:pStyle w:val="a3"/>
        <w:spacing w:line="240" w:lineRule="auto"/>
        <w:ind w:firstLine="709"/>
        <w:rPr>
          <w:rFonts w:ascii="Times New Roman" w:hAnsi="Times New Roman" w:cs="Times New Roman"/>
          <w:iCs/>
          <w:color w:val="auto"/>
          <w:sz w:val="24"/>
          <w:szCs w:val="24"/>
        </w:rPr>
      </w:pPr>
      <w:r w:rsidRPr="001E6EA9">
        <w:rPr>
          <w:rFonts w:ascii="Times New Roman" w:hAnsi="Times New Roman" w:cs="Times New Roman"/>
          <w:b/>
          <w:bCs/>
          <w:iCs/>
          <w:color w:val="auto"/>
          <w:sz w:val="24"/>
          <w:szCs w:val="24"/>
        </w:rPr>
        <w:t>Раздел «Орфоэпия»</w:t>
      </w:r>
    </w:p>
    <w:p w:rsidR="004B2E44" w:rsidRPr="001E6EA9" w:rsidRDefault="004B2E44" w:rsidP="000A780E">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E92E7F">
      <w:pPr>
        <w:pStyle w:val="af0"/>
        <w:numPr>
          <w:ilvl w:val="0"/>
          <w:numId w:val="82"/>
        </w:numPr>
        <w:tabs>
          <w:tab w:val="left" w:pos="284"/>
        </w:tabs>
        <w:spacing w:line="240" w:lineRule="auto"/>
        <w:ind w:left="0" w:firstLine="0"/>
        <w:textAlignment w:val="center"/>
        <w:rPr>
          <w:rFonts w:ascii="Times New Roman" w:hAnsi="Times New Roman" w:cs="Times New Roman"/>
          <w:i w:val="0"/>
          <w:color w:val="auto"/>
          <w:sz w:val="24"/>
          <w:szCs w:val="24"/>
        </w:rPr>
      </w:pPr>
      <w:r w:rsidRPr="001E6EA9">
        <w:rPr>
          <w:rFonts w:ascii="Times New Roman" w:hAnsi="Times New Roman" w:cs="Times New Roman"/>
          <w:i w:val="0"/>
          <w:color w:val="auto"/>
          <w:spacing w:val="2"/>
          <w:sz w:val="24"/>
          <w:szCs w:val="24"/>
        </w:rPr>
        <w:t xml:space="preserve">соблюдать нормы русского и родного литературного </w:t>
      </w:r>
      <w:r w:rsidRPr="001E6EA9">
        <w:rPr>
          <w:rFonts w:ascii="Times New Roman" w:hAnsi="Times New Roman" w:cs="Times New Roman"/>
          <w:i w:val="0"/>
          <w:color w:val="auto"/>
          <w:sz w:val="24"/>
          <w:szCs w:val="24"/>
        </w:rPr>
        <w:t xml:space="preserve">языка в собственной речи и оценивать соблюдение этих </w:t>
      </w:r>
      <w:r w:rsidRPr="001E6EA9">
        <w:rPr>
          <w:rFonts w:ascii="Times New Roman" w:hAnsi="Times New Roman" w:cs="Times New Roman"/>
          <w:i w:val="0"/>
          <w:color w:val="auto"/>
          <w:spacing w:val="-2"/>
          <w:sz w:val="24"/>
          <w:szCs w:val="24"/>
        </w:rPr>
        <w:t>норм в речи собеседников (в объеме представленного в учеб</w:t>
      </w:r>
      <w:r w:rsidRPr="001E6EA9">
        <w:rPr>
          <w:rFonts w:ascii="Times New Roman" w:hAnsi="Times New Roman" w:cs="Times New Roman"/>
          <w:i w:val="0"/>
          <w:color w:val="auto"/>
          <w:sz w:val="24"/>
          <w:szCs w:val="24"/>
        </w:rPr>
        <w:t>нике материала);</w:t>
      </w:r>
    </w:p>
    <w:p w:rsidR="004B2E44" w:rsidRPr="001E6EA9" w:rsidRDefault="004B2E44" w:rsidP="00E92E7F">
      <w:pPr>
        <w:pStyle w:val="af0"/>
        <w:numPr>
          <w:ilvl w:val="0"/>
          <w:numId w:val="82"/>
        </w:numPr>
        <w:tabs>
          <w:tab w:val="left" w:pos="284"/>
        </w:tabs>
        <w:spacing w:line="240" w:lineRule="auto"/>
        <w:ind w:left="0" w:firstLine="0"/>
        <w:textAlignment w:val="center"/>
        <w:rPr>
          <w:rFonts w:ascii="Times New Roman" w:hAnsi="Times New Roman" w:cs="Times New Roman"/>
          <w:i w:val="0"/>
          <w:color w:val="auto"/>
          <w:sz w:val="24"/>
          <w:szCs w:val="24"/>
        </w:rPr>
      </w:pPr>
      <w:r w:rsidRPr="001E6EA9">
        <w:rPr>
          <w:rFonts w:ascii="Times New Roman" w:hAnsi="Times New Roman" w:cs="Times New Roman"/>
          <w:i w:val="0"/>
          <w:color w:val="auto"/>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1E6EA9">
        <w:rPr>
          <w:rFonts w:ascii="Times New Roman" w:hAnsi="Times New Roman" w:cs="Times New Roman"/>
          <w:i w:val="0"/>
          <w:color w:val="auto"/>
          <w:sz w:val="24"/>
          <w:szCs w:val="24"/>
        </w:rPr>
        <w:t>к учителю, родителям и</w:t>
      </w:r>
      <w:r w:rsidRPr="001E6EA9">
        <w:rPr>
          <w:rFonts w:ascii="Times New Roman" w:hAnsi="Times New Roman" w:cs="Times New Roman"/>
          <w:i w:val="0"/>
          <w:color w:val="auto"/>
          <w:sz w:val="24"/>
          <w:szCs w:val="24"/>
        </w:rPr>
        <w:t> </w:t>
      </w:r>
      <w:r w:rsidRPr="001E6EA9">
        <w:rPr>
          <w:rFonts w:ascii="Times New Roman" w:hAnsi="Times New Roman" w:cs="Times New Roman"/>
          <w:i w:val="0"/>
          <w:color w:val="auto"/>
          <w:sz w:val="24"/>
          <w:szCs w:val="24"/>
        </w:rPr>
        <w:t>др.</w:t>
      </w:r>
    </w:p>
    <w:p w:rsidR="004B2E44" w:rsidRPr="001E6EA9" w:rsidRDefault="004B2E44" w:rsidP="000A780E">
      <w:pPr>
        <w:pStyle w:val="a3"/>
        <w:tabs>
          <w:tab w:val="left" w:pos="284"/>
        </w:tabs>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Раздел «Состав слова (морфемика)»</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различать изменяемые и неизменяемые слова;</w:t>
      </w:r>
    </w:p>
    <w:p w:rsidR="004B2E44" w:rsidRPr="001E6EA9" w:rsidRDefault="004B2E44" w:rsidP="000A780E">
      <w:pPr>
        <w:pStyle w:val="21"/>
        <w:tabs>
          <w:tab w:val="left" w:pos="284"/>
        </w:tabs>
        <w:spacing w:line="240" w:lineRule="auto"/>
        <w:ind w:firstLine="0"/>
        <w:rPr>
          <w:sz w:val="24"/>
        </w:rPr>
      </w:pPr>
      <w:r w:rsidRPr="001E6EA9">
        <w:rPr>
          <w:spacing w:val="2"/>
          <w:sz w:val="24"/>
        </w:rPr>
        <w:t xml:space="preserve">различать родственные (однокоренные) слова и формы </w:t>
      </w:r>
      <w:r w:rsidRPr="001E6EA9">
        <w:rPr>
          <w:sz w:val="24"/>
        </w:rPr>
        <w:t>слова;</w:t>
      </w:r>
    </w:p>
    <w:p w:rsidR="004B2E44" w:rsidRPr="001E6EA9" w:rsidRDefault="004B2E44" w:rsidP="000A780E">
      <w:pPr>
        <w:pStyle w:val="21"/>
        <w:tabs>
          <w:tab w:val="left" w:pos="284"/>
        </w:tabs>
        <w:spacing w:line="240" w:lineRule="auto"/>
        <w:ind w:firstLine="0"/>
        <w:rPr>
          <w:sz w:val="24"/>
        </w:rPr>
      </w:pPr>
      <w:r w:rsidRPr="001E6EA9">
        <w:rPr>
          <w:sz w:val="24"/>
        </w:rPr>
        <w:t>находить в словах с однозначно выделяемыми морфемами окончание, корень, приставку, суффикс.</w:t>
      </w:r>
    </w:p>
    <w:p w:rsidR="004B2E44" w:rsidRPr="001E6EA9" w:rsidRDefault="004B2E44" w:rsidP="000A780E">
      <w:pPr>
        <w:pStyle w:val="a3"/>
        <w:tabs>
          <w:tab w:val="left" w:pos="284"/>
        </w:tabs>
        <w:spacing w:line="240" w:lineRule="auto"/>
        <w:ind w:firstLine="709"/>
        <w:rPr>
          <w:rFonts w:ascii="Times New Roman" w:hAnsi="Times New Roman" w:cs="Times New Roman"/>
          <w:iCs/>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E92E7F">
      <w:pPr>
        <w:pStyle w:val="a3"/>
        <w:numPr>
          <w:ilvl w:val="0"/>
          <w:numId w:val="101"/>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4B2E44" w:rsidRPr="001E6EA9" w:rsidRDefault="004B2E44" w:rsidP="00E92E7F">
      <w:pPr>
        <w:pStyle w:val="a3"/>
        <w:numPr>
          <w:ilvl w:val="0"/>
          <w:numId w:val="101"/>
        </w:numPr>
        <w:tabs>
          <w:tab w:val="left" w:pos="284"/>
        </w:tabs>
        <w:spacing w:line="240" w:lineRule="auto"/>
        <w:ind w:left="0" w:firstLine="0"/>
        <w:textAlignment w:val="center"/>
        <w:rPr>
          <w:rFonts w:ascii="Times New Roman" w:hAnsi="Times New Roman" w:cs="Times New Roman"/>
          <w:iCs/>
          <w:color w:val="auto"/>
          <w:sz w:val="24"/>
          <w:szCs w:val="24"/>
        </w:rPr>
      </w:pPr>
      <w:r w:rsidRPr="001E6EA9">
        <w:rPr>
          <w:rFonts w:ascii="Times New Roman" w:hAnsi="Times New Roman" w:cs="Times New Roman"/>
          <w:iCs/>
          <w:color w:val="auto"/>
          <w:sz w:val="24"/>
          <w:szCs w:val="24"/>
        </w:rPr>
        <w:t>использовать результаты выполненного морфемного анализа для решения орфографических и/или речевых задач.</w:t>
      </w:r>
    </w:p>
    <w:p w:rsidR="004B2E44" w:rsidRPr="001E6EA9" w:rsidRDefault="004B2E44" w:rsidP="000A780E">
      <w:pPr>
        <w:pStyle w:val="a3"/>
        <w:tabs>
          <w:tab w:val="left" w:pos="284"/>
        </w:tabs>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Раздел «Лексика»</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выявлять слова, значение которых требует уточнения;</w:t>
      </w:r>
    </w:p>
    <w:p w:rsidR="004B2E44" w:rsidRPr="001E6EA9" w:rsidRDefault="004B2E44" w:rsidP="000A780E">
      <w:pPr>
        <w:pStyle w:val="21"/>
        <w:tabs>
          <w:tab w:val="left" w:pos="284"/>
        </w:tabs>
        <w:spacing w:line="240" w:lineRule="auto"/>
        <w:ind w:firstLine="0"/>
        <w:rPr>
          <w:sz w:val="24"/>
        </w:rPr>
      </w:pPr>
      <w:r w:rsidRPr="001E6EA9">
        <w:rPr>
          <w:sz w:val="24"/>
        </w:rPr>
        <w:t>определять значение слова по тексту или уточнять с помощью толкового словаря</w:t>
      </w:r>
    </w:p>
    <w:p w:rsidR="004B2E44" w:rsidRPr="001E6EA9" w:rsidRDefault="004B2E44" w:rsidP="000A780E">
      <w:pPr>
        <w:pStyle w:val="21"/>
        <w:tabs>
          <w:tab w:val="left" w:pos="284"/>
        </w:tabs>
        <w:spacing w:line="240" w:lineRule="auto"/>
        <w:ind w:firstLine="0"/>
        <w:rPr>
          <w:sz w:val="24"/>
        </w:rPr>
      </w:pPr>
      <w:r w:rsidRPr="001E6EA9">
        <w:rPr>
          <w:sz w:val="24"/>
        </w:rPr>
        <w:t>подбирать синонимы для устранения повторов в тексте.</w:t>
      </w:r>
    </w:p>
    <w:p w:rsidR="004B2E44" w:rsidRPr="001E6EA9" w:rsidRDefault="004B2E44" w:rsidP="000A780E">
      <w:pPr>
        <w:pStyle w:val="21"/>
        <w:numPr>
          <w:ilvl w:val="0"/>
          <w:numId w:val="0"/>
        </w:numPr>
        <w:tabs>
          <w:tab w:val="left" w:pos="284"/>
        </w:tabs>
        <w:spacing w:line="240" w:lineRule="auto"/>
        <w:ind w:firstLine="709"/>
        <w:rPr>
          <w:b/>
          <w:sz w:val="24"/>
        </w:rPr>
      </w:pPr>
      <w:r w:rsidRPr="001E6EA9">
        <w:rPr>
          <w:b/>
          <w:iCs/>
          <w:sz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sz w:val="24"/>
        </w:rPr>
      </w:pPr>
      <w:r w:rsidRPr="001E6EA9">
        <w:rPr>
          <w:spacing w:val="2"/>
          <w:sz w:val="24"/>
        </w:rPr>
        <w:t xml:space="preserve">подбирать антонимы для точной характеристики </w:t>
      </w:r>
      <w:r w:rsidRPr="001E6EA9">
        <w:rPr>
          <w:sz w:val="24"/>
        </w:rPr>
        <w:t>предметов при их сравнении;</w:t>
      </w:r>
    </w:p>
    <w:p w:rsidR="004B2E44" w:rsidRPr="001E6EA9" w:rsidRDefault="004B2E44" w:rsidP="000A780E">
      <w:pPr>
        <w:pStyle w:val="21"/>
        <w:tabs>
          <w:tab w:val="left" w:pos="284"/>
        </w:tabs>
        <w:spacing w:line="240" w:lineRule="auto"/>
        <w:ind w:firstLine="0"/>
        <w:rPr>
          <w:sz w:val="24"/>
        </w:rPr>
      </w:pPr>
      <w:r w:rsidRPr="001E6EA9">
        <w:rPr>
          <w:spacing w:val="2"/>
          <w:sz w:val="24"/>
        </w:rPr>
        <w:t xml:space="preserve">различать употребление в тексте слов в прямом и </w:t>
      </w:r>
      <w:r w:rsidRPr="001E6EA9">
        <w:rPr>
          <w:sz w:val="24"/>
        </w:rPr>
        <w:t>переносном значении (простые случаи);</w:t>
      </w:r>
    </w:p>
    <w:p w:rsidR="004B2E44" w:rsidRPr="001E6EA9" w:rsidRDefault="004B2E44" w:rsidP="000A780E">
      <w:pPr>
        <w:pStyle w:val="21"/>
        <w:tabs>
          <w:tab w:val="left" w:pos="284"/>
        </w:tabs>
        <w:spacing w:line="240" w:lineRule="auto"/>
        <w:ind w:firstLine="0"/>
        <w:rPr>
          <w:sz w:val="24"/>
        </w:rPr>
      </w:pPr>
      <w:r w:rsidRPr="001E6EA9">
        <w:rPr>
          <w:sz w:val="24"/>
        </w:rPr>
        <w:t>оценивать уместность использования слов в тексте;</w:t>
      </w:r>
    </w:p>
    <w:p w:rsidR="004B2E44" w:rsidRPr="001E6EA9" w:rsidRDefault="004B2E44" w:rsidP="000A780E">
      <w:pPr>
        <w:pStyle w:val="21"/>
        <w:tabs>
          <w:tab w:val="left" w:pos="284"/>
        </w:tabs>
        <w:spacing w:line="240" w:lineRule="auto"/>
        <w:ind w:firstLine="0"/>
        <w:rPr>
          <w:sz w:val="24"/>
        </w:rPr>
      </w:pPr>
      <w:r w:rsidRPr="001E6EA9">
        <w:rPr>
          <w:sz w:val="24"/>
        </w:rPr>
        <w:t>выбирать слова из ряда предложенных для успешного решения коммуникативной задачи.</w:t>
      </w:r>
    </w:p>
    <w:p w:rsidR="004B2E44" w:rsidRPr="001E6EA9" w:rsidRDefault="004B2E44" w:rsidP="000A780E">
      <w:pPr>
        <w:pStyle w:val="a3"/>
        <w:tabs>
          <w:tab w:val="left" w:pos="284"/>
        </w:tabs>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Раздел «Морфология»</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распознавать грамматические признаки слов;</w:t>
      </w:r>
    </w:p>
    <w:p w:rsidR="004B2E44" w:rsidRPr="001E6EA9" w:rsidRDefault="004B2E44" w:rsidP="000A780E">
      <w:pPr>
        <w:pStyle w:val="21"/>
        <w:tabs>
          <w:tab w:val="left" w:pos="284"/>
        </w:tabs>
        <w:spacing w:line="240" w:lineRule="auto"/>
        <w:ind w:firstLine="0"/>
        <w:rPr>
          <w:sz w:val="24"/>
        </w:rPr>
      </w:pPr>
      <w:r w:rsidRPr="001E6EA9">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4B2E44" w:rsidRPr="001E6EA9" w:rsidRDefault="004B2E44" w:rsidP="000A780E">
      <w:pPr>
        <w:pStyle w:val="21"/>
        <w:numPr>
          <w:ilvl w:val="0"/>
          <w:numId w:val="0"/>
        </w:numPr>
        <w:tabs>
          <w:tab w:val="left" w:pos="284"/>
        </w:tabs>
        <w:spacing w:line="240" w:lineRule="auto"/>
        <w:ind w:firstLine="709"/>
        <w:rPr>
          <w:b/>
          <w:sz w:val="24"/>
        </w:rPr>
      </w:pPr>
      <w:r w:rsidRPr="001E6EA9">
        <w:rPr>
          <w:b/>
          <w:iCs/>
          <w:sz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iCs/>
          <w:sz w:val="24"/>
        </w:rPr>
      </w:pPr>
      <w:r w:rsidRPr="001E6EA9">
        <w:rPr>
          <w:iCs/>
          <w:spacing w:val="2"/>
          <w:sz w:val="24"/>
        </w:rPr>
        <w:t>проводить морфологический разбор имен существи</w:t>
      </w:r>
      <w:r w:rsidRPr="001E6EA9">
        <w:rPr>
          <w:iCs/>
          <w:sz w:val="24"/>
        </w:rPr>
        <w:t>тельных, имен прилагательных, глаголов по предложенно</w:t>
      </w:r>
      <w:r w:rsidRPr="001E6EA9">
        <w:rPr>
          <w:iCs/>
          <w:spacing w:val="2"/>
          <w:sz w:val="24"/>
        </w:rPr>
        <w:t>му в учебнике алгоритму; оценивать правильность про</w:t>
      </w:r>
      <w:r w:rsidRPr="001E6EA9">
        <w:rPr>
          <w:iCs/>
          <w:sz w:val="24"/>
        </w:rPr>
        <w:t>ведения морфологического разбора;</w:t>
      </w:r>
    </w:p>
    <w:p w:rsidR="004B2E44" w:rsidRPr="001E6EA9" w:rsidRDefault="004B2E44" w:rsidP="000A780E">
      <w:pPr>
        <w:pStyle w:val="21"/>
        <w:tabs>
          <w:tab w:val="left" w:pos="284"/>
        </w:tabs>
        <w:spacing w:line="240" w:lineRule="auto"/>
        <w:ind w:firstLine="0"/>
        <w:rPr>
          <w:iCs/>
          <w:sz w:val="24"/>
        </w:rPr>
      </w:pPr>
      <w:r w:rsidRPr="001E6EA9">
        <w:rPr>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1E6EA9">
        <w:rPr>
          <w:b/>
          <w:bCs/>
          <w:iCs/>
          <w:sz w:val="24"/>
        </w:rPr>
        <w:t xml:space="preserve">и, а, но, </w:t>
      </w:r>
      <w:r w:rsidRPr="001E6EA9">
        <w:rPr>
          <w:iCs/>
          <w:sz w:val="24"/>
        </w:rPr>
        <w:t xml:space="preserve">частицу </w:t>
      </w:r>
      <w:r w:rsidRPr="001E6EA9">
        <w:rPr>
          <w:b/>
          <w:bCs/>
          <w:iCs/>
          <w:sz w:val="24"/>
        </w:rPr>
        <w:t>не</w:t>
      </w:r>
      <w:r w:rsidRPr="001E6EA9">
        <w:rPr>
          <w:iCs/>
          <w:sz w:val="24"/>
        </w:rPr>
        <w:t xml:space="preserve"> при глаголах.</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bCs/>
          <w:iCs/>
          <w:color w:val="auto"/>
          <w:sz w:val="24"/>
          <w:szCs w:val="24"/>
        </w:rPr>
        <w:t>Раздел «Синтаксис»</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различать предложение, словосочетание, слово;</w:t>
      </w:r>
    </w:p>
    <w:p w:rsidR="004B2E44" w:rsidRPr="001E6EA9" w:rsidRDefault="004B2E44" w:rsidP="000A780E">
      <w:pPr>
        <w:pStyle w:val="21"/>
        <w:tabs>
          <w:tab w:val="left" w:pos="284"/>
        </w:tabs>
        <w:spacing w:line="240" w:lineRule="auto"/>
        <w:ind w:firstLine="0"/>
        <w:rPr>
          <w:sz w:val="24"/>
        </w:rPr>
      </w:pPr>
      <w:r w:rsidRPr="001E6EA9">
        <w:rPr>
          <w:spacing w:val="2"/>
          <w:sz w:val="24"/>
        </w:rPr>
        <w:t xml:space="preserve">устанавливать при помощи смысловых вопросов связь </w:t>
      </w:r>
      <w:r w:rsidRPr="001E6EA9">
        <w:rPr>
          <w:sz w:val="24"/>
        </w:rPr>
        <w:t>между словами в словосочетании и предложении;</w:t>
      </w:r>
    </w:p>
    <w:p w:rsidR="004B2E44" w:rsidRPr="001E6EA9" w:rsidRDefault="004B2E44" w:rsidP="000A780E">
      <w:pPr>
        <w:pStyle w:val="21"/>
        <w:tabs>
          <w:tab w:val="left" w:pos="284"/>
        </w:tabs>
        <w:spacing w:line="240" w:lineRule="auto"/>
        <w:ind w:firstLine="0"/>
        <w:rPr>
          <w:sz w:val="24"/>
        </w:rPr>
      </w:pPr>
      <w:r w:rsidRPr="001E6EA9">
        <w:rPr>
          <w:sz w:val="24"/>
        </w:rPr>
        <w:t xml:space="preserve">классифицировать предложения по цели высказывания, </w:t>
      </w:r>
      <w:r w:rsidRPr="001E6EA9">
        <w:rPr>
          <w:spacing w:val="2"/>
          <w:sz w:val="24"/>
        </w:rPr>
        <w:t xml:space="preserve">находить повествовательные/побудительные/вопросительные </w:t>
      </w:r>
      <w:r w:rsidRPr="001E6EA9">
        <w:rPr>
          <w:sz w:val="24"/>
        </w:rPr>
        <w:t>предложения;</w:t>
      </w:r>
    </w:p>
    <w:p w:rsidR="004B2E44" w:rsidRPr="001E6EA9" w:rsidRDefault="004B2E44" w:rsidP="000A780E">
      <w:pPr>
        <w:pStyle w:val="21"/>
        <w:tabs>
          <w:tab w:val="left" w:pos="284"/>
        </w:tabs>
        <w:spacing w:line="240" w:lineRule="auto"/>
        <w:ind w:firstLine="0"/>
        <w:rPr>
          <w:sz w:val="24"/>
        </w:rPr>
      </w:pPr>
      <w:r w:rsidRPr="001E6EA9">
        <w:rPr>
          <w:sz w:val="24"/>
        </w:rPr>
        <w:t>определять восклицательную/невосклицательную интонацию предложения;</w:t>
      </w:r>
    </w:p>
    <w:p w:rsidR="004B2E44" w:rsidRPr="001E6EA9" w:rsidRDefault="004B2E44" w:rsidP="000A780E">
      <w:pPr>
        <w:pStyle w:val="21"/>
        <w:tabs>
          <w:tab w:val="left" w:pos="284"/>
        </w:tabs>
        <w:spacing w:line="240" w:lineRule="auto"/>
        <w:ind w:firstLine="0"/>
        <w:rPr>
          <w:sz w:val="24"/>
        </w:rPr>
      </w:pPr>
      <w:r w:rsidRPr="001E6EA9">
        <w:rPr>
          <w:sz w:val="24"/>
        </w:rPr>
        <w:t>находить главные и второстепенные (без деления на виды) члены предложения;</w:t>
      </w:r>
    </w:p>
    <w:p w:rsidR="004B2E44" w:rsidRPr="001E6EA9" w:rsidRDefault="004B2E44" w:rsidP="000A780E">
      <w:pPr>
        <w:pStyle w:val="21"/>
        <w:tabs>
          <w:tab w:val="left" w:pos="284"/>
        </w:tabs>
        <w:spacing w:line="240" w:lineRule="auto"/>
        <w:ind w:firstLine="0"/>
        <w:rPr>
          <w:sz w:val="24"/>
        </w:rPr>
      </w:pPr>
      <w:r w:rsidRPr="001E6EA9">
        <w:rPr>
          <w:sz w:val="24"/>
        </w:rPr>
        <w:t>выделять предложения с однородными членами.</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sz w:val="24"/>
        </w:rPr>
      </w:pPr>
      <w:r w:rsidRPr="001E6EA9">
        <w:rPr>
          <w:sz w:val="24"/>
        </w:rPr>
        <w:t>различать второстепенные члены предложения —определения, дополнения, обстоятельства;</w:t>
      </w:r>
    </w:p>
    <w:p w:rsidR="004B2E44" w:rsidRPr="001E6EA9" w:rsidRDefault="004B2E44" w:rsidP="000A780E">
      <w:pPr>
        <w:pStyle w:val="21"/>
        <w:tabs>
          <w:tab w:val="left" w:pos="284"/>
        </w:tabs>
        <w:spacing w:line="240" w:lineRule="auto"/>
        <w:ind w:firstLine="0"/>
        <w:rPr>
          <w:sz w:val="24"/>
        </w:rPr>
      </w:pPr>
      <w:r w:rsidRPr="001E6EA9">
        <w:rPr>
          <w:sz w:val="24"/>
        </w:rPr>
        <w:t xml:space="preserve">выполнять в соответствии с предложенным в учебнике алгоритмом разбор простого предложения (по членам </w:t>
      </w:r>
      <w:r w:rsidRPr="001E6EA9">
        <w:rPr>
          <w:spacing w:val="2"/>
          <w:sz w:val="24"/>
        </w:rPr>
        <w:t xml:space="preserve">предложения, синтаксический), оценивать правильность </w:t>
      </w:r>
      <w:r w:rsidRPr="001E6EA9">
        <w:rPr>
          <w:sz w:val="24"/>
        </w:rPr>
        <w:t>разбора;</w:t>
      </w:r>
    </w:p>
    <w:p w:rsidR="004B2E44" w:rsidRPr="001E6EA9" w:rsidRDefault="004B2E44" w:rsidP="000A780E">
      <w:pPr>
        <w:pStyle w:val="21"/>
        <w:tabs>
          <w:tab w:val="left" w:pos="284"/>
        </w:tabs>
        <w:spacing w:line="240" w:lineRule="auto"/>
        <w:ind w:firstLine="0"/>
        <w:rPr>
          <w:sz w:val="24"/>
        </w:rPr>
      </w:pPr>
      <w:r w:rsidRPr="001E6EA9">
        <w:rPr>
          <w:sz w:val="24"/>
        </w:rPr>
        <w:t>различать простые и сложные предложения.</w:t>
      </w:r>
    </w:p>
    <w:p w:rsidR="004B2E44" w:rsidRPr="001E6EA9" w:rsidRDefault="004B2E44" w:rsidP="000A780E">
      <w:pPr>
        <w:pStyle w:val="40"/>
        <w:tabs>
          <w:tab w:val="left" w:pos="284"/>
        </w:tabs>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Содержательная линия «Орфография и пунктуация»</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применять правила правописания (в объеме содержания курса);</w:t>
      </w:r>
    </w:p>
    <w:p w:rsidR="004B2E44" w:rsidRPr="001E6EA9" w:rsidRDefault="004B2E44" w:rsidP="000A780E">
      <w:pPr>
        <w:pStyle w:val="21"/>
        <w:tabs>
          <w:tab w:val="left" w:pos="284"/>
        </w:tabs>
        <w:spacing w:line="240" w:lineRule="auto"/>
        <w:ind w:firstLine="0"/>
        <w:rPr>
          <w:sz w:val="24"/>
        </w:rPr>
      </w:pPr>
      <w:r w:rsidRPr="001E6EA9">
        <w:rPr>
          <w:sz w:val="24"/>
        </w:rPr>
        <w:t>определять (уточнять) написание слова по орфографическому словарю учебника;</w:t>
      </w:r>
    </w:p>
    <w:p w:rsidR="004B2E44" w:rsidRPr="001E6EA9" w:rsidRDefault="004B2E44" w:rsidP="000A780E">
      <w:pPr>
        <w:pStyle w:val="21"/>
        <w:tabs>
          <w:tab w:val="left" w:pos="284"/>
        </w:tabs>
        <w:spacing w:line="240" w:lineRule="auto"/>
        <w:ind w:firstLine="0"/>
        <w:rPr>
          <w:sz w:val="24"/>
        </w:rPr>
      </w:pPr>
      <w:r w:rsidRPr="001E6EA9">
        <w:rPr>
          <w:sz w:val="24"/>
        </w:rPr>
        <w:t>безошибочно списывать текст объемом 80—90 слов;</w:t>
      </w:r>
    </w:p>
    <w:p w:rsidR="004B2E44" w:rsidRPr="001E6EA9" w:rsidRDefault="004B2E44" w:rsidP="000A780E">
      <w:pPr>
        <w:pStyle w:val="21"/>
        <w:tabs>
          <w:tab w:val="left" w:pos="284"/>
        </w:tabs>
        <w:spacing w:line="240" w:lineRule="auto"/>
        <w:ind w:firstLine="0"/>
        <w:rPr>
          <w:sz w:val="24"/>
        </w:rPr>
      </w:pPr>
      <w:r w:rsidRPr="001E6EA9">
        <w:rPr>
          <w:sz w:val="24"/>
        </w:rPr>
        <w:t>писать под диктовку тексты объемом 75—80 слов в соответствии с изученными правилами правописания;</w:t>
      </w:r>
    </w:p>
    <w:p w:rsidR="004B2E44" w:rsidRPr="001E6EA9" w:rsidRDefault="004B2E44" w:rsidP="000A780E">
      <w:pPr>
        <w:pStyle w:val="21"/>
        <w:tabs>
          <w:tab w:val="left" w:pos="284"/>
        </w:tabs>
        <w:spacing w:line="240" w:lineRule="auto"/>
        <w:ind w:firstLine="0"/>
        <w:rPr>
          <w:sz w:val="24"/>
        </w:rPr>
      </w:pPr>
      <w:r w:rsidRPr="001E6EA9">
        <w:rPr>
          <w:sz w:val="24"/>
        </w:rPr>
        <w:t>проверять собственный и предложенный текст, находить и исправлять орфографические и пунктуационные ошибки.</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sz w:val="24"/>
        </w:rPr>
      </w:pPr>
      <w:r w:rsidRPr="001E6EA9">
        <w:rPr>
          <w:sz w:val="24"/>
        </w:rPr>
        <w:t>осознавать место возможного возникновения орфографической ошибки;</w:t>
      </w:r>
    </w:p>
    <w:p w:rsidR="004B2E44" w:rsidRPr="001E6EA9" w:rsidRDefault="004B2E44" w:rsidP="000A780E">
      <w:pPr>
        <w:pStyle w:val="21"/>
        <w:tabs>
          <w:tab w:val="left" w:pos="284"/>
        </w:tabs>
        <w:spacing w:line="240" w:lineRule="auto"/>
        <w:ind w:firstLine="0"/>
        <w:rPr>
          <w:sz w:val="24"/>
        </w:rPr>
      </w:pPr>
      <w:r w:rsidRPr="001E6EA9">
        <w:rPr>
          <w:sz w:val="24"/>
        </w:rPr>
        <w:t>подбирать примеры с определенной орфограммой;</w:t>
      </w:r>
    </w:p>
    <w:p w:rsidR="004B2E44" w:rsidRPr="001E6EA9" w:rsidRDefault="004B2E44" w:rsidP="000A780E">
      <w:pPr>
        <w:pStyle w:val="21"/>
        <w:tabs>
          <w:tab w:val="left" w:pos="284"/>
        </w:tabs>
        <w:spacing w:line="240" w:lineRule="auto"/>
        <w:ind w:firstLine="0"/>
        <w:rPr>
          <w:sz w:val="24"/>
        </w:rPr>
      </w:pPr>
      <w:r w:rsidRPr="001E6EA9">
        <w:rPr>
          <w:spacing w:val="2"/>
          <w:sz w:val="24"/>
        </w:rPr>
        <w:t>при составлении собственных текстов перефразиро</w:t>
      </w:r>
      <w:r w:rsidRPr="001E6EA9">
        <w:rPr>
          <w:sz w:val="24"/>
        </w:rPr>
        <w:t>вать записываемое, чтобы избежать орфографических и пунктуационных ошибок;</w:t>
      </w:r>
    </w:p>
    <w:p w:rsidR="004B2E44" w:rsidRPr="001E6EA9" w:rsidRDefault="004B2E44" w:rsidP="000A780E">
      <w:pPr>
        <w:pStyle w:val="21"/>
        <w:tabs>
          <w:tab w:val="left" w:pos="284"/>
        </w:tabs>
        <w:spacing w:line="240" w:lineRule="auto"/>
        <w:ind w:firstLine="0"/>
        <w:rPr>
          <w:sz w:val="24"/>
        </w:rPr>
      </w:pPr>
      <w:r w:rsidRPr="001E6EA9">
        <w:rPr>
          <w:sz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4B2E44" w:rsidRPr="001E6EA9" w:rsidRDefault="004B2E44" w:rsidP="000A780E">
      <w:pPr>
        <w:pStyle w:val="40"/>
        <w:tabs>
          <w:tab w:val="left" w:pos="284"/>
        </w:tabs>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Содержательная линия «Развитие речи»</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 xml:space="preserve">оценивать правильность (уместность) выбора языковых </w:t>
      </w:r>
      <w:r w:rsidRPr="001E6EA9">
        <w:rPr>
          <w:sz w:val="24"/>
        </w:rPr>
        <w:br/>
        <w:t xml:space="preserve">и неязыковых средств устного общения на уроке, в школе, </w:t>
      </w:r>
      <w:r w:rsidRPr="001E6EA9">
        <w:rPr>
          <w:sz w:val="24"/>
        </w:rPr>
        <w:br/>
        <w:t>в быту, со знакомыми и незнакомыми, с людьми разного возраста;</w:t>
      </w:r>
    </w:p>
    <w:p w:rsidR="004B2E44" w:rsidRPr="001E6EA9" w:rsidRDefault="004B2E44" w:rsidP="000A780E">
      <w:pPr>
        <w:pStyle w:val="21"/>
        <w:tabs>
          <w:tab w:val="left" w:pos="284"/>
        </w:tabs>
        <w:spacing w:line="240" w:lineRule="auto"/>
        <w:ind w:firstLine="0"/>
        <w:rPr>
          <w:sz w:val="24"/>
        </w:rPr>
      </w:pPr>
      <w:r w:rsidRPr="001E6EA9">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4B2E44" w:rsidRPr="001E6EA9" w:rsidRDefault="004B2E44" w:rsidP="000A780E">
      <w:pPr>
        <w:pStyle w:val="21"/>
        <w:tabs>
          <w:tab w:val="left" w:pos="284"/>
        </w:tabs>
        <w:spacing w:line="240" w:lineRule="auto"/>
        <w:ind w:firstLine="0"/>
        <w:rPr>
          <w:sz w:val="24"/>
        </w:rPr>
      </w:pPr>
      <w:r w:rsidRPr="001E6EA9">
        <w:rPr>
          <w:sz w:val="24"/>
        </w:rPr>
        <w:t>выражать собственное мнение и аргументировать его;</w:t>
      </w:r>
    </w:p>
    <w:p w:rsidR="004B2E44" w:rsidRPr="001E6EA9" w:rsidRDefault="004B2E44" w:rsidP="000A780E">
      <w:pPr>
        <w:pStyle w:val="21"/>
        <w:tabs>
          <w:tab w:val="left" w:pos="284"/>
        </w:tabs>
        <w:spacing w:line="240" w:lineRule="auto"/>
        <w:ind w:firstLine="0"/>
        <w:rPr>
          <w:sz w:val="24"/>
        </w:rPr>
      </w:pPr>
      <w:r w:rsidRPr="001E6EA9">
        <w:rPr>
          <w:sz w:val="24"/>
        </w:rPr>
        <w:t>самостоятельно озаглавливать текст;</w:t>
      </w:r>
    </w:p>
    <w:p w:rsidR="004B2E44" w:rsidRPr="001E6EA9" w:rsidRDefault="004B2E44" w:rsidP="000A780E">
      <w:pPr>
        <w:pStyle w:val="21"/>
        <w:tabs>
          <w:tab w:val="left" w:pos="284"/>
        </w:tabs>
        <w:spacing w:line="240" w:lineRule="auto"/>
        <w:ind w:firstLine="0"/>
        <w:rPr>
          <w:sz w:val="24"/>
        </w:rPr>
      </w:pPr>
      <w:r w:rsidRPr="001E6EA9">
        <w:rPr>
          <w:sz w:val="24"/>
        </w:rPr>
        <w:t>составлять план текста;</w:t>
      </w:r>
    </w:p>
    <w:p w:rsidR="004B2E44" w:rsidRPr="001E6EA9" w:rsidRDefault="004B2E44" w:rsidP="000A780E">
      <w:pPr>
        <w:pStyle w:val="21"/>
        <w:tabs>
          <w:tab w:val="left" w:pos="284"/>
        </w:tabs>
        <w:spacing w:line="240" w:lineRule="auto"/>
        <w:ind w:firstLine="0"/>
        <w:rPr>
          <w:sz w:val="24"/>
        </w:rPr>
      </w:pPr>
      <w:r w:rsidRPr="001E6EA9">
        <w:rPr>
          <w:sz w:val="24"/>
        </w:rPr>
        <w:t>сочинять письма, поздравительные открытки, записки и другие небольшие тексты для конкретных ситуаций общения.</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sz w:val="24"/>
        </w:rPr>
      </w:pPr>
      <w:r w:rsidRPr="001E6EA9">
        <w:rPr>
          <w:sz w:val="24"/>
        </w:rPr>
        <w:t>создавать тексты по предложенному заголовку;</w:t>
      </w:r>
    </w:p>
    <w:p w:rsidR="004B2E44" w:rsidRPr="001E6EA9" w:rsidRDefault="004B2E44" w:rsidP="000A780E">
      <w:pPr>
        <w:pStyle w:val="21"/>
        <w:tabs>
          <w:tab w:val="left" w:pos="284"/>
        </w:tabs>
        <w:spacing w:line="240" w:lineRule="auto"/>
        <w:ind w:firstLine="0"/>
        <w:rPr>
          <w:sz w:val="24"/>
        </w:rPr>
      </w:pPr>
      <w:r w:rsidRPr="001E6EA9">
        <w:rPr>
          <w:sz w:val="24"/>
        </w:rPr>
        <w:t>подробно или выборочно пересказывать текст;</w:t>
      </w:r>
    </w:p>
    <w:p w:rsidR="004B2E44" w:rsidRPr="001E6EA9" w:rsidRDefault="004B2E44" w:rsidP="000A780E">
      <w:pPr>
        <w:pStyle w:val="21"/>
        <w:tabs>
          <w:tab w:val="left" w:pos="284"/>
        </w:tabs>
        <w:spacing w:line="240" w:lineRule="auto"/>
        <w:ind w:firstLine="0"/>
        <w:rPr>
          <w:sz w:val="24"/>
        </w:rPr>
      </w:pPr>
      <w:r w:rsidRPr="001E6EA9">
        <w:rPr>
          <w:sz w:val="24"/>
        </w:rPr>
        <w:t>пересказывать текст от другого лица;</w:t>
      </w:r>
    </w:p>
    <w:p w:rsidR="004B2E44" w:rsidRPr="001E6EA9" w:rsidRDefault="004B2E44" w:rsidP="000A780E">
      <w:pPr>
        <w:pStyle w:val="21"/>
        <w:tabs>
          <w:tab w:val="left" w:pos="284"/>
        </w:tabs>
        <w:spacing w:line="240" w:lineRule="auto"/>
        <w:ind w:firstLine="0"/>
        <w:rPr>
          <w:sz w:val="24"/>
        </w:rPr>
      </w:pPr>
      <w:r w:rsidRPr="001E6EA9">
        <w:rPr>
          <w:sz w:val="24"/>
        </w:rPr>
        <w:t>составлять устный рассказ на определенную тему с использованием разных типов речи: описание, повествование, рассуждение;</w:t>
      </w:r>
    </w:p>
    <w:p w:rsidR="004B2E44" w:rsidRPr="001E6EA9" w:rsidRDefault="004B2E44" w:rsidP="000A780E">
      <w:pPr>
        <w:pStyle w:val="21"/>
        <w:tabs>
          <w:tab w:val="left" w:pos="284"/>
        </w:tabs>
        <w:spacing w:line="240" w:lineRule="auto"/>
        <w:ind w:firstLine="0"/>
        <w:rPr>
          <w:sz w:val="24"/>
        </w:rPr>
      </w:pPr>
      <w:r w:rsidRPr="001E6EA9">
        <w:rPr>
          <w:sz w:val="24"/>
        </w:rPr>
        <w:t>анализировать и корректировать тексты с нарушенным порядком предложений, находить в тексте смысловые пропуски;</w:t>
      </w:r>
    </w:p>
    <w:p w:rsidR="004B2E44" w:rsidRPr="001E6EA9" w:rsidRDefault="004B2E44" w:rsidP="000A780E">
      <w:pPr>
        <w:pStyle w:val="21"/>
        <w:tabs>
          <w:tab w:val="left" w:pos="284"/>
        </w:tabs>
        <w:spacing w:line="240" w:lineRule="auto"/>
        <w:ind w:firstLine="0"/>
        <w:rPr>
          <w:sz w:val="24"/>
        </w:rPr>
      </w:pPr>
      <w:r w:rsidRPr="001E6EA9">
        <w:rPr>
          <w:sz w:val="24"/>
        </w:rPr>
        <w:t>корректировать тексты, в которых допущены нарушения культуры речи;</w:t>
      </w:r>
    </w:p>
    <w:p w:rsidR="004B2E44" w:rsidRPr="001E6EA9" w:rsidRDefault="004B2E44" w:rsidP="000A780E">
      <w:pPr>
        <w:pStyle w:val="21"/>
        <w:tabs>
          <w:tab w:val="left" w:pos="284"/>
        </w:tabs>
        <w:spacing w:line="240" w:lineRule="auto"/>
        <w:ind w:firstLine="0"/>
        <w:rPr>
          <w:sz w:val="24"/>
        </w:rPr>
      </w:pPr>
      <w:r w:rsidRPr="001E6EA9">
        <w:rPr>
          <w:sz w:val="24"/>
        </w:rPr>
        <w:t>анализировать последовательность собственных действий при работе над изложениями и сочинениями и со</w:t>
      </w:r>
      <w:r w:rsidRPr="001E6EA9">
        <w:rPr>
          <w:spacing w:val="2"/>
          <w:sz w:val="24"/>
        </w:rPr>
        <w:t xml:space="preserve">относить их с разработанным алгоритмом; оценивать </w:t>
      </w:r>
      <w:r w:rsidRPr="001E6EA9">
        <w:rPr>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4B2E44" w:rsidRPr="001E6EA9" w:rsidRDefault="004B2E44" w:rsidP="000A780E">
      <w:pPr>
        <w:pStyle w:val="21"/>
        <w:tabs>
          <w:tab w:val="left" w:pos="284"/>
        </w:tabs>
        <w:spacing w:line="240" w:lineRule="auto"/>
        <w:ind w:firstLine="0"/>
        <w:rPr>
          <w:sz w:val="24"/>
        </w:rPr>
      </w:pPr>
      <w:r w:rsidRPr="001E6EA9">
        <w:rPr>
          <w:spacing w:val="2"/>
          <w:sz w:val="24"/>
        </w:rPr>
        <w:t>соблюдать нормы речевого взаимодействия при интерактивном общении (sms­сообщения, электронная по</w:t>
      </w:r>
      <w:r w:rsidRPr="001E6EA9">
        <w:rPr>
          <w:sz w:val="24"/>
        </w:rPr>
        <w:t>чта, Интернет и другие виды и способы связи).</w:t>
      </w:r>
    </w:p>
    <w:p w:rsidR="000A780E" w:rsidRPr="001E6EA9" w:rsidRDefault="000A780E" w:rsidP="000A780E">
      <w:pPr>
        <w:pStyle w:val="afff6"/>
        <w:spacing w:line="240" w:lineRule="auto"/>
        <w:rPr>
          <w:sz w:val="24"/>
        </w:rPr>
      </w:pPr>
      <w:bookmarkStart w:id="17" w:name="_Toc288394062"/>
      <w:bookmarkStart w:id="18" w:name="_Toc288410529"/>
      <w:bookmarkStart w:id="19" w:name="_Toc288410658"/>
      <w:bookmarkStart w:id="20" w:name="_Toc424564304"/>
    </w:p>
    <w:p w:rsidR="004B2E44" w:rsidRPr="001E6EA9" w:rsidRDefault="004B2E44" w:rsidP="000A780E">
      <w:pPr>
        <w:pStyle w:val="afff6"/>
        <w:spacing w:line="240" w:lineRule="auto"/>
        <w:ind w:firstLine="709"/>
        <w:rPr>
          <w:sz w:val="24"/>
        </w:rPr>
      </w:pPr>
      <w:r w:rsidRPr="001E6EA9">
        <w:rPr>
          <w:sz w:val="24"/>
        </w:rPr>
        <w:t>Литературное чтение</w:t>
      </w:r>
      <w:bookmarkEnd w:id="17"/>
      <w:bookmarkEnd w:id="18"/>
      <w:bookmarkEnd w:id="19"/>
      <w:bookmarkEnd w:id="20"/>
      <w:r w:rsidR="000A780E" w:rsidRPr="001E6EA9">
        <w:rPr>
          <w:sz w:val="24"/>
        </w:rPr>
        <w:t>.</w:t>
      </w:r>
    </w:p>
    <w:p w:rsidR="004B2E44" w:rsidRPr="001E6EA9" w:rsidRDefault="004B2E44" w:rsidP="004B2E44">
      <w:pPr>
        <w:pStyle w:val="a3"/>
        <w:tabs>
          <w:tab w:val="left" w:pos="709"/>
        </w:tabs>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4B2E44" w:rsidRPr="001E6EA9" w:rsidRDefault="004B2E44" w:rsidP="004B2E44">
      <w:pPr>
        <w:pStyle w:val="a3"/>
        <w:tabs>
          <w:tab w:val="left" w:pos="709"/>
        </w:tabs>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4B2E44" w:rsidRPr="001E6EA9" w:rsidRDefault="004B2E44" w:rsidP="004B2E44">
      <w:pPr>
        <w:pStyle w:val="a3"/>
        <w:tabs>
          <w:tab w:val="left" w:pos="709"/>
        </w:tabs>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1E6EA9">
        <w:rPr>
          <w:rFonts w:ascii="Times New Roman" w:hAnsi="Times New Roman" w:cs="Times New Roman"/>
          <w:color w:val="auto"/>
          <w:spacing w:val="-4"/>
          <w:sz w:val="24"/>
          <w:szCs w:val="24"/>
        </w:rPr>
        <w:t xml:space="preserve">прочитанное, высказывать свою точку зрения и уважать мнение </w:t>
      </w:r>
      <w:r w:rsidRPr="001E6EA9">
        <w:rPr>
          <w:rFonts w:ascii="Times New Roman" w:hAnsi="Times New Roman" w:cs="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1E6EA9">
        <w:rPr>
          <w:rFonts w:ascii="Times New Roman" w:hAnsi="Times New Roman" w:cs="Times New Roman"/>
          <w:color w:val="auto"/>
          <w:sz w:val="24"/>
          <w:szCs w:val="24"/>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1E6EA9">
        <w:rPr>
          <w:rFonts w:ascii="Times New Roman" w:hAnsi="Times New Roman" w:cs="Times New Roman"/>
          <w:color w:val="auto"/>
          <w:spacing w:val="-4"/>
          <w:sz w:val="24"/>
          <w:szCs w:val="24"/>
        </w:rPr>
        <w:t xml:space="preserve"> научатся соотносить собственный жизненный опыт с художественными впечатлениями</w:t>
      </w:r>
      <w:r w:rsidRPr="001E6EA9">
        <w:rPr>
          <w:rFonts w:ascii="Times New Roman" w:hAnsi="Times New Roman" w:cs="Times New Roman"/>
          <w:color w:val="auto"/>
          <w:sz w:val="24"/>
          <w:szCs w:val="24"/>
        </w:rPr>
        <w:t>.</w:t>
      </w:r>
    </w:p>
    <w:p w:rsidR="004B2E44" w:rsidRPr="001E6EA9" w:rsidRDefault="004B2E44" w:rsidP="004B2E44">
      <w:pPr>
        <w:pStyle w:val="a3"/>
        <w:tabs>
          <w:tab w:val="left" w:pos="709"/>
        </w:tabs>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4B2E44" w:rsidRPr="001E6EA9" w:rsidRDefault="004B2E44" w:rsidP="004B2E44">
      <w:pPr>
        <w:pStyle w:val="a3"/>
        <w:tabs>
          <w:tab w:val="left" w:pos="709"/>
        </w:tabs>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Выпускники овладеют техникой чтения </w:t>
      </w:r>
      <w:r w:rsidRPr="001E6EA9">
        <w:rPr>
          <w:rFonts w:ascii="Times New Roman" w:hAnsi="Times New Roman" w:cs="Times New Roman"/>
          <w:bCs/>
          <w:color w:val="auto"/>
          <w:sz w:val="24"/>
          <w:szCs w:val="24"/>
        </w:rPr>
        <w:t>(правильным плавным чтением, приближающимся к темпу нормальной речи)</w:t>
      </w:r>
      <w:r w:rsidRPr="001E6EA9">
        <w:rPr>
          <w:rFonts w:ascii="Times New Roman" w:hAnsi="Times New Roman" w:cs="Times New Roman"/>
          <w:color w:val="auto"/>
          <w:sz w:val="24"/>
          <w:szCs w:val="24"/>
        </w:rPr>
        <w:t>, приемами пони</w:t>
      </w:r>
      <w:r w:rsidRPr="001E6EA9">
        <w:rPr>
          <w:rFonts w:ascii="Times New Roman" w:hAnsi="Times New Roman" w:cs="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1E6EA9">
        <w:rPr>
          <w:rFonts w:ascii="Times New Roman" w:hAnsi="Times New Roman" w:cs="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4B2E44" w:rsidRPr="001E6EA9" w:rsidRDefault="004B2E44" w:rsidP="004B2E44">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1E6EA9">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4B2E44" w:rsidRPr="001E6EA9" w:rsidRDefault="004B2E44" w:rsidP="004B2E44">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1E6EA9">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4B2E44" w:rsidRPr="001E6EA9" w:rsidRDefault="004B2E44" w:rsidP="004B2E44">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1E6EA9">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4B2E44" w:rsidRPr="001E6EA9" w:rsidRDefault="004B2E44" w:rsidP="000A780E">
      <w:pPr>
        <w:pStyle w:val="40"/>
        <w:tabs>
          <w:tab w:val="left" w:pos="284"/>
        </w:tabs>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Виды речевой и читательской деятельности</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rStyle w:val="Zag11"/>
          <w:rFonts w:eastAsia="@Arial Unicode MS"/>
          <w:sz w:val="24"/>
        </w:rPr>
      </w:pPr>
      <w:r w:rsidRPr="001E6EA9">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4B2E44" w:rsidRPr="001E6EA9" w:rsidRDefault="004B2E44" w:rsidP="000A780E">
      <w:pPr>
        <w:pStyle w:val="21"/>
        <w:tabs>
          <w:tab w:val="left" w:pos="284"/>
        </w:tabs>
        <w:spacing w:line="240" w:lineRule="auto"/>
        <w:ind w:firstLine="0"/>
        <w:rPr>
          <w:rStyle w:val="Zag11"/>
          <w:b/>
          <w:sz w:val="24"/>
        </w:rPr>
      </w:pPr>
      <w:r w:rsidRPr="001E6EA9">
        <w:rPr>
          <w:sz w:val="24"/>
        </w:rPr>
        <w:t>прогнозировать содержание текста художественного произведения по заголовку, автору, жанру и осознавать цель чтения;</w:t>
      </w:r>
    </w:p>
    <w:p w:rsidR="004B2E44" w:rsidRPr="001E6EA9" w:rsidRDefault="004B2E44" w:rsidP="000A780E">
      <w:pPr>
        <w:pStyle w:val="21"/>
        <w:tabs>
          <w:tab w:val="left" w:pos="284"/>
        </w:tabs>
        <w:spacing w:line="240" w:lineRule="auto"/>
        <w:ind w:firstLine="0"/>
        <w:rPr>
          <w:rStyle w:val="Zag11"/>
          <w:rFonts w:eastAsia="@Arial Unicode MS"/>
          <w:sz w:val="24"/>
        </w:rPr>
      </w:pPr>
      <w:r w:rsidRPr="001E6EA9">
        <w:rPr>
          <w:rStyle w:val="Zag11"/>
          <w:rFonts w:eastAsia="@Arial Unicode MS"/>
          <w:sz w:val="24"/>
        </w:rPr>
        <w:t>читать со скоростью, позволяющей понимать смысл прочитанного;</w:t>
      </w:r>
    </w:p>
    <w:p w:rsidR="004B2E44" w:rsidRPr="001E6EA9" w:rsidRDefault="004B2E44" w:rsidP="000A780E">
      <w:pPr>
        <w:pStyle w:val="21"/>
        <w:tabs>
          <w:tab w:val="left" w:pos="284"/>
        </w:tabs>
        <w:spacing w:line="240" w:lineRule="auto"/>
        <w:ind w:firstLine="0"/>
        <w:rPr>
          <w:rStyle w:val="Zag11"/>
          <w:rFonts w:eastAsia="@Arial Unicode MS"/>
          <w:sz w:val="24"/>
        </w:rPr>
      </w:pPr>
      <w:r w:rsidRPr="001E6EA9">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4B2E44" w:rsidRPr="001E6EA9" w:rsidRDefault="004B2E44" w:rsidP="000A780E">
      <w:pPr>
        <w:pStyle w:val="21"/>
        <w:tabs>
          <w:tab w:val="left" w:pos="284"/>
        </w:tabs>
        <w:spacing w:line="240" w:lineRule="auto"/>
        <w:ind w:firstLine="0"/>
        <w:rPr>
          <w:rStyle w:val="Zag11"/>
          <w:rFonts w:eastAsia="@Arial Unicode MS"/>
          <w:sz w:val="24"/>
        </w:rPr>
      </w:pPr>
      <w:r w:rsidRPr="001E6EA9">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4B2E44" w:rsidRPr="001E6EA9" w:rsidRDefault="004B2E44" w:rsidP="000A780E">
      <w:pPr>
        <w:pStyle w:val="21"/>
        <w:tabs>
          <w:tab w:val="left" w:pos="284"/>
        </w:tabs>
        <w:spacing w:line="240" w:lineRule="auto"/>
        <w:ind w:firstLine="0"/>
        <w:rPr>
          <w:rStyle w:val="Zag11"/>
          <w:rFonts w:eastAsia="@Arial Unicode MS"/>
          <w:sz w:val="24"/>
        </w:rPr>
      </w:pPr>
      <w:r w:rsidRPr="001E6EA9">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4B2E44" w:rsidRPr="001E6EA9" w:rsidRDefault="004B2E44" w:rsidP="000A780E">
      <w:pPr>
        <w:pStyle w:val="21"/>
        <w:tabs>
          <w:tab w:val="left" w:pos="284"/>
        </w:tabs>
        <w:spacing w:line="240" w:lineRule="auto"/>
        <w:ind w:firstLine="0"/>
        <w:rPr>
          <w:rStyle w:val="Zag11"/>
          <w:rFonts w:eastAsia="@Arial Unicode MS"/>
          <w:sz w:val="24"/>
        </w:rPr>
      </w:pPr>
      <w:r w:rsidRPr="001E6EA9">
        <w:rPr>
          <w:rStyle w:val="Zag11"/>
          <w:rFonts w:eastAsia="@Arial Unicode MS"/>
          <w:sz w:val="24"/>
        </w:rPr>
        <w:t>ориентироваться в содержании художественного, учебного и научно</w:t>
      </w:r>
      <w:r w:rsidRPr="001E6EA9">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4B2E44" w:rsidRPr="001E6EA9" w:rsidRDefault="004B2E44" w:rsidP="000A780E">
      <w:pPr>
        <w:pStyle w:val="21"/>
        <w:tabs>
          <w:tab w:val="left" w:pos="284"/>
        </w:tabs>
        <w:spacing w:line="240" w:lineRule="auto"/>
        <w:ind w:firstLine="0"/>
        <w:rPr>
          <w:sz w:val="24"/>
        </w:rPr>
      </w:pPr>
      <w:r w:rsidRPr="001E6EA9">
        <w:rPr>
          <w:iCs/>
          <w:spacing w:val="2"/>
          <w:sz w:val="24"/>
        </w:rPr>
        <w:t xml:space="preserve"> для художественных текстов</w:t>
      </w:r>
      <w:r w:rsidRPr="001E6EA9">
        <w:rPr>
          <w:spacing w:val="2"/>
          <w:sz w:val="24"/>
        </w:rPr>
        <w:t xml:space="preserve">: определять главную </w:t>
      </w:r>
      <w:r w:rsidRPr="001E6EA9">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1E6EA9">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1E6EA9">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4B2E44" w:rsidRPr="001E6EA9" w:rsidRDefault="004B2E44" w:rsidP="000A780E">
      <w:pPr>
        <w:pStyle w:val="21"/>
        <w:tabs>
          <w:tab w:val="left" w:pos="284"/>
        </w:tabs>
        <w:spacing w:line="240" w:lineRule="auto"/>
        <w:ind w:firstLine="0"/>
        <w:rPr>
          <w:sz w:val="24"/>
        </w:rPr>
      </w:pPr>
      <w:r w:rsidRPr="001E6EA9">
        <w:rPr>
          <w:iCs/>
          <w:sz w:val="24"/>
        </w:rPr>
        <w:t>для научно-популярных текстов</w:t>
      </w:r>
      <w:r w:rsidRPr="001E6EA9">
        <w:rPr>
          <w:sz w:val="24"/>
        </w:rPr>
        <w:t xml:space="preserve">: определять основное </w:t>
      </w:r>
      <w:r w:rsidRPr="001E6EA9">
        <w:rPr>
          <w:spacing w:val="2"/>
          <w:sz w:val="24"/>
        </w:rPr>
        <w:t xml:space="preserve">содержание текста; озаглавливать текст, в краткой форме отражая в названии основное содержание текста; находить </w:t>
      </w:r>
      <w:r w:rsidRPr="001E6EA9">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1E6EA9">
        <w:rPr>
          <w:spacing w:val="2"/>
          <w:sz w:val="24"/>
        </w:rPr>
        <w:t>подтверждая ответ примерами из текста; объяснять значе</w:t>
      </w:r>
      <w:r w:rsidRPr="001E6EA9">
        <w:rPr>
          <w:sz w:val="24"/>
        </w:rPr>
        <w:t xml:space="preserve">ние слова с опорой на контекст, с использованием словарей и другой справочной литературы; </w:t>
      </w:r>
    </w:p>
    <w:p w:rsidR="004B2E44" w:rsidRPr="001E6EA9" w:rsidRDefault="004B2E44" w:rsidP="000A780E">
      <w:pPr>
        <w:pStyle w:val="21"/>
        <w:tabs>
          <w:tab w:val="left" w:pos="284"/>
        </w:tabs>
        <w:spacing w:line="240" w:lineRule="auto"/>
        <w:ind w:firstLine="0"/>
        <w:rPr>
          <w:sz w:val="24"/>
        </w:rPr>
      </w:pPr>
      <w:r w:rsidRPr="001E6EA9">
        <w:rPr>
          <w:sz w:val="24"/>
        </w:rPr>
        <w:t>использовать простейшие приемы анализа различных видов текстов:</w:t>
      </w:r>
    </w:p>
    <w:p w:rsidR="004B2E44" w:rsidRPr="001E6EA9" w:rsidRDefault="004B2E44" w:rsidP="000A780E">
      <w:pPr>
        <w:pStyle w:val="21"/>
        <w:tabs>
          <w:tab w:val="left" w:pos="284"/>
        </w:tabs>
        <w:spacing w:line="240" w:lineRule="auto"/>
        <w:ind w:firstLine="0"/>
        <w:rPr>
          <w:sz w:val="24"/>
        </w:rPr>
      </w:pPr>
      <w:r w:rsidRPr="001E6EA9">
        <w:rPr>
          <w:iCs/>
          <w:sz w:val="24"/>
        </w:rPr>
        <w:t>для художественных текстов</w:t>
      </w:r>
      <w:r w:rsidRPr="001E6EA9">
        <w:rPr>
          <w:sz w:val="24"/>
        </w:rPr>
        <w:t xml:space="preserve">: </w:t>
      </w:r>
      <w:r w:rsidRPr="001E6EA9">
        <w:rPr>
          <w:spacing w:val="2"/>
          <w:sz w:val="24"/>
        </w:rPr>
        <w:t xml:space="preserve">устанавливать </w:t>
      </w:r>
      <w:r w:rsidRPr="001E6EA9">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4B2E44" w:rsidRPr="001E6EA9" w:rsidRDefault="004B2E44" w:rsidP="000A780E">
      <w:pPr>
        <w:pStyle w:val="21"/>
        <w:tabs>
          <w:tab w:val="left" w:pos="284"/>
        </w:tabs>
        <w:spacing w:line="240" w:lineRule="auto"/>
        <w:ind w:firstLine="0"/>
        <w:rPr>
          <w:sz w:val="24"/>
        </w:rPr>
      </w:pPr>
      <w:r w:rsidRPr="001E6EA9">
        <w:rPr>
          <w:iCs/>
          <w:sz w:val="24"/>
        </w:rPr>
        <w:t>для научно-популярных текстов</w:t>
      </w:r>
      <w:r w:rsidRPr="001E6EA9">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4B2E44" w:rsidRPr="001E6EA9" w:rsidRDefault="004B2E44" w:rsidP="000A780E">
      <w:pPr>
        <w:pStyle w:val="21"/>
        <w:tabs>
          <w:tab w:val="left" w:pos="284"/>
        </w:tabs>
        <w:spacing w:line="240" w:lineRule="auto"/>
        <w:ind w:firstLine="0"/>
        <w:rPr>
          <w:sz w:val="24"/>
        </w:rPr>
      </w:pPr>
      <w:r w:rsidRPr="001E6EA9">
        <w:rPr>
          <w:sz w:val="24"/>
        </w:rPr>
        <w:t>использовать различные формы интерпретации содержания текстов:</w:t>
      </w:r>
    </w:p>
    <w:p w:rsidR="004B2E44" w:rsidRPr="001E6EA9" w:rsidRDefault="004B2E44" w:rsidP="000A780E">
      <w:pPr>
        <w:pStyle w:val="21"/>
        <w:tabs>
          <w:tab w:val="left" w:pos="284"/>
        </w:tabs>
        <w:spacing w:line="240" w:lineRule="auto"/>
        <w:ind w:firstLine="0"/>
        <w:rPr>
          <w:sz w:val="24"/>
        </w:rPr>
      </w:pPr>
      <w:r w:rsidRPr="001E6EA9">
        <w:rPr>
          <w:iCs/>
          <w:sz w:val="24"/>
        </w:rPr>
        <w:t>для художественных текстов</w:t>
      </w:r>
      <w:r w:rsidRPr="001E6EA9">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4B2E44" w:rsidRPr="001E6EA9" w:rsidRDefault="004B2E44" w:rsidP="000A780E">
      <w:pPr>
        <w:pStyle w:val="21"/>
        <w:tabs>
          <w:tab w:val="left" w:pos="284"/>
        </w:tabs>
        <w:spacing w:line="240" w:lineRule="auto"/>
        <w:ind w:firstLine="0"/>
        <w:rPr>
          <w:sz w:val="24"/>
        </w:rPr>
      </w:pPr>
      <w:r w:rsidRPr="001E6EA9">
        <w:rPr>
          <w:iCs/>
          <w:sz w:val="24"/>
        </w:rPr>
        <w:t>для научно-популярных текстов</w:t>
      </w:r>
      <w:r w:rsidRPr="001E6EA9">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4B2E44" w:rsidRPr="001E6EA9" w:rsidRDefault="004B2E44" w:rsidP="000A780E">
      <w:pPr>
        <w:pStyle w:val="21"/>
        <w:tabs>
          <w:tab w:val="left" w:pos="284"/>
        </w:tabs>
        <w:spacing w:line="240" w:lineRule="auto"/>
        <w:ind w:firstLine="0"/>
        <w:rPr>
          <w:sz w:val="24"/>
        </w:rPr>
      </w:pPr>
      <w:r w:rsidRPr="001E6EA9">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1E6EA9">
        <w:rPr>
          <w:iCs/>
          <w:sz w:val="24"/>
        </w:rPr>
        <w:t>только для художественных текстов</w:t>
      </w:r>
      <w:r w:rsidRPr="001E6EA9">
        <w:rPr>
          <w:sz w:val="24"/>
        </w:rPr>
        <w:t>);</w:t>
      </w:r>
    </w:p>
    <w:p w:rsidR="004B2E44" w:rsidRPr="001E6EA9" w:rsidRDefault="004B2E44" w:rsidP="000A780E">
      <w:pPr>
        <w:pStyle w:val="21"/>
        <w:tabs>
          <w:tab w:val="left" w:pos="284"/>
        </w:tabs>
        <w:spacing w:line="240" w:lineRule="auto"/>
        <w:ind w:firstLine="0"/>
        <w:rPr>
          <w:sz w:val="24"/>
        </w:rPr>
      </w:pPr>
      <w:r w:rsidRPr="001E6EA9">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4B2E44" w:rsidRPr="001E6EA9" w:rsidRDefault="004B2E44" w:rsidP="000A780E">
      <w:pPr>
        <w:pStyle w:val="21"/>
        <w:tabs>
          <w:tab w:val="left" w:pos="284"/>
        </w:tabs>
        <w:spacing w:line="240" w:lineRule="auto"/>
        <w:ind w:firstLine="0"/>
        <w:rPr>
          <w:sz w:val="24"/>
        </w:rPr>
      </w:pPr>
      <w:r w:rsidRPr="001E6EA9">
        <w:rPr>
          <w:sz w:val="24"/>
        </w:rPr>
        <w:t>передавать содержание прочитанного или прослушанного с учетом специфики текста в виде пересказа (полного или краткого) (</w:t>
      </w:r>
      <w:r w:rsidRPr="001E6EA9">
        <w:rPr>
          <w:iCs/>
          <w:sz w:val="24"/>
        </w:rPr>
        <w:t>для всех видов текстов</w:t>
      </w:r>
      <w:r w:rsidRPr="001E6EA9">
        <w:rPr>
          <w:sz w:val="24"/>
        </w:rPr>
        <w:t>);</w:t>
      </w:r>
    </w:p>
    <w:p w:rsidR="004B2E44" w:rsidRPr="001E6EA9" w:rsidRDefault="004B2E44" w:rsidP="000A780E">
      <w:pPr>
        <w:pStyle w:val="21"/>
        <w:tabs>
          <w:tab w:val="left" w:pos="284"/>
        </w:tabs>
        <w:spacing w:line="240" w:lineRule="auto"/>
        <w:ind w:firstLine="0"/>
        <w:rPr>
          <w:rStyle w:val="Zag11"/>
          <w:sz w:val="24"/>
        </w:rPr>
      </w:pPr>
      <w:r w:rsidRPr="001E6EA9">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1E6EA9">
        <w:rPr>
          <w:iCs/>
          <w:sz w:val="24"/>
        </w:rPr>
        <w:t>для всех видов текстов</w:t>
      </w:r>
      <w:r w:rsidRPr="001E6EA9">
        <w:rPr>
          <w:sz w:val="24"/>
        </w:rPr>
        <w:t>).</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rStyle w:val="Zag11"/>
          <w:rFonts w:eastAsia="@Arial Unicode MS"/>
          <w:iCs/>
          <w:sz w:val="24"/>
        </w:rPr>
      </w:pPr>
      <w:r w:rsidRPr="001E6EA9">
        <w:rPr>
          <w:rStyle w:val="Zag11"/>
          <w:rFonts w:eastAsia="@Arial Unicode MS"/>
          <w:sz w:val="24"/>
        </w:rPr>
        <w:t>осмысливать эстетические и нравственные ценности художественного текста и высказывать суждение;</w:t>
      </w:r>
    </w:p>
    <w:p w:rsidR="004B2E44" w:rsidRPr="001E6EA9" w:rsidRDefault="004B2E44" w:rsidP="000A780E">
      <w:pPr>
        <w:pStyle w:val="21"/>
        <w:tabs>
          <w:tab w:val="left" w:pos="284"/>
        </w:tabs>
        <w:spacing w:line="240" w:lineRule="auto"/>
        <w:ind w:firstLine="0"/>
        <w:rPr>
          <w:sz w:val="24"/>
        </w:rPr>
      </w:pPr>
      <w:r w:rsidRPr="001E6EA9">
        <w:rPr>
          <w:sz w:val="24"/>
        </w:rPr>
        <w:t xml:space="preserve">осмысливать эстетические и нравственные ценности </w:t>
      </w:r>
      <w:r w:rsidRPr="001E6EA9">
        <w:rPr>
          <w:spacing w:val="-2"/>
          <w:sz w:val="24"/>
        </w:rPr>
        <w:t>художественного текста и высказывать собственное суж</w:t>
      </w:r>
      <w:r w:rsidRPr="001E6EA9">
        <w:rPr>
          <w:sz w:val="24"/>
        </w:rPr>
        <w:t>дение;</w:t>
      </w:r>
    </w:p>
    <w:p w:rsidR="004B2E44" w:rsidRPr="001E6EA9" w:rsidRDefault="004B2E44" w:rsidP="000A780E">
      <w:pPr>
        <w:pStyle w:val="21"/>
        <w:tabs>
          <w:tab w:val="left" w:pos="284"/>
        </w:tabs>
        <w:spacing w:line="240" w:lineRule="auto"/>
        <w:ind w:firstLine="0"/>
        <w:rPr>
          <w:sz w:val="24"/>
        </w:rPr>
      </w:pPr>
      <w:r w:rsidRPr="001E6EA9">
        <w:rPr>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4B2E44" w:rsidRPr="001E6EA9" w:rsidRDefault="004B2E44" w:rsidP="000A780E">
      <w:pPr>
        <w:pStyle w:val="21"/>
        <w:tabs>
          <w:tab w:val="left" w:pos="284"/>
        </w:tabs>
        <w:spacing w:line="240" w:lineRule="auto"/>
        <w:ind w:firstLine="0"/>
        <w:rPr>
          <w:sz w:val="24"/>
        </w:rPr>
      </w:pPr>
      <w:r w:rsidRPr="001E6EA9">
        <w:rPr>
          <w:sz w:val="24"/>
        </w:rPr>
        <w:t xml:space="preserve">устанавливать ассоциации с жизненным опытом, с впечатлениями от восприятия других видов искусства; </w:t>
      </w:r>
    </w:p>
    <w:p w:rsidR="004B2E44" w:rsidRPr="001E6EA9" w:rsidRDefault="004B2E44" w:rsidP="000A780E">
      <w:pPr>
        <w:pStyle w:val="21"/>
        <w:tabs>
          <w:tab w:val="left" w:pos="284"/>
        </w:tabs>
        <w:spacing w:line="240" w:lineRule="auto"/>
        <w:ind w:firstLine="0"/>
        <w:rPr>
          <w:sz w:val="24"/>
        </w:rPr>
      </w:pPr>
      <w:r w:rsidRPr="001E6EA9">
        <w:rPr>
          <w:sz w:val="24"/>
        </w:rPr>
        <w:t>составлять по аналогии устные рассказы (повествование, рассуждение, описание).</w:t>
      </w:r>
    </w:p>
    <w:p w:rsidR="004B2E44" w:rsidRPr="001E6EA9" w:rsidRDefault="004B2E44" w:rsidP="000A780E">
      <w:pPr>
        <w:pStyle w:val="40"/>
        <w:tabs>
          <w:tab w:val="left" w:pos="284"/>
        </w:tabs>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Круг детского чтения (для всех видов текстов)</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осуществлять выбор книги в библиотеке (или в контролируемом Интернете) по заданной тематике или по собственному желанию;</w:t>
      </w:r>
    </w:p>
    <w:p w:rsidR="004B2E44" w:rsidRPr="001E6EA9" w:rsidRDefault="004B2E44" w:rsidP="000A780E">
      <w:pPr>
        <w:pStyle w:val="21"/>
        <w:tabs>
          <w:tab w:val="left" w:pos="284"/>
        </w:tabs>
        <w:spacing w:line="240" w:lineRule="auto"/>
        <w:ind w:firstLine="0"/>
        <w:rPr>
          <w:sz w:val="24"/>
        </w:rPr>
      </w:pPr>
      <w:r w:rsidRPr="001E6EA9">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4B2E44" w:rsidRPr="001E6EA9" w:rsidRDefault="004B2E44" w:rsidP="000A780E">
      <w:pPr>
        <w:pStyle w:val="21"/>
        <w:tabs>
          <w:tab w:val="left" w:pos="284"/>
        </w:tabs>
        <w:spacing w:line="240" w:lineRule="auto"/>
        <w:ind w:firstLine="0"/>
        <w:rPr>
          <w:sz w:val="24"/>
        </w:rPr>
      </w:pPr>
      <w:r w:rsidRPr="001E6EA9">
        <w:rPr>
          <w:sz w:val="24"/>
        </w:rPr>
        <w:t>составлять аннотацию и краткий отзыв на прочитанное произведение по заданному образцу.</w:t>
      </w:r>
    </w:p>
    <w:p w:rsidR="004B2E44" w:rsidRPr="001E6EA9" w:rsidRDefault="004B2E44" w:rsidP="000A780E">
      <w:pPr>
        <w:pStyle w:val="af"/>
        <w:tabs>
          <w:tab w:val="left" w:pos="284"/>
        </w:tabs>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sz w:val="24"/>
        </w:rPr>
      </w:pPr>
      <w:r w:rsidRPr="001E6EA9">
        <w:rPr>
          <w:sz w:val="24"/>
        </w:rPr>
        <w:t>работать с тематическим каталогом;</w:t>
      </w:r>
    </w:p>
    <w:p w:rsidR="004B2E44" w:rsidRPr="001E6EA9" w:rsidRDefault="004B2E44" w:rsidP="000A780E">
      <w:pPr>
        <w:pStyle w:val="21"/>
        <w:tabs>
          <w:tab w:val="left" w:pos="284"/>
        </w:tabs>
        <w:spacing w:line="240" w:lineRule="auto"/>
        <w:ind w:firstLine="0"/>
        <w:rPr>
          <w:sz w:val="24"/>
        </w:rPr>
      </w:pPr>
      <w:r w:rsidRPr="001E6EA9">
        <w:rPr>
          <w:sz w:val="24"/>
        </w:rPr>
        <w:t>работать с детской периодикой;</w:t>
      </w:r>
    </w:p>
    <w:p w:rsidR="004B2E44" w:rsidRPr="001E6EA9" w:rsidRDefault="004B2E44" w:rsidP="000A780E">
      <w:pPr>
        <w:pStyle w:val="21"/>
        <w:tabs>
          <w:tab w:val="left" w:pos="284"/>
        </w:tabs>
        <w:spacing w:line="240" w:lineRule="auto"/>
        <w:ind w:firstLine="0"/>
        <w:rPr>
          <w:sz w:val="24"/>
        </w:rPr>
      </w:pPr>
      <w:r w:rsidRPr="001E6EA9">
        <w:rPr>
          <w:sz w:val="24"/>
        </w:rPr>
        <w:t>самостоятельно писать отзыв о прочитанной книге (в свободной форме).</w:t>
      </w:r>
    </w:p>
    <w:p w:rsidR="004B2E44" w:rsidRPr="001E6EA9" w:rsidRDefault="004B2E44" w:rsidP="000A780E">
      <w:pPr>
        <w:pStyle w:val="40"/>
        <w:tabs>
          <w:tab w:val="left" w:pos="284"/>
        </w:tabs>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распознавать некоторые отличительные особенности ху</w:t>
      </w:r>
      <w:r w:rsidRPr="001E6EA9">
        <w:rPr>
          <w:spacing w:val="2"/>
          <w:sz w:val="24"/>
        </w:rPr>
        <w:t xml:space="preserve">дожественных произведений (на примерах художественных </w:t>
      </w:r>
      <w:r w:rsidRPr="001E6EA9">
        <w:rPr>
          <w:sz w:val="24"/>
        </w:rPr>
        <w:t>образов и средств художественной выразительности);</w:t>
      </w:r>
    </w:p>
    <w:p w:rsidR="004B2E44" w:rsidRPr="001E6EA9" w:rsidRDefault="004B2E44" w:rsidP="000A780E">
      <w:pPr>
        <w:pStyle w:val="21"/>
        <w:tabs>
          <w:tab w:val="left" w:pos="284"/>
        </w:tabs>
        <w:spacing w:line="240" w:lineRule="auto"/>
        <w:ind w:firstLine="0"/>
        <w:rPr>
          <w:sz w:val="24"/>
        </w:rPr>
      </w:pPr>
      <w:r w:rsidRPr="001E6EA9">
        <w:rPr>
          <w:spacing w:val="2"/>
          <w:sz w:val="24"/>
        </w:rPr>
        <w:t>отличать на практическом уровне прозаический текст</w:t>
      </w:r>
      <w:r w:rsidRPr="001E6EA9">
        <w:rPr>
          <w:spacing w:val="2"/>
          <w:sz w:val="24"/>
        </w:rPr>
        <w:br/>
      </w:r>
      <w:r w:rsidRPr="001E6EA9">
        <w:rPr>
          <w:sz w:val="24"/>
        </w:rPr>
        <w:t>от стихотворного, приводить примеры прозаических и стихотворных текстов;</w:t>
      </w:r>
    </w:p>
    <w:p w:rsidR="004B2E44" w:rsidRPr="001E6EA9" w:rsidRDefault="004B2E44" w:rsidP="000A780E">
      <w:pPr>
        <w:pStyle w:val="21"/>
        <w:tabs>
          <w:tab w:val="left" w:pos="284"/>
        </w:tabs>
        <w:spacing w:line="240" w:lineRule="auto"/>
        <w:ind w:firstLine="0"/>
        <w:rPr>
          <w:sz w:val="24"/>
        </w:rPr>
      </w:pPr>
      <w:r w:rsidRPr="001E6EA9">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4B2E44" w:rsidRPr="001E6EA9" w:rsidRDefault="004B2E44" w:rsidP="000A780E">
      <w:pPr>
        <w:pStyle w:val="21"/>
        <w:tabs>
          <w:tab w:val="left" w:pos="284"/>
        </w:tabs>
        <w:spacing w:line="240" w:lineRule="auto"/>
        <w:ind w:firstLine="0"/>
        <w:rPr>
          <w:iCs/>
          <w:sz w:val="24"/>
        </w:rPr>
      </w:pPr>
      <w:r w:rsidRPr="001E6EA9">
        <w:rPr>
          <w:sz w:val="24"/>
        </w:rPr>
        <w:t>находить средства художественной выразительности (метафора, олицетворение, эпитет).</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sz w:val="24"/>
        </w:rPr>
      </w:pPr>
      <w:r w:rsidRPr="001E6EA9">
        <w:rPr>
          <w:spacing w:val="2"/>
          <w:sz w:val="24"/>
        </w:rPr>
        <w:t xml:space="preserve">воспринимать художественную литературу как вид </w:t>
      </w:r>
      <w:r w:rsidRPr="001E6EA9">
        <w:rPr>
          <w:sz w:val="24"/>
        </w:rPr>
        <w:t>искусства, приводить примеры проявления художественного вымысла в произведениях;</w:t>
      </w:r>
    </w:p>
    <w:p w:rsidR="004B2E44" w:rsidRPr="001E6EA9" w:rsidRDefault="004B2E44" w:rsidP="000A780E">
      <w:pPr>
        <w:pStyle w:val="21"/>
        <w:tabs>
          <w:tab w:val="left" w:pos="284"/>
        </w:tabs>
        <w:spacing w:line="240" w:lineRule="auto"/>
        <w:ind w:firstLine="0"/>
        <w:rPr>
          <w:sz w:val="24"/>
        </w:rPr>
      </w:pPr>
      <w:r w:rsidRPr="001E6EA9">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4B2E44" w:rsidRPr="001E6EA9" w:rsidRDefault="004B2E44" w:rsidP="000A780E">
      <w:pPr>
        <w:pStyle w:val="21"/>
        <w:tabs>
          <w:tab w:val="left" w:pos="284"/>
        </w:tabs>
        <w:spacing w:line="240" w:lineRule="auto"/>
        <w:ind w:firstLine="0"/>
        <w:rPr>
          <w:sz w:val="24"/>
        </w:rPr>
      </w:pPr>
      <w:r w:rsidRPr="001E6EA9">
        <w:rPr>
          <w:sz w:val="24"/>
        </w:rPr>
        <w:t>определять позиции героев художественного текста, позицию автора художественного текста.</w:t>
      </w:r>
    </w:p>
    <w:p w:rsidR="004B2E44" w:rsidRPr="001E6EA9" w:rsidRDefault="004B2E44" w:rsidP="000A780E">
      <w:pPr>
        <w:pStyle w:val="40"/>
        <w:tabs>
          <w:tab w:val="left" w:pos="284"/>
        </w:tabs>
        <w:spacing w:before="0" w:after="0" w:line="240" w:lineRule="auto"/>
        <w:ind w:firstLine="709"/>
        <w:jc w:val="both"/>
        <w:rPr>
          <w:rFonts w:ascii="Times New Roman" w:hAnsi="Times New Roman" w:cs="Times New Roman"/>
          <w:b/>
          <w:bCs/>
          <w:i w:val="0"/>
          <w:iCs w:val="0"/>
          <w:smallCaps/>
          <w:color w:val="auto"/>
          <w:sz w:val="24"/>
          <w:szCs w:val="24"/>
        </w:rPr>
      </w:pPr>
      <w:r w:rsidRPr="001E6EA9">
        <w:rPr>
          <w:rFonts w:ascii="Times New Roman" w:hAnsi="Times New Roman" w:cs="Times New Roman"/>
          <w:b/>
          <w:i w:val="0"/>
          <w:color w:val="auto"/>
          <w:sz w:val="24"/>
          <w:szCs w:val="24"/>
        </w:rPr>
        <w:t>Творческая деятельность (только для художественных текстов)</w:t>
      </w:r>
    </w:p>
    <w:p w:rsidR="004B2E44" w:rsidRPr="001E6EA9" w:rsidRDefault="004B2E44" w:rsidP="000A780E">
      <w:pPr>
        <w:pStyle w:val="21"/>
        <w:numPr>
          <w:ilvl w:val="0"/>
          <w:numId w:val="0"/>
        </w:numPr>
        <w:tabs>
          <w:tab w:val="left" w:pos="284"/>
        </w:tabs>
        <w:spacing w:line="240" w:lineRule="auto"/>
        <w:ind w:firstLine="709"/>
        <w:rPr>
          <w:rStyle w:val="Zag11"/>
          <w:rFonts w:eastAsia="@Arial Unicode MS"/>
          <w:b/>
          <w:sz w:val="24"/>
        </w:rPr>
      </w:pPr>
      <w:r w:rsidRPr="001E6EA9">
        <w:rPr>
          <w:rStyle w:val="Zag11"/>
          <w:rFonts w:eastAsia="@Arial Unicode MS"/>
          <w:b/>
          <w:sz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создавать по аналогии собственный текст в жанре сказки и загадки;</w:t>
      </w:r>
    </w:p>
    <w:p w:rsidR="004B2E44" w:rsidRPr="001E6EA9" w:rsidRDefault="004B2E44" w:rsidP="000A780E">
      <w:pPr>
        <w:pStyle w:val="21"/>
        <w:tabs>
          <w:tab w:val="left" w:pos="284"/>
        </w:tabs>
        <w:spacing w:line="240" w:lineRule="auto"/>
        <w:ind w:firstLine="0"/>
        <w:rPr>
          <w:sz w:val="24"/>
        </w:rPr>
      </w:pPr>
      <w:r w:rsidRPr="001E6EA9">
        <w:rPr>
          <w:sz w:val="24"/>
        </w:rPr>
        <w:t>восстанавливать текст, дополняя его начало или окончание, или пополняя его событиями;</w:t>
      </w:r>
    </w:p>
    <w:p w:rsidR="004B2E44" w:rsidRPr="001E6EA9" w:rsidRDefault="004B2E44" w:rsidP="000A780E">
      <w:pPr>
        <w:pStyle w:val="21"/>
        <w:tabs>
          <w:tab w:val="left" w:pos="284"/>
        </w:tabs>
        <w:spacing w:line="240" w:lineRule="auto"/>
        <w:ind w:firstLine="0"/>
        <w:rPr>
          <w:sz w:val="24"/>
        </w:rPr>
      </w:pPr>
      <w:r w:rsidRPr="001E6EA9">
        <w:rPr>
          <w:sz w:val="24"/>
        </w:rPr>
        <w:t>составлять устный рассказ по репродукциям картин художников и/или на основе личного опыта;</w:t>
      </w:r>
    </w:p>
    <w:p w:rsidR="004B2E44" w:rsidRPr="001E6EA9" w:rsidRDefault="004B2E44" w:rsidP="000A780E">
      <w:pPr>
        <w:pStyle w:val="21"/>
        <w:tabs>
          <w:tab w:val="left" w:pos="284"/>
        </w:tabs>
        <w:spacing w:line="240" w:lineRule="auto"/>
        <w:ind w:firstLine="0"/>
        <w:rPr>
          <w:rStyle w:val="Zag11"/>
          <w:sz w:val="24"/>
        </w:rPr>
      </w:pPr>
      <w:r w:rsidRPr="001E6EA9">
        <w:rPr>
          <w:sz w:val="24"/>
        </w:rPr>
        <w:t>составлять устный рассказ на основе прочитанных про</w:t>
      </w:r>
      <w:r w:rsidRPr="001E6EA9">
        <w:rPr>
          <w:spacing w:val="2"/>
          <w:sz w:val="24"/>
        </w:rPr>
        <w:t xml:space="preserve">изведений с учетом коммуникативной задачи (для разных </w:t>
      </w:r>
      <w:r w:rsidRPr="001E6EA9">
        <w:rPr>
          <w:sz w:val="24"/>
        </w:rPr>
        <w:t>адресатов).</w:t>
      </w:r>
    </w:p>
    <w:p w:rsidR="004B2E44" w:rsidRPr="001E6EA9" w:rsidRDefault="004B2E44" w:rsidP="000A780E">
      <w:pPr>
        <w:pStyle w:val="21"/>
        <w:numPr>
          <w:ilvl w:val="0"/>
          <w:numId w:val="0"/>
        </w:numPr>
        <w:tabs>
          <w:tab w:val="left" w:pos="284"/>
        </w:tabs>
        <w:spacing w:line="240" w:lineRule="auto"/>
        <w:ind w:firstLine="709"/>
        <w:rPr>
          <w:rStyle w:val="Zag11"/>
          <w:rFonts w:eastAsia="@Arial Unicode MS"/>
          <w:b/>
          <w:iCs/>
          <w:sz w:val="24"/>
        </w:rPr>
      </w:pPr>
      <w:r w:rsidRPr="001E6EA9">
        <w:rPr>
          <w:rStyle w:val="Zag11"/>
          <w:rFonts w:eastAsia="@Arial Unicode MS"/>
          <w:b/>
          <w:sz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sz w:val="24"/>
        </w:rPr>
      </w:pPr>
      <w:r w:rsidRPr="001E6EA9">
        <w:rPr>
          <w:sz w:val="24"/>
        </w:rPr>
        <w:t xml:space="preserve">вести рассказ (или повествование) на основе сюжета </w:t>
      </w:r>
      <w:r w:rsidRPr="001E6EA9">
        <w:rPr>
          <w:spacing w:val="2"/>
          <w:sz w:val="24"/>
        </w:rPr>
        <w:t xml:space="preserve">известного литературного произведения, дополняя и/или </w:t>
      </w:r>
      <w:r w:rsidRPr="001E6EA9">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4B2E44" w:rsidRPr="001E6EA9" w:rsidRDefault="004B2E44" w:rsidP="000A780E">
      <w:pPr>
        <w:pStyle w:val="21"/>
        <w:tabs>
          <w:tab w:val="left" w:pos="284"/>
        </w:tabs>
        <w:spacing w:line="240" w:lineRule="auto"/>
        <w:ind w:firstLine="0"/>
        <w:rPr>
          <w:sz w:val="24"/>
        </w:rPr>
      </w:pPr>
      <w:r w:rsidRPr="001E6EA9">
        <w:rPr>
          <w:sz w:val="24"/>
        </w:rPr>
        <w:t>писать сочинения по поводу прочитанного в виде читательских аннотации или отзыва;</w:t>
      </w:r>
    </w:p>
    <w:p w:rsidR="004B2E44" w:rsidRPr="001E6EA9" w:rsidRDefault="004B2E44" w:rsidP="000A780E">
      <w:pPr>
        <w:pStyle w:val="21"/>
        <w:tabs>
          <w:tab w:val="left" w:pos="284"/>
        </w:tabs>
        <w:spacing w:line="240" w:lineRule="auto"/>
        <w:ind w:firstLine="0"/>
        <w:rPr>
          <w:sz w:val="24"/>
        </w:rPr>
      </w:pPr>
      <w:r w:rsidRPr="001E6EA9">
        <w:rPr>
          <w:sz w:val="24"/>
        </w:rPr>
        <w:t>создавать серии иллюстраций с короткими текстами по содержанию прочитанного (прослушанного) произведения;</w:t>
      </w:r>
    </w:p>
    <w:p w:rsidR="004B2E44" w:rsidRPr="001E6EA9" w:rsidRDefault="004B2E44" w:rsidP="000A780E">
      <w:pPr>
        <w:pStyle w:val="21"/>
        <w:tabs>
          <w:tab w:val="left" w:pos="284"/>
        </w:tabs>
        <w:spacing w:line="240" w:lineRule="auto"/>
        <w:ind w:firstLine="0"/>
        <w:rPr>
          <w:bCs/>
          <w:sz w:val="24"/>
        </w:rPr>
      </w:pPr>
      <w:r w:rsidRPr="001E6EA9">
        <w:rPr>
          <w:sz w:val="24"/>
        </w:rPr>
        <w:t xml:space="preserve">создавать проекты в виде книжек-самоделок, презентаций с </w:t>
      </w:r>
      <w:r w:rsidRPr="001E6EA9">
        <w:rPr>
          <w:bCs/>
          <w:sz w:val="24"/>
        </w:rPr>
        <w:t>аудиовизуальной поддержкой и пояснениями;</w:t>
      </w:r>
    </w:p>
    <w:p w:rsidR="004B2E44" w:rsidRPr="001E6EA9" w:rsidRDefault="004B2E44" w:rsidP="000A780E">
      <w:pPr>
        <w:pStyle w:val="21"/>
        <w:tabs>
          <w:tab w:val="left" w:pos="284"/>
        </w:tabs>
        <w:spacing w:line="240" w:lineRule="auto"/>
        <w:ind w:firstLine="0"/>
        <w:rPr>
          <w:sz w:val="24"/>
        </w:rPr>
      </w:pPr>
      <w:r w:rsidRPr="001E6EA9">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4B2E44" w:rsidRPr="001E6EA9" w:rsidRDefault="004B2E44" w:rsidP="004B2E44">
      <w:pPr>
        <w:pStyle w:val="21"/>
        <w:numPr>
          <w:ilvl w:val="0"/>
          <w:numId w:val="0"/>
        </w:numPr>
        <w:spacing w:line="240" w:lineRule="auto"/>
        <w:rPr>
          <w:sz w:val="24"/>
        </w:rPr>
      </w:pPr>
    </w:p>
    <w:p w:rsidR="004B2E44" w:rsidRPr="001E6EA9" w:rsidRDefault="00331076" w:rsidP="000A780E">
      <w:pPr>
        <w:pStyle w:val="afff6"/>
        <w:spacing w:line="240" w:lineRule="auto"/>
        <w:ind w:firstLine="709"/>
        <w:rPr>
          <w:sz w:val="24"/>
        </w:rPr>
      </w:pPr>
      <w:bookmarkStart w:id="21" w:name="_Toc288394063"/>
      <w:bookmarkStart w:id="22" w:name="_Toc288410530"/>
      <w:bookmarkStart w:id="23" w:name="_Toc288410659"/>
      <w:bookmarkStart w:id="24" w:name="_Toc424564305"/>
      <w:r w:rsidRPr="001E6EA9">
        <w:rPr>
          <w:sz w:val="24"/>
        </w:rPr>
        <w:t xml:space="preserve">1.2.2. </w:t>
      </w:r>
      <w:r w:rsidR="000A780E" w:rsidRPr="001E6EA9">
        <w:rPr>
          <w:sz w:val="24"/>
        </w:rPr>
        <w:t>А</w:t>
      </w:r>
      <w:r w:rsidR="004B2E44" w:rsidRPr="001E6EA9">
        <w:rPr>
          <w:sz w:val="24"/>
        </w:rPr>
        <w:t>нглийский</w:t>
      </w:r>
      <w:bookmarkEnd w:id="21"/>
      <w:bookmarkEnd w:id="22"/>
      <w:bookmarkEnd w:id="23"/>
      <w:bookmarkEnd w:id="24"/>
      <w:r w:rsidR="000A780E" w:rsidRPr="001E6EA9">
        <w:rPr>
          <w:sz w:val="24"/>
        </w:rPr>
        <w:t xml:space="preserve"> язык.</w:t>
      </w:r>
    </w:p>
    <w:p w:rsidR="004B2E44" w:rsidRPr="001E6EA9" w:rsidRDefault="004B2E44" w:rsidP="000A780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В результате изучения иностранного языка при получении </w:t>
      </w:r>
      <w:r w:rsidRPr="001E6EA9">
        <w:rPr>
          <w:rFonts w:ascii="Times New Roman" w:hAnsi="Times New Roman" w:cs="Times New Roman"/>
          <w:color w:val="auto"/>
          <w:spacing w:val="2"/>
          <w:sz w:val="24"/>
          <w:szCs w:val="24"/>
        </w:rPr>
        <w:br/>
      </w:r>
      <w:r w:rsidRPr="001E6EA9">
        <w:rPr>
          <w:rFonts w:ascii="Times New Roman" w:hAnsi="Times New Roman" w:cs="Times New Roman"/>
          <w:color w:val="auto"/>
          <w:sz w:val="24"/>
          <w:szCs w:val="24"/>
        </w:rPr>
        <w:t>начального общего образования у обучающихся будут сфор</w:t>
      </w:r>
      <w:r w:rsidRPr="001E6EA9">
        <w:rPr>
          <w:rFonts w:ascii="Times New Roman" w:hAnsi="Times New Roman" w:cs="Times New Roman"/>
          <w:color w:val="auto"/>
          <w:spacing w:val="2"/>
          <w:sz w:val="24"/>
          <w:szCs w:val="24"/>
        </w:rPr>
        <w:t>мированы первоначальные представления о роли и значи</w:t>
      </w:r>
      <w:r w:rsidRPr="001E6EA9">
        <w:rPr>
          <w:rFonts w:ascii="Times New Roman" w:hAnsi="Times New Roman" w:cs="Times New Roman"/>
          <w:color w:val="auto"/>
          <w:sz w:val="24"/>
          <w:szCs w:val="24"/>
        </w:rPr>
        <w:t xml:space="preserve">мости иностранного языка в жизни современного человека </w:t>
      </w:r>
      <w:r w:rsidRPr="001E6EA9">
        <w:rPr>
          <w:rFonts w:ascii="Times New Roman" w:hAnsi="Times New Roman" w:cs="Times New Roman"/>
          <w:color w:val="auto"/>
          <w:spacing w:val="2"/>
          <w:sz w:val="24"/>
          <w:szCs w:val="24"/>
        </w:rPr>
        <w:t>и поликультурного мира. Обучающиеся приобретут началь</w:t>
      </w:r>
      <w:r w:rsidRPr="001E6EA9">
        <w:rPr>
          <w:rFonts w:ascii="Times New Roman" w:hAnsi="Times New Roman" w:cs="Times New Roman"/>
          <w:color w:val="auto"/>
          <w:sz w:val="24"/>
          <w:szCs w:val="24"/>
        </w:rPr>
        <w:t xml:space="preserve">ный опыт использования иностранного языка как средства </w:t>
      </w:r>
      <w:r w:rsidRPr="001E6EA9">
        <w:rPr>
          <w:rFonts w:ascii="Times New Roman" w:hAnsi="Times New Roman" w:cs="Times New Roman"/>
          <w:color w:val="auto"/>
          <w:spacing w:val="2"/>
          <w:sz w:val="24"/>
          <w:szCs w:val="24"/>
        </w:rPr>
        <w:t>межкультурного общения, как нового инструмента позна</w:t>
      </w:r>
      <w:r w:rsidRPr="001E6EA9">
        <w:rPr>
          <w:rFonts w:ascii="Times New Roman" w:hAnsi="Times New Roman" w:cs="Times New Roman"/>
          <w:color w:val="auto"/>
          <w:sz w:val="24"/>
          <w:szCs w:val="24"/>
        </w:rPr>
        <w:t>ния мира и культуры других народов, осознают личностный смысл овладения иностранным языком.</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В результате изучения иностранного языка на уровне начального общего образования у обучающихся:</w:t>
      </w:r>
    </w:p>
    <w:p w:rsidR="004B2E44" w:rsidRPr="001E6EA9" w:rsidRDefault="004B2E44" w:rsidP="00E92E7F">
      <w:pPr>
        <w:numPr>
          <w:ilvl w:val="0"/>
          <w:numId w:val="105"/>
        </w:numPr>
        <w:tabs>
          <w:tab w:val="left" w:pos="284"/>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4B2E44" w:rsidRPr="001E6EA9" w:rsidRDefault="004B2E44" w:rsidP="00E92E7F">
      <w:pPr>
        <w:numPr>
          <w:ilvl w:val="0"/>
          <w:numId w:val="105"/>
        </w:numPr>
        <w:tabs>
          <w:tab w:val="left" w:pos="284"/>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4B2E44" w:rsidRPr="001E6EA9" w:rsidRDefault="004B2E44" w:rsidP="00E92E7F">
      <w:pPr>
        <w:pStyle w:val="Zag3"/>
        <w:numPr>
          <w:ilvl w:val="0"/>
          <w:numId w:val="105"/>
        </w:numPr>
        <w:tabs>
          <w:tab w:val="left" w:pos="284"/>
          <w:tab w:val="left" w:leader="dot" w:pos="624"/>
        </w:tabs>
        <w:spacing w:after="0" w:line="240" w:lineRule="auto"/>
        <w:ind w:left="0" w:firstLine="0"/>
        <w:jc w:val="both"/>
        <w:rPr>
          <w:rFonts w:eastAsia="@Arial Unicode MS"/>
          <w:i w:val="0"/>
          <w:iCs w:val="0"/>
          <w:color w:val="auto"/>
          <w:lang w:val="ru-RU"/>
        </w:rPr>
      </w:pPr>
      <w:r w:rsidRPr="001E6EA9">
        <w:rPr>
          <w:rStyle w:val="Zag11"/>
          <w:rFonts w:eastAsia="@Arial Unicode MS"/>
          <w:i w:val="0"/>
          <w:color w:val="auto"/>
          <w:lang w:val="ru-RU"/>
        </w:rPr>
        <w:t>сформируются положительная мотивация и устойчивый учебно-познавательный интерес к предмету «</w:t>
      </w:r>
      <w:r w:rsidR="000A780E" w:rsidRPr="001E6EA9">
        <w:rPr>
          <w:rStyle w:val="Zag11"/>
          <w:rFonts w:eastAsia="@Arial Unicode MS"/>
          <w:i w:val="0"/>
          <w:color w:val="auto"/>
          <w:lang w:val="ru-RU"/>
        </w:rPr>
        <w:t xml:space="preserve">Английский </w:t>
      </w:r>
      <w:r w:rsidRPr="001E6EA9">
        <w:rPr>
          <w:rStyle w:val="Zag11"/>
          <w:rFonts w:eastAsia="@Arial Unicode MS"/>
          <w:i w:val="0"/>
          <w:color w:val="auto"/>
          <w:lang w:val="ru-RU"/>
        </w:rPr>
        <w:t>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4B2E44" w:rsidRPr="001E6EA9" w:rsidRDefault="004B2E44" w:rsidP="000A780E">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Коммуникативные умения</w:t>
      </w:r>
    </w:p>
    <w:p w:rsidR="004B2E44" w:rsidRPr="001E6EA9" w:rsidRDefault="004B2E44" w:rsidP="000A780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Говорение</w:t>
      </w:r>
    </w:p>
    <w:p w:rsidR="004B2E44" w:rsidRPr="001E6EA9" w:rsidRDefault="004B2E44" w:rsidP="000A780E">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284"/>
        </w:tabs>
        <w:spacing w:line="240" w:lineRule="auto"/>
        <w:ind w:firstLine="0"/>
        <w:rPr>
          <w:sz w:val="24"/>
        </w:rPr>
      </w:pPr>
      <w:r w:rsidRPr="001E6EA9">
        <w:rPr>
          <w:sz w:val="24"/>
        </w:rPr>
        <w:t>участвовать в элементарных диалогах, соблюдая нормы речевого этикета, принятые в англоязычных странах;</w:t>
      </w:r>
    </w:p>
    <w:p w:rsidR="004B2E44" w:rsidRPr="001E6EA9" w:rsidRDefault="004B2E44" w:rsidP="00331076">
      <w:pPr>
        <w:pStyle w:val="21"/>
        <w:tabs>
          <w:tab w:val="left" w:pos="284"/>
        </w:tabs>
        <w:spacing w:line="240" w:lineRule="auto"/>
        <w:ind w:firstLine="0"/>
        <w:rPr>
          <w:sz w:val="24"/>
        </w:rPr>
      </w:pPr>
      <w:r w:rsidRPr="001E6EA9">
        <w:rPr>
          <w:spacing w:val="-2"/>
          <w:sz w:val="24"/>
        </w:rPr>
        <w:t>составлять небольшое описание предмета, картинки, пер</w:t>
      </w:r>
      <w:r w:rsidRPr="001E6EA9">
        <w:rPr>
          <w:spacing w:val="-2"/>
          <w:sz w:val="24"/>
        </w:rPr>
        <w:br/>
      </w:r>
      <w:r w:rsidRPr="001E6EA9">
        <w:rPr>
          <w:sz w:val="24"/>
        </w:rPr>
        <w:t>сонажа;</w:t>
      </w:r>
    </w:p>
    <w:p w:rsidR="004B2E44" w:rsidRPr="001E6EA9" w:rsidRDefault="004B2E44" w:rsidP="00331076">
      <w:pPr>
        <w:pStyle w:val="21"/>
        <w:tabs>
          <w:tab w:val="left" w:pos="284"/>
        </w:tabs>
        <w:spacing w:line="240" w:lineRule="auto"/>
        <w:ind w:firstLine="0"/>
        <w:rPr>
          <w:sz w:val="24"/>
        </w:rPr>
      </w:pPr>
      <w:r w:rsidRPr="001E6EA9">
        <w:rPr>
          <w:sz w:val="24"/>
        </w:rPr>
        <w:t>рассказывать о себе, своей семье, друге.</w:t>
      </w:r>
    </w:p>
    <w:p w:rsidR="004B2E44" w:rsidRPr="001E6EA9" w:rsidRDefault="004B2E44" w:rsidP="000A780E">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получит возможность научиться:</w:t>
      </w:r>
    </w:p>
    <w:p w:rsidR="004B2E44" w:rsidRPr="001E6EA9" w:rsidRDefault="004B2E44" w:rsidP="00331076">
      <w:pPr>
        <w:pStyle w:val="21"/>
        <w:tabs>
          <w:tab w:val="left" w:pos="284"/>
        </w:tabs>
        <w:spacing w:line="240" w:lineRule="auto"/>
        <w:ind w:firstLine="0"/>
        <w:rPr>
          <w:sz w:val="24"/>
        </w:rPr>
      </w:pPr>
      <w:r w:rsidRPr="001E6EA9">
        <w:rPr>
          <w:sz w:val="24"/>
        </w:rPr>
        <w:t>воспроизводить наизусть небольшие произведения детского фольклора;</w:t>
      </w:r>
    </w:p>
    <w:p w:rsidR="004B2E44" w:rsidRPr="001E6EA9" w:rsidRDefault="004B2E44" w:rsidP="00331076">
      <w:pPr>
        <w:pStyle w:val="21"/>
        <w:tabs>
          <w:tab w:val="left" w:pos="284"/>
        </w:tabs>
        <w:spacing w:line="240" w:lineRule="auto"/>
        <w:ind w:firstLine="0"/>
        <w:rPr>
          <w:sz w:val="24"/>
        </w:rPr>
      </w:pPr>
      <w:r w:rsidRPr="001E6EA9">
        <w:rPr>
          <w:sz w:val="24"/>
        </w:rPr>
        <w:t>составлять краткую характеристику персонажа;</w:t>
      </w:r>
    </w:p>
    <w:p w:rsidR="004B2E44" w:rsidRPr="001E6EA9" w:rsidRDefault="004B2E44" w:rsidP="00331076">
      <w:pPr>
        <w:pStyle w:val="21"/>
        <w:tabs>
          <w:tab w:val="left" w:pos="284"/>
        </w:tabs>
        <w:spacing w:line="240" w:lineRule="auto"/>
        <w:ind w:firstLine="0"/>
        <w:rPr>
          <w:sz w:val="24"/>
        </w:rPr>
      </w:pPr>
      <w:r w:rsidRPr="001E6EA9">
        <w:rPr>
          <w:sz w:val="24"/>
        </w:rPr>
        <w:t>кратко излагать содержание прочитанного текста.</w:t>
      </w:r>
    </w:p>
    <w:p w:rsidR="004B2E44" w:rsidRPr="001E6EA9" w:rsidRDefault="004B2E44" w:rsidP="000A780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Аудирование</w:t>
      </w:r>
    </w:p>
    <w:p w:rsidR="004B2E44" w:rsidRPr="001E6EA9" w:rsidRDefault="004B2E44" w:rsidP="000A780E">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284"/>
        </w:tabs>
        <w:spacing w:line="240" w:lineRule="auto"/>
        <w:ind w:firstLine="0"/>
        <w:rPr>
          <w:sz w:val="24"/>
        </w:rPr>
      </w:pPr>
      <w:r w:rsidRPr="001E6EA9">
        <w:rPr>
          <w:spacing w:val="2"/>
          <w:sz w:val="24"/>
        </w:rPr>
        <w:t xml:space="preserve">понимать на слух речь учителя и одноклассников при </w:t>
      </w:r>
      <w:r w:rsidRPr="001E6EA9">
        <w:rPr>
          <w:sz w:val="24"/>
        </w:rPr>
        <w:t>непосредственном общении и вербально/невербально реагировать на услышанное;</w:t>
      </w:r>
    </w:p>
    <w:p w:rsidR="004B2E44" w:rsidRPr="001E6EA9" w:rsidRDefault="004B2E44" w:rsidP="00331076">
      <w:pPr>
        <w:pStyle w:val="21"/>
        <w:tabs>
          <w:tab w:val="left" w:pos="284"/>
        </w:tabs>
        <w:spacing w:line="240" w:lineRule="auto"/>
        <w:ind w:firstLine="0"/>
        <w:rPr>
          <w:sz w:val="24"/>
        </w:rPr>
      </w:pPr>
      <w:r w:rsidRPr="001E6EA9">
        <w:rPr>
          <w:sz w:val="24"/>
        </w:rPr>
        <w:t>воспринимать на слух в аудиозаписи и понимать основ</w:t>
      </w:r>
      <w:r w:rsidRPr="001E6EA9">
        <w:rPr>
          <w:spacing w:val="2"/>
          <w:sz w:val="24"/>
        </w:rPr>
        <w:t xml:space="preserve">ное содержание небольших сообщений, рассказов, сказок, </w:t>
      </w:r>
      <w:r w:rsidRPr="001E6EA9">
        <w:rPr>
          <w:sz w:val="24"/>
        </w:rPr>
        <w:t>построенных в основном на знакомом языковом материале.</w:t>
      </w:r>
    </w:p>
    <w:p w:rsidR="004B2E44" w:rsidRPr="001E6EA9" w:rsidRDefault="004B2E44" w:rsidP="000A780E">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331076">
      <w:pPr>
        <w:pStyle w:val="21"/>
        <w:tabs>
          <w:tab w:val="left" w:pos="284"/>
        </w:tabs>
        <w:spacing w:line="240" w:lineRule="auto"/>
        <w:ind w:firstLine="0"/>
        <w:rPr>
          <w:sz w:val="24"/>
        </w:rPr>
      </w:pPr>
      <w:r w:rsidRPr="001E6EA9">
        <w:rPr>
          <w:sz w:val="24"/>
        </w:rPr>
        <w:t>воспринимать на слух аудиотекст и полностью понимать содержащуюся в нем информацию;</w:t>
      </w:r>
    </w:p>
    <w:p w:rsidR="004B2E44" w:rsidRPr="001E6EA9" w:rsidRDefault="004B2E44" w:rsidP="00331076">
      <w:pPr>
        <w:pStyle w:val="21"/>
        <w:tabs>
          <w:tab w:val="left" w:pos="284"/>
        </w:tabs>
        <w:spacing w:line="240" w:lineRule="auto"/>
        <w:ind w:firstLine="0"/>
        <w:rPr>
          <w:sz w:val="24"/>
        </w:rPr>
      </w:pPr>
      <w:r w:rsidRPr="001E6EA9">
        <w:rPr>
          <w:sz w:val="24"/>
        </w:rPr>
        <w:t>использовать контекстуальную или языковую догадку при восприятии на слух текстов, содержащих некоторые незнакомые слова.</w:t>
      </w:r>
    </w:p>
    <w:p w:rsidR="004B2E44" w:rsidRPr="001E6EA9" w:rsidRDefault="004B2E44" w:rsidP="000A780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Чтение</w:t>
      </w:r>
    </w:p>
    <w:p w:rsidR="004B2E44" w:rsidRPr="001E6EA9" w:rsidRDefault="004B2E44" w:rsidP="000A780E">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284"/>
        </w:tabs>
        <w:spacing w:line="240" w:lineRule="auto"/>
        <w:ind w:firstLine="0"/>
        <w:rPr>
          <w:sz w:val="24"/>
        </w:rPr>
      </w:pPr>
      <w:r w:rsidRPr="001E6EA9">
        <w:rPr>
          <w:sz w:val="24"/>
        </w:rPr>
        <w:t>соотносить графический образ английского слова с его звуковым образом;</w:t>
      </w:r>
    </w:p>
    <w:p w:rsidR="004B2E44" w:rsidRPr="001E6EA9" w:rsidRDefault="004B2E44" w:rsidP="00331076">
      <w:pPr>
        <w:pStyle w:val="21"/>
        <w:tabs>
          <w:tab w:val="left" w:pos="284"/>
        </w:tabs>
        <w:spacing w:line="240" w:lineRule="auto"/>
        <w:ind w:firstLine="0"/>
        <w:rPr>
          <w:sz w:val="24"/>
        </w:rPr>
      </w:pPr>
      <w:r w:rsidRPr="001E6EA9">
        <w:rPr>
          <w:sz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4B2E44" w:rsidRPr="001E6EA9" w:rsidRDefault="004B2E44" w:rsidP="00331076">
      <w:pPr>
        <w:pStyle w:val="21"/>
        <w:tabs>
          <w:tab w:val="left" w:pos="284"/>
        </w:tabs>
        <w:spacing w:line="240" w:lineRule="auto"/>
        <w:ind w:firstLine="0"/>
        <w:rPr>
          <w:sz w:val="24"/>
        </w:rPr>
      </w:pPr>
      <w:r w:rsidRPr="001E6EA9">
        <w:rPr>
          <w:sz w:val="24"/>
        </w:rPr>
        <w:t>читать про себя и понимать содержание небольшого текста, построенного в основном на изученном языковом материале;</w:t>
      </w:r>
    </w:p>
    <w:p w:rsidR="004B2E44" w:rsidRPr="001E6EA9" w:rsidRDefault="004B2E44" w:rsidP="00331076">
      <w:pPr>
        <w:pStyle w:val="21"/>
        <w:tabs>
          <w:tab w:val="left" w:pos="284"/>
        </w:tabs>
        <w:spacing w:line="240" w:lineRule="auto"/>
        <w:ind w:firstLine="0"/>
        <w:rPr>
          <w:sz w:val="24"/>
        </w:rPr>
      </w:pPr>
      <w:r w:rsidRPr="001E6EA9">
        <w:rPr>
          <w:sz w:val="24"/>
        </w:rPr>
        <w:t>читать про себя и находить в тексте необходимую информацию.</w:t>
      </w:r>
    </w:p>
    <w:p w:rsidR="004B2E44" w:rsidRPr="001E6EA9" w:rsidRDefault="004B2E44" w:rsidP="000A780E">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331076">
      <w:pPr>
        <w:pStyle w:val="21"/>
        <w:tabs>
          <w:tab w:val="left" w:pos="284"/>
        </w:tabs>
        <w:spacing w:line="240" w:lineRule="auto"/>
        <w:ind w:firstLine="0"/>
        <w:rPr>
          <w:sz w:val="24"/>
        </w:rPr>
      </w:pPr>
      <w:r w:rsidRPr="001E6EA9">
        <w:rPr>
          <w:sz w:val="24"/>
        </w:rPr>
        <w:t>догадываться о значении незнакомых слов по контексту;</w:t>
      </w:r>
    </w:p>
    <w:p w:rsidR="004B2E44" w:rsidRPr="001E6EA9" w:rsidRDefault="004B2E44" w:rsidP="00331076">
      <w:pPr>
        <w:pStyle w:val="21"/>
        <w:tabs>
          <w:tab w:val="left" w:pos="284"/>
        </w:tabs>
        <w:spacing w:line="240" w:lineRule="auto"/>
        <w:ind w:firstLine="0"/>
        <w:rPr>
          <w:sz w:val="24"/>
        </w:rPr>
      </w:pPr>
      <w:r w:rsidRPr="001E6EA9">
        <w:rPr>
          <w:sz w:val="24"/>
        </w:rPr>
        <w:t>не обращать внимания на незнакомые слова, не мешающие понимать основное содержание текста.</w:t>
      </w:r>
    </w:p>
    <w:p w:rsidR="004B2E44" w:rsidRPr="001E6EA9" w:rsidRDefault="004B2E44" w:rsidP="000A780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Письмо</w:t>
      </w:r>
    </w:p>
    <w:p w:rsidR="004B2E44" w:rsidRPr="001E6EA9" w:rsidRDefault="004B2E44" w:rsidP="000A780E">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284"/>
        </w:tabs>
        <w:spacing w:line="240" w:lineRule="auto"/>
        <w:ind w:firstLine="0"/>
        <w:rPr>
          <w:sz w:val="24"/>
        </w:rPr>
      </w:pPr>
      <w:r w:rsidRPr="001E6EA9">
        <w:rPr>
          <w:sz w:val="24"/>
        </w:rPr>
        <w:t>выписывать из текста слова, словосочетания и предложения;</w:t>
      </w:r>
    </w:p>
    <w:p w:rsidR="004B2E44" w:rsidRPr="001E6EA9" w:rsidRDefault="004B2E44" w:rsidP="00331076">
      <w:pPr>
        <w:pStyle w:val="21"/>
        <w:tabs>
          <w:tab w:val="left" w:pos="284"/>
        </w:tabs>
        <w:spacing w:line="240" w:lineRule="auto"/>
        <w:ind w:firstLine="0"/>
        <w:rPr>
          <w:sz w:val="24"/>
        </w:rPr>
      </w:pPr>
      <w:r w:rsidRPr="001E6EA9">
        <w:rPr>
          <w:sz w:val="24"/>
        </w:rPr>
        <w:t>писать поздравительную открытку с Новым годом, Рождеством, днем рождения (с опорой на образец);</w:t>
      </w:r>
    </w:p>
    <w:p w:rsidR="004B2E44" w:rsidRPr="001E6EA9" w:rsidRDefault="004B2E44" w:rsidP="00331076">
      <w:pPr>
        <w:pStyle w:val="21"/>
        <w:tabs>
          <w:tab w:val="left" w:pos="284"/>
        </w:tabs>
        <w:spacing w:line="240" w:lineRule="auto"/>
        <w:ind w:firstLine="0"/>
        <w:rPr>
          <w:sz w:val="24"/>
        </w:rPr>
      </w:pPr>
      <w:r w:rsidRPr="001E6EA9">
        <w:rPr>
          <w:sz w:val="24"/>
        </w:rPr>
        <w:t>писать по образцу краткое письмо зарубежному другу.</w:t>
      </w:r>
    </w:p>
    <w:p w:rsidR="004B2E44" w:rsidRPr="001E6EA9" w:rsidRDefault="004B2E44" w:rsidP="000A780E">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331076">
      <w:pPr>
        <w:pStyle w:val="21"/>
        <w:tabs>
          <w:tab w:val="left" w:pos="284"/>
        </w:tabs>
        <w:spacing w:line="240" w:lineRule="auto"/>
        <w:ind w:firstLine="0"/>
        <w:rPr>
          <w:sz w:val="24"/>
        </w:rPr>
      </w:pPr>
      <w:r w:rsidRPr="001E6EA9">
        <w:rPr>
          <w:sz w:val="24"/>
        </w:rPr>
        <w:t>в письменной форме кратко отвечать на вопросы к тексту;</w:t>
      </w:r>
    </w:p>
    <w:p w:rsidR="004B2E44" w:rsidRPr="001E6EA9" w:rsidRDefault="004B2E44" w:rsidP="00331076">
      <w:pPr>
        <w:pStyle w:val="21"/>
        <w:tabs>
          <w:tab w:val="left" w:pos="284"/>
        </w:tabs>
        <w:spacing w:line="240" w:lineRule="auto"/>
        <w:ind w:firstLine="0"/>
        <w:rPr>
          <w:sz w:val="24"/>
        </w:rPr>
      </w:pPr>
      <w:r w:rsidRPr="001E6EA9">
        <w:rPr>
          <w:spacing w:val="2"/>
          <w:sz w:val="24"/>
        </w:rPr>
        <w:t>составлять рассказ в письменной форме по плану/</w:t>
      </w:r>
      <w:r w:rsidRPr="001E6EA9">
        <w:rPr>
          <w:sz w:val="24"/>
        </w:rPr>
        <w:t>ключевым словам;</w:t>
      </w:r>
    </w:p>
    <w:p w:rsidR="004B2E44" w:rsidRPr="001E6EA9" w:rsidRDefault="004B2E44" w:rsidP="00331076">
      <w:pPr>
        <w:pStyle w:val="21"/>
        <w:tabs>
          <w:tab w:val="left" w:pos="284"/>
        </w:tabs>
        <w:spacing w:line="240" w:lineRule="auto"/>
        <w:ind w:firstLine="0"/>
        <w:rPr>
          <w:sz w:val="24"/>
        </w:rPr>
      </w:pPr>
      <w:r w:rsidRPr="001E6EA9">
        <w:rPr>
          <w:sz w:val="24"/>
        </w:rPr>
        <w:t>заполнять простую анкету;</w:t>
      </w:r>
    </w:p>
    <w:p w:rsidR="004B2E44" w:rsidRPr="001E6EA9" w:rsidRDefault="004B2E44" w:rsidP="00331076">
      <w:pPr>
        <w:pStyle w:val="21"/>
        <w:tabs>
          <w:tab w:val="left" w:pos="284"/>
        </w:tabs>
        <w:spacing w:line="240" w:lineRule="auto"/>
        <w:ind w:firstLine="0"/>
        <w:rPr>
          <w:sz w:val="24"/>
        </w:rPr>
      </w:pPr>
      <w:r w:rsidRPr="001E6EA9">
        <w:rPr>
          <w:sz w:val="24"/>
        </w:rPr>
        <w:t>правильно оформлять конверт, сервисные поля в системе электронной почты (адрес, тема сообщения).</w:t>
      </w:r>
    </w:p>
    <w:p w:rsidR="004B2E44" w:rsidRPr="001E6EA9" w:rsidRDefault="004B2E44" w:rsidP="000A780E">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Языковые средства и навыки оперирования ими</w:t>
      </w:r>
    </w:p>
    <w:p w:rsidR="004B2E44" w:rsidRPr="001E6EA9" w:rsidRDefault="004B2E44" w:rsidP="000A780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Графика, каллиграфия, орфография</w:t>
      </w:r>
    </w:p>
    <w:p w:rsidR="004B2E44" w:rsidRPr="001E6EA9" w:rsidRDefault="004B2E44" w:rsidP="000A780E">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284"/>
        </w:tabs>
        <w:spacing w:line="240" w:lineRule="auto"/>
        <w:ind w:firstLine="0"/>
        <w:rPr>
          <w:sz w:val="24"/>
        </w:rPr>
      </w:pPr>
      <w:r w:rsidRPr="001E6EA9">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4B2E44" w:rsidRPr="001E6EA9" w:rsidRDefault="004B2E44" w:rsidP="00331076">
      <w:pPr>
        <w:pStyle w:val="21"/>
        <w:tabs>
          <w:tab w:val="left" w:pos="284"/>
        </w:tabs>
        <w:spacing w:line="240" w:lineRule="auto"/>
        <w:ind w:firstLine="0"/>
        <w:rPr>
          <w:sz w:val="24"/>
        </w:rPr>
      </w:pPr>
      <w:r w:rsidRPr="001E6EA9">
        <w:rPr>
          <w:spacing w:val="2"/>
          <w:sz w:val="24"/>
        </w:rPr>
        <w:t>пользоваться английским алфавитом, знать последова</w:t>
      </w:r>
      <w:r w:rsidRPr="001E6EA9">
        <w:rPr>
          <w:sz w:val="24"/>
        </w:rPr>
        <w:t>тельность букв в нем;</w:t>
      </w:r>
    </w:p>
    <w:p w:rsidR="004B2E44" w:rsidRPr="001E6EA9" w:rsidRDefault="004B2E44" w:rsidP="00331076">
      <w:pPr>
        <w:pStyle w:val="21"/>
        <w:tabs>
          <w:tab w:val="left" w:pos="284"/>
        </w:tabs>
        <w:spacing w:line="240" w:lineRule="auto"/>
        <w:ind w:firstLine="0"/>
        <w:rPr>
          <w:sz w:val="24"/>
        </w:rPr>
      </w:pPr>
      <w:r w:rsidRPr="001E6EA9">
        <w:rPr>
          <w:sz w:val="24"/>
        </w:rPr>
        <w:t>списывать текст;</w:t>
      </w:r>
    </w:p>
    <w:p w:rsidR="004B2E44" w:rsidRPr="001E6EA9" w:rsidRDefault="004B2E44" w:rsidP="00331076">
      <w:pPr>
        <w:pStyle w:val="21"/>
        <w:tabs>
          <w:tab w:val="left" w:pos="284"/>
        </w:tabs>
        <w:spacing w:line="240" w:lineRule="auto"/>
        <w:ind w:firstLine="0"/>
        <w:rPr>
          <w:sz w:val="24"/>
        </w:rPr>
      </w:pPr>
      <w:r w:rsidRPr="001E6EA9">
        <w:rPr>
          <w:sz w:val="24"/>
        </w:rPr>
        <w:t>восстанавливать слово в соответствии с решаемой учебной задачей;</w:t>
      </w:r>
    </w:p>
    <w:p w:rsidR="004B2E44" w:rsidRPr="001E6EA9" w:rsidRDefault="004B2E44" w:rsidP="00331076">
      <w:pPr>
        <w:pStyle w:val="21"/>
        <w:tabs>
          <w:tab w:val="left" w:pos="284"/>
        </w:tabs>
        <w:spacing w:line="240" w:lineRule="auto"/>
        <w:ind w:firstLine="0"/>
        <w:rPr>
          <w:sz w:val="24"/>
        </w:rPr>
      </w:pPr>
      <w:r w:rsidRPr="001E6EA9">
        <w:rPr>
          <w:sz w:val="24"/>
        </w:rPr>
        <w:t>отличать буквы от знаков транскрипции.</w:t>
      </w:r>
    </w:p>
    <w:p w:rsidR="004B2E44" w:rsidRPr="001E6EA9" w:rsidRDefault="004B2E44" w:rsidP="000A780E">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331076">
      <w:pPr>
        <w:pStyle w:val="21"/>
        <w:tabs>
          <w:tab w:val="left" w:pos="284"/>
        </w:tabs>
        <w:spacing w:line="240" w:lineRule="auto"/>
        <w:ind w:firstLine="0"/>
        <w:rPr>
          <w:sz w:val="24"/>
        </w:rPr>
      </w:pPr>
      <w:r w:rsidRPr="001E6EA9">
        <w:rPr>
          <w:sz w:val="24"/>
        </w:rPr>
        <w:t>сравнивать и анализировать буквосочетания английского языка и их транскрипцию;</w:t>
      </w:r>
    </w:p>
    <w:p w:rsidR="004B2E44" w:rsidRPr="001E6EA9" w:rsidRDefault="004B2E44" w:rsidP="00331076">
      <w:pPr>
        <w:pStyle w:val="21"/>
        <w:tabs>
          <w:tab w:val="left" w:pos="284"/>
        </w:tabs>
        <w:spacing w:line="240" w:lineRule="auto"/>
        <w:ind w:firstLine="0"/>
        <w:rPr>
          <w:sz w:val="24"/>
        </w:rPr>
      </w:pPr>
      <w:r w:rsidRPr="001E6EA9">
        <w:rPr>
          <w:spacing w:val="-2"/>
          <w:sz w:val="24"/>
        </w:rPr>
        <w:t>группировать слова в соответствии с изученными пра</w:t>
      </w:r>
      <w:r w:rsidRPr="001E6EA9">
        <w:rPr>
          <w:sz w:val="24"/>
        </w:rPr>
        <w:t>вилами чтения;</w:t>
      </w:r>
    </w:p>
    <w:p w:rsidR="004B2E44" w:rsidRPr="001E6EA9" w:rsidRDefault="004B2E44" w:rsidP="00331076">
      <w:pPr>
        <w:pStyle w:val="21"/>
        <w:tabs>
          <w:tab w:val="left" w:pos="284"/>
        </w:tabs>
        <w:spacing w:line="240" w:lineRule="auto"/>
        <w:ind w:firstLine="0"/>
        <w:rPr>
          <w:sz w:val="24"/>
        </w:rPr>
      </w:pPr>
      <w:r w:rsidRPr="001E6EA9">
        <w:rPr>
          <w:sz w:val="24"/>
        </w:rPr>
        <w:t>уточнять написание слова по словарю;</w:t>
      </w:r>
    </w:p>
    <w:p w:rsidR="004B2E44" w:rsidRPr="001E6EA9" w:rsidRDefault="004B2E44" w:rsidP="00331076">
      <w:pPr>
        <w:pStyle w:val="21"/>
        <w:tabs>
          <w:tab w:val="left" w:pos="284"/>
        </w:tabs>
        <w:spacing w:line="240" w:lineRule="auto"/>
        <w:ind w:firstLine="0"/>
        <w:rPr>
          <w:sz w:val="24"/>
        </w:rPr>
      </w:pPr>
      <w:r w:rsidRPr="001E6EA9">
        <w:rPr>
          <w:sz w:val="24"/>
        </w:rPr>
        <w:t>использовать экранный перевод отдельных слов (с русского языка на иностранный и обратно).</w:t>
      </w:r>
    </w:p>
    <w:p w:rsidR="004B2E44" w:rsidRPr="001E6EA9" w:rsidRDefault="004B2E44" w:rsidP="000A780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Фонетическая сторона речи</w:t>
      </w:r>
    </w:p>
    <w:p w:rsidR="004B2E44" w:rsidRPr="001E6EA9" w:rsidRDefault="004B2E44" w:rsidP="000A780E">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284"/>
        </w:tabs>
        <w:spacing w:line="240" w:lineRule="auto"/>
        <w:ind w:firstLine="0"/>
        <w:rPr>
          <w:sz w:val="24"/>
        </w:rPr>
      </w:pPr>
      <w:r w:rsidRPr="001E6EA9">
        <w:rPr>
          <w:spacing w:val="2"/>
          <w:sz w:val="24"/>
        </w:rPr>
        <w:t xml:space="preserve">различать на слух и адекватно произносить все звуки </w:t>
      </w:r>
      <w:r w:rsidRPr="001E6EA9">
        <w:rPr>
          <w:sz w:val="24"/>
        </w:rPr>
        <w:t>английского языка, соблюдая нормы произношения звуков;</w:t>
      </w:r>
    </w:p>
    <w:p w:rsidR="004B2E44" w:rsidRPr="001E6EA9" w:rsidRDefault="004B2E44" w:rsidP="00331076">
      <w:pPr>
        <w:pStyle w:val="21"/>
        <w:tabs>
          <w:tab w:val="left" w:pos="284"/>
        </w:tabs>
        <w:spacing w:line="240" w:lineRule="auto"/>
        <w:ind w:firstLine="0"/>
        <w:rPr>
          <w:sz w:val="24"/>
        </w:rPr>
      </w:pPr>
      <w:r w:rsidRPr="001E6EA9">
        <w:rPr>
          <w:sz w:val="24"/>
        </w:rPr>
        <w:t>соблюдать правильное ударение в изолированном слове, фразе;</w:t>
      </w:r>
    </w:p>
    <w:p w:rsidR="004B2E44" w:rsidRPr="001E6EA9" w:rsidRDefault="004B2E44" w:rsidP="00331076">
      <w:pPr>
        <w:pStyle w:val="21"/>
        <w:tabs>
          <w:tab w:val="left" w:pos="284"/>
        </w:tabs>
        <w:spacing w:line="240" w:lineRule="auto"/>
        <w:ind w:firstLine="0"/>
        <w:rPr>
          <w:sz w:val="24"/>
        </w:rPr>
      </w:pPr>
      <w:r w:rsidRPr="001E6EA9">
        <w:rPr>
          <w:sz w:val="24"/>
        </w:rPr>
        <w:t>различать коммуникативные типы предложений по интонации;</w:t>
      </w:r>
    </w:p>
    <w:p w:rsidR="004B2E44" w:rsidRPr="001E6EA9" w:rsidRDefault="004B2E44" w:rsidP="00331076">
      <w:pPr>
        <w:pStyle w:val="21"/>
        <w:tabs>
          <w:tab w:val="left" w:pos="284"/>
        </w:tabs>
        <w:spacing w:line="240" w:lineRule="auto"/>
        <w:ind w:firstLine="0"/>
        <w:rPr>
          <w:sz w:val="24"/>
        </w:rPr>
      </w:pPr>
      <w:r w:rsidRPr="001E6EA9">
        <w:rPr>
          <w:sz w:val="24"/>
        </w:rPr>
        <w:t>корректно произносить предложения с точки зрения их ритмико</w:t>
      </w:r>
      <w:r w:rsidRPr="001E6EA9">
        <w:rPr>
          <w:sz w:val="24"/>
        </w:rPr>
        <w:noBreakHyphen/>
        <w:t>интонационных особенностей.</w:t>
      </w:r>
    </w:p>
    <w:p w:rsidR="004B2E44" w:rsidRPr="001E6EA9" w:rsidRDefault="004B2E44" w:rsidP="000A780E">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331076">
      <w:pPr>
        <w:pStyle w:val="21"/>
        <w:tabs>
          <w:tab w:val="left" w:pos="284"/>
        </w:tabs>
        <w:spacing w:line="240" w:lineRule="auto"/>
        <w:ind w:firstLine="0"/>
        <w:rPr>
          <w:sz w:val="24"/>
        </w:rPr>
      </w:pPr>
      <w:r w:rsidRPr="001E6EA9">
        <w:rPr>
          <w:sz w:val="24"/>
        </w:rPr>
        <w:t xml:space="preserve">распознавать связующее </w:t>
      </w:r>
      <w:r w:rsidRPr="001E6EA9">
        <w:rPr>
          <w:b/>
          <w:bCs/>
          <w:sz w:val="24"/>
        </w:rPr>
        <w:t>r</w:t>
      </w:r>
      <w:r w:rsidRPr="001E6EA9">
        <w:rPr>
          <w:sz w:val="24"/>
        </w:rPr>
        <w:t xml:space="preserve"> в речи и уметь его использовать;</w:t>
      </w:r>
    </w:p>
    <w:p w:rsidR="004B2E44" w:rsidRPr="001E6EA9" w:rsidRDefault="004B2E44" w:rsidP="00331076">
      <w:pPr>
        <w:pStyle w:val="21"/>
        <w:tabs>
          <w:tab w:val="left" w:pos="284"/>
        </w:tabs>
        <w:spacing w:line="240" w:lineRule="auto"/>
        <w:ind w:firstLine="0"/>
        <w:rPr>
          <w:sz w:val="24"/>
        </w:rPr>
      </w:pPr>
      <w:r w:rsidRPr="001E6EA9">
        <w:rPr>
          <w:sz w:val="24"/>
        </w:rPr>
        <w:t>соблюдать интонацию перечисления;</w:t>
      </w:r>
    </w:p>
    <w:p w:rsidR="004B2E44" w:rsidRPr="001E6EA9" w:rsidRDefault="004B2E44" w:rsidP="00331076">
      <w:pPr>
        <w:pStyle w:val="21"/>
        <w:tabs>
          <w:tab w:val="left" w:pos="284"/>
        </w:tabs>
        <w:spacing w:line="240" w:lineRule="auto"/>
        <w:ind w:firstLine="0"/>
        <w:rPr>
          <w:sz w:val="24"/>
        </w:rPr>
      </w:pPr>
      <w:r w:rsidRPr="001E6EA9">
        <w:rPr>
          <w:sz w:val="24"/>
        </w:rPr>
        <w:t>соблюдать правило отсутствия ударения на служебных словах (артиклях, союзах, предлогах);</w:t>
      </w:r>
    </w:p>
    <w:p w:rsidR="004B2E44" w:rsidRPr="001E6EA9" w:rsidRDefault="004B2E44" w:rsidP="00331076">
      <w:pPr>
        <w:pStyle w:val="21"/>
        <w:tabs>
          <w:tab w:val="left" w:pos="284"/>
        </w:tabs>
        <w:spacing w:line="240" w:lineRule="auto"/>
        <w:ind w:firstLine="0"/>
        <w:rPr>
          <w:sz w:val="24"/>
        </w:rPr>
      </w:pPr>
      <w:r w:rsidRPr="001E6EA9">
        <w:rPr>
          <w:sz w:val="24"/>
        </w:rPr>
        <w:t>читать изучаемые слова по транскрипции.</w:t>
      </w:r>
    </w:p>
    <w:p w:rsidR="004B2E44" w:rsidRPr="001E6EA9" w:rsidRDefault="004B2E44" w:rsidP="000A780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Лексическая сторона речи</w:t>
      </w:r>
    </w:p>
    <w:p w:rsidR="004B2E44" w:rsidRPr="001E6EA9" w:rsidRDefault="004B2E44" w:rsidP="000A780E">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284"/>
        </w:tabs>
        <w:spacing w:line="240" w:lineRule="auto"/>
        <w:ind w:firstLine="0"/>
        <w:rPr>
          <w:sz w:val="24"/>
        </w:rPr>
      </w:pPr>
      <w:r w:rsidRPr="001E6EA9">
        <w:rPr>
          <w:sz w:val="24"/>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4B2E44" w:rsidRPr="001E6EA9" w:rsidRDefault="004B2E44" w:rsidP="00331076">
      <w:pPr>
        <w:pStyle w:val="21"/>
        <w:tabs>
          <w:tab w:val="left" w:pos="284"/>
        </w:tabs>
        <w:spacing w:line="240" w:lineRule="auto"/>
        <w:ind w:firstLine="0"/>
        <w:rPr>
          <w:sz w:val="24"/>
        </w:rPr>
      </w:pPr>
      <w:r w:rsidRPr="001E6EA9">
        <w:rPr>
          <w:spacing w:val="2"/>
          <w:sz w:val="24"/>
        </w:rPr>
        <w:t xml:space="preserve">оперировать в процессе общения активной лексикой в </w:t>
      </w:r>
      <w:r w:rsidRPr="001E6EA9">
        <w:rPr>
          <w:sz w:val="24"/>
        </w:rPr>
        <w:t>соответствии с коммуникативной задачей;</w:t>
      </w:r>
    </w:p>
    <w:p w:rsidR="004B2E44" w:rsidRPr="001E6EA9" w:rsidRDefault="004B2E44" w:rsidP="00331076">
      <w:pPr>
        <w:pStyle w:val="21"/>
        <w:tabs>
          <w:tab w:val="left" w:pos="284"/>
        </w:tabs>
        <w:spacing w:line="240" w:lineRule="auto"/>
        <w:ind w:firstLine="0"/>
        <w:rPr>
          <w:sz w:val="24"/>
        </w:rPr>
      </w:pPr>
      <w:r w:rsidRPr="001E6EA9">
        <w:rPr>
          <w:sz w:val="24"/>
        </w:rPr>
        <w:t>восстанавливать текст в соответствии с решаемой учебной задачей.</w:t>
      </w:r>
    </w:p>
    <w:p w:rsidR="004B2E44" w:rsidRPr="001E6EA9" w:rsidRDefault="004B2E44" w:rsidP="000A780E">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331076">
      <w:pPr>
        <w:pStyle w:val="21"/>
        <w:tabs>
          <w:tab w:val="left" w:pos="284"/>
        </w:tabs>
        <w:spacing w:line="240" w:lineRule="auto"/>
        <w:ind w:firstLine="0"/>
        <w:rPr>
          <w:sz w:val="24"/>
        </w:rPr>
      </w:pPr>
      <w:r w:rsidRPr="001E6EA9">
        <w:rPr>
          <w:sz w:val="24"/>
        </w:rPr>
        <w:t>узнавать простые словообразовательные элементы;</w:t>
      </w:r>
    </w:p>
    <w:p w:rsidR="004B2E44" w:rsidRPr="001E6EA9" w:rsidRDefault="004B2E44" w:rsidP="00331076">
      <w:pPr>
        <w:pStyle w:val="21"/>
        <w:tabs>
          <w:tab w:val="left" w:pos="284"/>
        </w:tabs>
        <w:spacing w:line="240" w:lineRule="auto"/>
        <w:ind w:firstLine="0"/>
        <w:rPr>
          <w:sz w:val="24"/>
        </w:rPr>
      </w:pPr>
      <w:r w:rsidRPr="001E6EA9">
        <w:rPr>
          <w:sz w:val="24"/>
        </w:rPr>
        <w:t>опираться на языковую догадку в процессе чтения и аудирования (интернациональные и сложные слова).</w:t>
      </w:r>
    </w:p>
    <w:p w:rsidR="004B2E44" w:rsidRPr="001E6EA9" w:rsidRDefault="004B2E44" w:rsidP="000A780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Грамматическая сторона речи</w:t>
      </w:r>
    </w:p>
    <w:p w:rsidR="004B2E44" w:rsidRPr="001E6EA9" w:rsidRDefault="004B2E44" w:rsidP="000A780E">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284"/>
        </w:tabs>
        <w:spacing w:line="240" w:lineRule="auto"/>
        <w:ind w:firstLine="0"/>
        <w:rPr>
          <w:sz w:val="24"/>
        </w:rPr>
      </w:pPr>
      <w:r w:rsidRPr="001E6EA9">
        <w:rPr>
          <w:sz w:val="24"/>
        </w:rPr>
        <w:t>распознавать и употреблять в речи основные коммуникативные типы предложений;</w:t>
      </w:r>
    </w:p>
    <w:p w:rsidR="004B2E44" w:rsidRPr="001E6EA9" w:rsidRDefault="004B2E44" w:rsidP="00331076">
      <w:pPr>
        <w:pStyle w:val="21"/>
        <w:tabs>
          <w:tab w:val="left" w:pos="284"/>
        </w:tabs>
        <w:spacing w:line="240" w:lineRule="auto"/>
        <w:ind w:firstLine="0"/>
        <w:rPr>
          <w:sz w:val="24"/>
        </w:rPr>
      </w:pPr>
      <w:r w:rsidRPr="001E6EA9">
        <w:rPr>
          <w:sz w:val="24"/>
        </w:rPr>
        <w:t xml:space="preserve">распознавать в тексте и употреблять в речи изученные </w:t>
      </w:r>
      <w:r w:rsidRPr="001E6EA9">
        <w:rPr>
          <w:spacing w:val="2"/>
          <w:sz w:val="24"/>
        </w:rPr>
        <w:t>части речи: существительные с определенным/неопределен</w:t>
      </w:r>
      <w:r w:rsidRPr="001E6EA9">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1E6EA9">
        <w:rPr>
          <w:spacing w:val="2"/>
          <w:sz w:val="24"/>
        </w:rPr>
        <w:t>ные, притяжательные и указательные местоимения; прила</w:t>
      </w:r>
      <w:r w:rsidRPr="001E6EA9">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1E6EA9">
        <w:rPr>
          <w:spacing w:val="-128"/>
          <w:sz w:val="24"/>
        </w:rPr>
        <w:t>ы</w:t>
      </w:r>
      <w:r w:rsidRPr="001E6EA9">
        <w:rPr>
          <w:spacing w:val="26"/>
          <w:sz w:val="24"/>
        </w:rPr>
        <w:t>´</w:t>
      </w:r>
      <w:r w:rsidRPr="001E6EA9">
        <w:rPr>
          <w:sz w:val="24"/>
        </w:rPr>
        <w:t>х и пространственных отношений.</w:t>
      </w:r>
    </w:p>
    <w:p w:rsidR="004B2E44" w:rsidRPr="001E6EA9" w:rsidRDefault="004B2E44" w:rsidP="000A780E">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sz w:val="24"/>
        </w:rPr>
      </w:pPr>
      <w:r w:rsidRPr="001E6EA9">
        <w:rPr>
          <w:sz w:val="24"/>
        </w:rPr>
        <w:t>узнавать сложносочиненные предложения с союзами and и but;</w:t>
      </w:r>
    </w:p>
    <w:p w:rsidR="004B2E44" w:rsidRPr="001E6EA9" w:rsidRDefault="004B2E44" w:rsidP="000A780E">
      <w:pPr>
        <w:pStyle w:val="21"/>
        <w:tabs>
          <w:tab w:val="left" w:pos="284"/>
        </w:tabs>
        <w:spacing w:line="240" w:lineRule="auto"/>
        <w:ind w:firstLine="0"/>
        <w:rPr>
          <w:sz w:val="24"/>
          <w:lang w:val="en-US"/>
        </w:rPr>
      </w:pPr>
      <w:r w:rsidRPr="001E6EA9">
        <w:rPr>
          <w:sz w:val="24"/>
        </w:rPr>
        <w:t xml:space="preserve">использовать в речи безличные предложения (It’s cold. </w:t>
      </w:r>
      <w:r w:rsidRPr="001E6EA9">
        <w:rPr>
          <w:sz w:val="24"/>
          <w:lang w:val="en-US"/>
        </w:rPr>
        <w:t xml:space="preserve">It’s 5 o’clock. It’s interesting), </w:t>
      </w:r>
      <w:r w:rsidRPr="001E6EA9">
        <w:rPr>
          <w:sz w:val="24"/>
        </w:rPr>
        <w:t>предложения</w:t>
      </w:r>
      <w:r w:rsidRPr="001E6EA9">
        <w:rPr>
          <w:sz w:val="24"/>
          <w:lang w:val="en-US"/>
        </w:rPr>
        <w:t xml:space="preserve"> </w:t>
      </w:r>
      <w:r w:rsidRPr="001E6EA9">
        <w:rPr>
          <w:sz w:val="24"/>
        </w:rPr>
        <w:t>с</w:t>
      </w:r>
      <w:r w:rsidRPr="001E6EA9">
        <w:rPr>
          <w:sz w:val="24"/>
          <w:lang w:val="en-US"/>
        </w:rPr>
        <w:t xml:space="preserve"> </w:t>
      </w:r>
      <w:r w:rsidRPr="001E6EA9">
        <w:rPr>
          <w:sz w:val="24"/>
        </w:rPr>
        <w:t>конструкцией</w:t>
      </w:r>
      <w:r w:rsidRPr="001E6EA9">
        <w:rPr>
          <w:sz w:val="24"/>
          <w:lang w:val="en-US"/>
        </w:rPr>
        <w:t xml:space="preserve"> there is/there are;</w:t>
      </w:r>
    </w:p>
    <w:p w:rsidR="004B2E44" w:rsidRPr="001E6EA9" w:rsidRDefault="004B2E44" w:rsidP="000A780E">
      <w:pPr>
        <w:pStyle w:val="21"/>
        <w:tabs>
          <w:tab w:val="left" w:pos="284"/>
        </w:tabs>
        <w:spacing w:line="240" w:lineRule="auto"/>
        <w:ind w:firstLine="0"/>
        <w:rPr>
          <w:sz w:val="24"/>
          <w:lang w:val="en-US"/>
        </w:rPr>
      </w:pPr>
      <w:r w:rsidRPr="001E6EA9">
        <w:rPr>
          <w:sz w:val="24"/>
        </w:rPr>
        <w:t xml:space="preserve">оперировать в речи неопределенными местоимениями some, any (некоторые случаи употребления: Can I have some tea? </w:t>
      </w:r>
      <w:r w:rsidRPr="001E6EA9">
        <w:rPr>
          <w:sz w:val="24"/>
          <w:lang w:val="en-US"/>
        </w:rPr>
        <w:t>Is there any milk in the fridge? — No, there isn’t any);</w:t>
      </w:r>
    </w:p>
    <w:p w:rsidR="004B2E44" w:rsidRPr="001E6EA9" w:rsidRDefault="004B2E44" w:rsidP="000A780E">
      <w:pPr>
        <w:pStyle w:val="21"/>
        <w:tabs>
          <w:tab w:val="left" w:pos="284"/>
        </w:tabs>
        <w:spacing w:line="240" w:lineRule="auto"/>
        <w:ind w:firstLine="0"/>
        <w:rPr>
          <w:sz w:val="24"/>
          <w:lang w:val="en-US"/>
        </w:rPr>
      </w:pPr>
      <w:r w:rsidRPr="001E6EA9">
        <w:rPr>
          <w:sz w:val="24"/>
        </w:rPr>
        <w:t>оперировать</w:t>
      </w:r>
      <w:r w:rsidRPr="001E6EA9">
        <w:rPr>
          <w:sz w:val="24"/>
          <w:lang w:val="en-US"/>
        </w:rPr>
        <w:t xml:space="preserve"> </w:t>
      </w:r>
      <w:r w:rsidRPr="001E6EA9">
        <w:rPr>
          <w:sz w:val="24"/>
        </w:rPr>
        <w:t>в</w:t>
      </w:r>
      <w:r w:rsidRPr="001E6EA9">
        <w:rPr>
          <w:sz w:val="24"/>
          <w:lang w:val="en-US"/>
        </w:rPr>
        <w:t xml:space="preserve"> </w:t>
      </w:r>
      <w:r w:rsidRPr="001E6EA9">
        <w:rPr>
          <w:sz w:val="24"/>
        </w:rPr>
        <w:t>речи</w:t>
      </w:r>
      <w:r w:rsidRPr="001E6EA9">
        <w:rPr>
          <w:sz w:val="24"/>
          <w:lang w:val="en-US"/>
        </w:rPr>
        <w:t xml:space="preserve"> </w:t>
      </w:r>
      <w:r w:rsidRPr="001E6EA9">
        <w:rPr>
          <w:sz w:val="24"/>
        </w:rPr>
        <w:t>наречиями</w:t>
      </w:r>
      <w:r w:rsidRPr="001E6EA9">
        <w:rPr>
          <w:sz w:val="24"/>
          <w:lang w:val="en-US"/>
        </w:rPr>
        <w:t xml:space="preserve"> </w:t>
      </w:r>
      <w:r w:rsidRPr="001E6EA9">
        <w:rPr>
          <w:sz w:val="24"/>
        </w:rPr>
        <w:t>времени</w:t>
      </w:r>
      <w:r w:rsidRPr="001E6EA9">
        <w:rPr>
          <w:sz w:val="24"/>
          <w:lang w:val="en-US"/>
        </w:rPr>
        <w:t xml:space="preserve"> (yesterday, tomorrow, never, usually, often, sometimes); </w:t>
      </w:r>
      <w:r w:rsidRPr="001E6EA9">
        <w:rPr>
          <w:sz w:val="24"/>
        </w:rPr>
        <w:t>наречиями</w:t>
      </w:r>
      <w:r w:rsidRPr="001E6EA9">
        <w:rPr>
          <w:sz w:val="24"/>
          <w:lang w:val="en-US"/>
        </w:rPr>
        <w:t xml:space="preserve"> </w:t>
      </w:r>
      <w:r w:rsidRPr="001E6EA9">
        <w:rPr>
          <w:sz w:val="24"/>
        </w:rPr>
        <w:t>степени</w:t>
      </w:r>
      <w:r w:rsidRPr="001E6EA9">
        <w:rPr>
          <w:sz w:val="24"/>
          <w:lang w:val="en-US"/>
        </w:rPr>
        <w:t xml:space="preserve"> (much, little, very);</w:t>
      </w:r>
    </w:p>
    <w:p w:rsidR="004B2E44" w:rsidRPr="001E6EA9" w:rsidRDefault="004B2E44" w:rsidP="000A780E">
      <w:pPr>
        <w:pStyle w:val="21"/>
        <w:tabs>
          <w:tab w:val="left" w:pos="284"/>
        </w:tabs>
        <w:spacing w:line="240" w:lineRule="auto"/>
        <w:ind w:firstLine="0"/>
        <w:rPr>
          <w:sz w:val="24"/>
        </w:rPr>
      </w:pPr>
      <w:r w:rsidRPr="001E6EA9">
        <w:rPr>
          <w:sz w:val="24"/>
        </w:rPr>
        <w:t>распознавать в тексте и дифференцировать слова по определенным признакам (существительные, прилагательные, модальные/смысловые глаголы).</w:t>
      </w:r>
    </w:p>
    <w:p w:rsidR="000A780E" w:rsidRPr="001E6EA9" w:rsidRDefault="000A780E" w:rsidP="000A780E">
      <w:pPr>
        <w:pStyle w:val="afff6"/>
        <w:spacing w:line="240" w:lineRule="auto"/>
        <w:ind w:firstLine="709"/>
        <w:rPr>
          <w:sz w:val="24"/>
        </w:rPr>
      </w:pPr>
      <w:bookmarkStart w:id="25" w:name="_Toc288394064"/>
      <w:bookmarkStart w:id="26" w:name="_Toc288410531"/>
      <w:bookmarkStart w:id="27" w:name="_Toc288410660"/>
      <w:bookmarkStart w:id="28" w:name="_Toc424564306"/>
    </w:p>
    <w:p w:rsidR="004B2E44" w:rsidRPr="001E6EA9" w:rsidRDefault="00331076" w:rsidP="000A780E">
      <w:pPr>
        <w:pStyle w:val="afff6"/>
        <w:spacing w:line="240" w:lineRule="auto"/>
        <w:ind w:firstLine="709"/>
        <w:rPr>
          <w:sz w:val="24"/>
        </w:rPr>
      </w:pPr>
      <w:r w:rsidRPr="001E6EA9">
        <w:rPr>
          <w:sz w:val="24"/>
        </w:rPr>
        <w:t xml:space="preserve">1.2.3. </w:t>
      </w:r>
      <w:r w:rsidR="004B2E44" w:rsidRPr="001E6EA9">
        <w:rPr>
          <w:sz w:val="24"/>
        </w:rPr>
        <w:t>Математика и информатика</w:t>
      </w:r>
      <w:bookmarkEnd w:id="25"/>
      <w:bookmarkEnd w:id="26"/>
      <w:bookmarkEnd w:id="27"/>
      <w:bookmarkEnd w:id="28"/>
      <w:r w:rsidR="000A780E" w:rsidRPr="001E6EA9">
        <w:rPr>
          <w:sz w:val="24"/>
        </w:rPr>
        <w:t>.</w:t>
      </w:r>
    </w:p>
    <w:p w:rsidR="004B2E44" w:rsidRPr="001E6EA9" w:rsidRDefault="004B2E44" w:rsidP="000A780E">
      <w:pPr>
        <w:tabs>
          <w:tab w:val="left" w:pos="142"/>
          <w:tab w:val="left" w:pos="284"/>
          <w:tab w:val="left" w:leader="dot" w:pos="624"/>
          <w:tab w:val="left" w:pos="851"/>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В результате изучения курса математики обучающиеся на уровне начального общего образования:</w:t>
      </w:r>
    </w:p>
    <w:p w:rsidR="004B2E44" w:rsidRPr="001E6EA9" w:rsidRDefault="004B2E44" w:rsidP="00E92E7F">
      <w:pPr>
        <w:numPr>
          <w:ilvl w:val="0"/>
          <w:numId w:val="106"/>
        </w:numPr>
        <w:tabs>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4B2E44" w:rsidRPr="001E6EA9" w:rsidRDefault="004B2E44" w:rsidP="00E92E7F">
      <w:pPr>
        <w:numPr>
          <w:ilvl w:val="0"/>
          <w:numId w:val="106"/>
        </w:numPr>
        <w:tabs>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4B2E44" w:rsidRPr="001E6EA9" w:rsidRDefault="004B2E44" w:rsidP="00E92E7F">
      <w:pPr>
        <w:numPr>
          <w:ilvl w:val="0"/>
          <w:numId w:val="106"/>
        </w:numPr>
        <w:tabs>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4B2E44" w:rsidRPr="001E6EA9" w:rsidRDefault="004B2E44" w:rsidP="00E92E7F">
      <w:pPr>
        <w:numPr>
          <w:ilvl w:val="0"/>
          <w:numId w:val="106"/>
        </w:numPr>
        <w:tabs>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4B2E44" w:rsidRPr="001E6EA9" w:rsidRDefault="004B2E44" w:rsidP="00E92E7F">
      <w:pPr>
        <w:numPr>
          <w:ilvl w:val="0"/>
          <w:numId w:val="106"/>
        </w:numPr>
        <w:tabs>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4B2E44" w:rsidRPr="001E6EA9" w:rsidRDefault="004B2E44" w:rsidP="00E92E7F">
      <w:pPr>
        <w:pStyle w:val="Zag3"/>
        <w:numPr>
          <w:ilvl w:val="0"/>
          <w:numId w:val="106"/>
        </w:numPr>
        <w:tabs>
          <w:tab w:val="left" w:pos="284"/>
        </w:tabs>
        <w:spacing w:after="0" w:line="240" w:lineRule="auto"/>
        <w:ind w:left="0" w:firstLine="0"/>
        <w:jc w:val="both"/>
        <w:rPr>
          <w:rStyle w:val="Zag11"/>
          <w:rFonts w:eastAsia="@Arial Unicode MS"/>
          <w:i w:val="0"/>
          <w:iCs w:val="0"/>
          <w:color w:val="auto"/>
          <w:lang w:val="ru-RU"/>
        </w:rPr>
      </w:pPr>
      <w:r w:rsidRPr="001E6EA9">
        <w:rPr>
          <w:rStyle w:val="Zag11"/>
          <w:rFonts w:eastAsia="@Arial Unicode MS"/>
          <w:i w:val="0"/>
          <w:iCs w:val="0"/>
          <w:color w:val="auto"/>
          <w:lang w:val="ru-RU"/>
        </w:rPr>
        <w:t>приобретут в ходе работы с таблицами и диаграммами важные для практико</w:t>
      </w:r>
      <w:r w:rsidRPr="001E6EA9">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4B2E44" w:rsidRPr="001E6EA9" w:rsidRDefault="004B2E44" w:rsidP="000A780E">
      <w:pPr>
        <w:pStyle w:val="40"/>
        <w:tabs>
          <w:tab w:val="left" w:pos="284"/>
        </w:tabs>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Числа и величины</w:t>
      </w:r>
    </w:p>
    <w:p w:rsidR="004B2E44" w:rsidRPr="001E6EA9" w:rsidRDefault="004B2E44" w:rsidP="000A780E">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читать, записывать, сравнивать, упорядочивать числа от нуля до миллиона;</w:t>
      </w:r>
    </w:p>
    <w:p w:rsidR="004B2E44" w:rsidRPr="001E6EA9" w:rsidRDefault="004B2E44" w:rsidP="000A780E">
      <w:pPr>
        <w:pStyle w:val="21"/>
        <w:tabs>
          <w:tab w:val="left" w:pos="284"/>
        </w:tabs>
        <w:spacing w:line="240" w:lineRule="auto"/>
        <w:ind w:firstLine="0"/>
        <w:rPr>
          <w:sz w:val="24"/>
        </w:rPr>
      </w:pPr>
      <w:r w:rsidRPr="001E6EA9">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4B2E44" w:rsidRPr="001E6EA9" w:rsidRDefault="004B2E44" w:rsidP="000A780E">
      <w:pPr>
        <w:pStyle w:val="21"/>
        <w:tabs>
          <w:tab w:val="left" w:pos="284"/>
        </w:tabs>
        <w:spacing w:line="240" w:lineRule="auto"/>
        <w:ind w:firstLine="0"/>
        <w:rPr>
          <w:sz w:val="24"/>
        </w:rPr>
      </w:pPr>
      <w:r w:rsidRPr="001E6EA9">
        <w:rPr>
          <w:spacing w:val="2"/>
          <w:sz w:val="24"/>
        </w:rPr>
        <w:t xml:space="preserve">группировать числа по заданному или самостоятельно </w:t>
      </w:r>
      <w:r w:rsidRPr="001E6EA9">
        <w:rPr>
          <w:sz w:val="24"/>
        </w:rPr>
        <w:t>установленному признаку;</w:t>
      </w:r>
    </w:p>
    <w:p w:rsidR="004B2E44" w:rsidRPr="001E6EA9" w:rsidRDefault="004B2E44" w:rsidP="000A780E">
      <w:pPr>
        <w:pStyle w:val="21"/>
        <w:tabs>
          <w:tab w:val="left" w:pos="284"/>
        </w:tabs>
        <w:spacing w:line="240" w:lineRule="auto"/>
        <w:ind w:firstLine="0"/>
        <w:rPr>
          <w:sz w:val="24"/>
        </w:rPr>
      </w:pPr>
      <w:r w:rsidRPr="001E6EA9">
        <w:rPr>
          <w:sz w:val="24"/>
        </w:rPr>
        <w:t>классифицировать числа по одному или нескольким основаниям, объяснять свои действия;</w:t>
      </w:r>
    </w:p>
    <w:p w:rsidR="004B2E44" w:rsidRPr="001E6EA9" w:rsidRDefault="004B2E44" w:rsidP="000A780E">
      <w:pPr>
        <w:pStyle w:val="21"/>
        <w:tabs>
          <w:tab w:val="left" w:pos="284"/>
        </w:tabs>
        <w:spacing w:line="240" w:lineRule="auto"/>
        <w:ind w:firstLine="0"/>
        <w:rPr>
          <w:iCs/>
          <w:sz w:val="24"/>
        </w:rPr>
      </w:pPr>
      <w:r w:rsidRPr="001E6EA9">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4B2E44" w:rsidRPr="001E6EA9" w:rsidRDefault="004B2E44" w:rsidP="000A780E">
      <w:pPr>
        <w:pStyle w:val="af"/>
        <w:tabs>
          <w:tab w:val="left" w:pos="284"/>
        </w:tabs>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spacing w:val="-2"/>
          <w:sz w:val="24"/>
        </w:rPr>
      </w:pPr>
      <w:r w:rsidRPr="001E6EA9">
        <w:rPr>
          <w:spacing w:val="-2"/>
          <w:sz w:val="24"/>
        </w:rPr>
        <w:t>выбирать единицу для измерения данной величины (длины, массы, площади, времени), объяснять свои действия.</w:t>
      </w:r>
    </w:p>
    <w:p w:rsidR="004B2E44" w:rsidRPr="001E6EA9" w:rsidRDefault="004B2E44" w:rsidP="000A780E">
      <w:pPr>
        <w:pStyle w:val="40"/>
        <w:tabs>
          <w:tab w:val="left" w:pos="284"/>
        </w:tabs>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Арифметические действия</w:t>
      </w:r>
    </w:p>
    <w:p w:rsidR="004B2E44" w:rsidRPr="001E6EA9" w:rsidRDefault="004B2E44" w:rsidP="000A780E">
      <w:pPr>
        <w:pStyle w:val="a3"/>
        <w:tabs>
          <w:tab w:val="left" w:pos="284"/>
        </w:tabs>
        <w:spacing w:line="240" w:lineRule="auto"/>
        <w:ind w:firstLine="709"/>
        <w:rPr>
          <w:rFonts w:ascii="Times New Roman" w:hAnsi="Times New Roman" w:cs="Times New Roman"/>
          <w:b/>
          <w:iCs/>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1E6EA9">
        <w:rPr>
          <w:rFonts w:eastAsia="MS Mincho"/>
          <w:sz w:val="24"/>
        </w:rPr>
        <w:t> </w:t>
      </w:r>
      <w:r w:rsidRPr="001E6EA9">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4B2E44" w:rsidRPr="001E6EA9" w:rsidRDefault="004B2E44" w:rsidP="000A780E">
      <w:pPr>
        <w:pStyle w:val="21"/>
        <w:tabs>
          <w:tab w:val="left" w:pos="284"/>
        </w:tabs>
        <w:spacing w:line="240" w:lineRule="auto"/>
        <w:ind w:firstLine="0"/>
        <w:rPr>
          <w:sz w:val="24"/>
        </w:rPr>
      </w:pPr>
      <w:r w:rsidRPr="001E6EA9">
        <w:rPr>
          <w:sz w:val="24"/>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4B2E44" w:rsidRPr="001E6EA9" w:rsidRDefault="004B2E44" w:rsidP="000A780E">
      <w:pPr>
        <w:pStyle w:val="21"/>
        <w:tabs>
          <w:tab w:val="left" w:pos="284"/>
        </w:tabs>
        <w:spacing w:line="240" w:lineRule="auto"/>
        <w:ind w:firstLine="0"/>
        <w:rPr>
          <w:sz w:val="24"/>
        </w:rPr>
      </w:pPr>
      <w:r w:rsidRPr="001E6EA9">
        <w:rPr>
          <w:sz w:val="24"/>
        </w:rPr>
        <w:t>выделять неизвестный компонент арифметического действия и находить его значение;</w:t>
      </w:r>
    </w:p>
    <w:p w:rsidR="004B2E44" w:rsidRPr="001E6EA9" w:rsidRDefault="004B2E44" w:rsidP="000A780E">
      <w:pPr>
        <w:pStyle w:val="21"/>
        <w:tabs>
          <w:tab w:val="left" w:pos="284"/>
        </w:tabs>
        <w:spacing w:line="240" w:lineRule="auto"/>
        <w:ind w:firstLine="0"/>
        <w:rPr>
          <w:sz w:val="24"/>
        </w:rPr>
      </w:pPr>
      <w:r w:rsidRPr="001E6EA9">
        <w:rPr>
          <w:sz w:val="24"/>
        </w:rPr>
        <w:t>вычислять значение числового выражения (содержащего 2—3</w:t>
      </w:r>
      <w:r w:rsidRPr="001E6EA9">
        <w:rPr>
          <w:sz w:val="24"/>
        </w:rPr>
        <w:t> </w:t>
      </w:r>
      <w:r w:rsidRPr="001E6EA9">
        <w:rPr>
          <w:sz w:val="24"/>
        </w:rPr>
        <w:t>арифметических действия, со скобками и без скобок).</w:t>
      </w:r>
    </w:p>
    <w:p w:rsidR="004B2E44" w:rsidRPr="001E6EA9" w:rsidRDefault="004B2E44" w:rsidP="000A780E">
      <w:pPr>
        <w:pStyle w:val="af"/>
        <w:tabs>
          <w:tab w:val="left" w:pos="284"/>
        </w:tabs>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sz w:val="24"/>
        </w:rPr>
      </w:pPr>
      <w:r w:rsidRPr="001E6EA9">
        <w:rPr>
          <w:sz w:val="24"/>
        </w:rPr>
        <w:t>выполнять действия с величинами;</w:t>
      </w:r>
    </w:p>
    <w:p w:rsidR="004B2E44" w:rsidRPr="001E6EA9" w:rsidRDefault="004B2E44" w:rsidP="000A780E">
      <w:pPr>
        <w:pStyle w:val="21"/>
        <w:tabs>
          <w:tab w:val="left" w:pos="284"/>
        </w:tabs>
        <w:spacing w:line="240" w:lineRule="auto"/>
        <w:ind w:firstLine="0"/>
        <w:rPr>
          <w:sz w:val="24"/>
        </w:rPr>
      </w:pPr>
      <w:r w:rsidRPr="001E6EA9">
        <w:rPr>
          <w:sz w:val="24"/>
        </w:rPr>
        <w:t>использовать свойства арифметических действий для удобства вычислений;</w:t>
      </w:r>
    </w:p>
    <w:p w:rsidR="004B2E44" w:rsidRPr="001E6EA9" w:rsidRDefault="004B2E44" w:rsidP="000A780E">
      <w:pPr>
        <w:pStyle w:val="21"/>
        <w:tabs>
          <w:tab w:val="left" w:pos="284"/>
        </w:tabs>
        <w:spacing w:line="240" w:lineRule="auto"/>
        <w:ind w:firstLine="0"/>
        <w:rPr>
          <w:sz w:val="24"/>
        </w:rPr>
      </w:pPr>
      <w:r w:rsidRPr="001E6EA9">
        <w:rPr>
          <w:sz w:val="24"/>
        </w:rPr>
        <w:t>проводить проверку правильности вычислений (с помощью обратного действия, прикидки и оценки результата действия и</w:t>
      </w:r>
      <w:r w:rsidRPr="001E6EA9">
        <w:rPr>
          <w:sz w:val="24"/>
        </w:rPr>
        <w:t> </w:t>
      </w:r>
      <w:r w:rsidRPr="001E6EA9">
        <w:rPr>
          <w:sz w:val="24"/>
        </w:rPr>
        <w:t>др.).</w:t>
      </w:r>
    </w:p>
    <w:p w:rsidR="004B2E44" w:rsidRPr="001E6EA9" w:rsidRDefault="004B2E44" w:rsidP="000A780E">
      <w:pPr>
        <w:pStyle w:val="40"/>
        <w:tabs>
          <w:tab w:val="left" w:pos="284"/>
        </w:tabs>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Работа с текстовыми задачами</w:t>
      </w:r>
    </w:p>
    <w:p w:rsidR="004B2E44" w:rsidRPr="001E6EA9" w:rsidRDefault="004B2E44" w:rsidP="000A780E">
      <w:pPr>
        <w:pStyle w:val="a3"/>
        <w:tabs>
          <w:tab w:val="left" w:pos="284"/>
        </w:tabs>
        <w:spacing w:line="240" w:lineRule="auto"/>
        <w:ind w:firstLine="709"/>
        <w:rPr>
          <w:rFonts w:ascii="Times New Roman" w:hAnsi="Times New Roman" w:cs="Times New Roman"/>
          <w:b/>
          <w:iCs/>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4B2E44" w:rsidRPr="001E6EA9" w:rsidRDefault="004B2E44" w:rsidP="000A780E">
      <w:pPr>
        <w:pStyle w:val="21"/>
        <w:tabs>
          <w:tab w:val="left" w:pos="284"/>
        </w:tabs>
        <w:spacing w:line="240" w:lineRule="auto"/>
        <w:ind w:firstLine="0"/>
        <w:rPr>
          <w:sz w:val="24"/>
        </w:rPr>
      </w:pPr>
      <w:r w:rsidRPr="001E6EA9">
        <w:rPr>
          <w:spacing w:val="-2"/>
          <w:sz w:val="24"/>
        </w:rPr>
        <w:t>решать арифметическим способом (в 1—2</w:t>
      </w:r>
      <w:r w:rsidRPr="001E6EA9">
        <w:rPr>
          <w:iCs/>
          <w:spacing w:val="-2"/>
          <w:sz w:val="24"/>
        </w:rPr>
        <w:t> </w:t>
      </w:r>
      <w:r w:rsidRPr="001E6EA9">
        <w:rPr>
          <w:spacing w:val="-2"/>
          <w:sz w:val="24"/>
        </w:rPr>
        <w:t xml:space="preserve">действия) </w:t>
      </w:r>
      <w:r w:rsidRPr="001E6EA9">
        <w:rPr>
          <w:sz w:val="24"/>
        </w:rPr>
        <w:t>учебные задачи и задачи, связанные с повседневной жизнью;</w:t>
      </w:r>
    </w:p>
    <w:p w:rsidR="004B2E44" w:rsidRPr="001E6EA9" w:rsidRDefault="004B2E44" w:rsidP="000A780E">
      <w:pPr>
        <w:pStyle w:val="21"/>
        <w:tabs>
          <w:tab w:val="left" w:pos="284"/>
        </w:tabs>
        <w:spacing w:line="240" w:lineRule="auto"/>
        <w:ind w:firstLine="0"/>
        <w:rPr>
          <w:sz w:val="24"/>
        </w:rPr>
      </w:pPr>
      <w:r w:rsidRPr="001E6EA9">
        <w:rPr>
          <w:sz w:val="24"/>
        </w:rPr>
        <w:t>решать задачи на нахождение доли величины и вели</w:t>
      </w:r>
      <w:r w:rsidRPr="001E6EA9">
        <w:rPr>
          <w:spacing w:val="2"/>
          <w:sz w:val="24"/>
        </w:rPr>
        <w:t xml:space="preserve">чины по значению ее доли (половина, треть, четверть, </w:t>
      </w:r>
      <w:r w:rsidRPr="001E6EA9">
        <w:rPr>
          <w:sz w:val="24"/>
        </w:rPr>
        <w:t>пятая, десятая часть);</w:t>
      </w:r>
    </w:p>
    <w:p w:rsidR="004B2E44" w:rsidRPr="001E6EA9" w:rsidRDefault="004B2E44" w:rsidP="000A780E">
      <w:pPr>
        <w:pStyle w:val="21"/>
        <w:tabs>
          <w:tab w:val="left" w:pos="284"/>
        </w:tabs>
        <w:spacing w:line="240" w:lineRule="auto"/>
        <w:ind w:firstLine="0"/>
        <w:rPr>
          <w:sz w:val="24"/>
        </w:rPr>
      </w:pPr>
      <w:r w:rsidRPr="001E6EA9">
        <w:rPr>
          <w:sz w:val="24"/>
        </w:rPr>
        <w:t>оценивать правильность хода решения и реальность ответа на вопрос задачи.</w:t>
      </w:r>
    </w:p>
    <w:p w:rsidR="004B2E44" w:rsidRPr="001E6EA9" w:rsidRDefault="004B2E44" w:rsidP="000A780E">
      <w:pPr>
        <w:pStyle w:val="af"/>
        <w:tabs>
          <w:tab w:val="left" w:pos="284"/>
        </w:tabs>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sz w:val="24"/>
        </w:rPr>
      </w:pPr>
      <w:r w:rsidRPr="001E6EA9">
        <w:rPr>
          <w:sz w:val="24"/>
        </w:rPr>
        <w:t>решать задачи в 3—4 действия;</w:t>
      </w:r>
    </w:p>
    <w:p w:rsidR="004B2E44" w:rsidRPr="001E6EA9" w:rsidRDefault="004B2E44" w:rsidP="000A780E">
      <w:pPr>
        <w:pStyle w:val="21"/>
        <w:tabs>
          <w:tab w:val="left" w:pos="284"/>
        </w:tabs>
        <w:spacing w:line="240" w:lineRule="auto"/>
        <w:ind w:firstLine="0"/>
        <w:rPr>
          <w:sz w:val="24"/>
        </w:rPr>
      </w:pPr>
      <w:r w:rsidRPr="001E6EA9">
        <w:rPr>
          <w:sz w:val="24"/>
        </w:rPr>
        <w:t>находить разные способы решения задачи.</w:t>
      </w:r>
    </w:p>
    <w:p w:rsidR="004B2E44" w:rsidRPr="001E6EA9" w:rsidRDefault="004B2E44" w:rsidP="000A780E">
      <w:pPr>
        <w:pStyle w:val="40"/>
        <w:tabs>
          <w:tab w:val="left" w:pos="284"/>
        </w:tabs>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Пространственные отношения</w:t>
      </w:r>
    </w:p>
    <w:p w:rsidR="004B2E44" w:rsidRPr="001E6EA9" w:rsidRDefault="004B2E44" w:rsidP="000A780E">
      <w:pPr>
        <w:pStyle w:val="40"/>
        <w:tabs>
          <w:tab w:val="left" w:pos="284"/>
        </w:tabs>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Геометрические фигуры</w:t>
      </w:r>
    </w:p>
    <w:p w:rsidR="004B2E44" w:rsidRPr="001E6EA9" w:rsidRDefault="004B2E44" w:rsidP="000A780E">
      <w:pPr>
        <w:pStyle w:val="a3"/>
        <w:tabs>
          <w:tab w:val="left" w:pos="284"/>
        </w:tabs>
        <w:spacing w:line="240" w:lineRule="auto"/>
        <w:ind w:firstLine="709"/>
        <w:rPr>
          <w:rFonts w:ascii="Times New Roman" w:hAnsi="Times New Roman" w:cs="Times New Roman"/>
          <w:b/>
          <w:iCs/>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описывать взаимное расположение предметов в пространстве и на плоскости;</w:t>
      </w:r>
    </w:p>
    <w:p w:rsidR="004B2E44" w:rsidRPr="001E6EA9" w:rsidRDefault="004B2E44" w:rsidP="000A780E">
      <w:pPr>
        <w:pStyle w:val="21"/>
        <w:tabs>
          <w:tab w:val="left" w:pos="284"/>
        </w:tabs>
        <w:spacing w:line="240" w:lineRule="auto"/>
        <w:ind w:firstLine="0"/>
        <w:rPr>
          <w:sz w:val="24"/>
        </w:rPr>
      </w:pPr>
      <w:r w:rsidRPr="001E6EA9">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4B2E44" w:rsidRPr="001E6EA9" w:rsidRDefault="004B2E44" w:rsidP="000A780E">
      <w:pPr>
        <w:pStyle w:val="21"/>
        <w:tabs>
          <w:tab w:val="left" w:pos="284"/>
        </w:tabs>
        <w:spacing w:line="240" w:lineRule="auto"/>
        <w:ind w:firstLine="0"/>
        <w:rPr>
          <w:sz w:val="24"/>
        </w:rPr>
      </w:pPr>
      <w:r w:rsidRPr="001E6EA9">
        <w:rPr>
          <w:sz w:val="24"/>
        </w:rPr>
        <w:t>выполнять построение геометрических фигур с заданными измерениями (отрезок, квадрат, прямоугольник) с помощью линейки, угольника;</w:t>
      </w:r>
    </w:p>
    <w:p w:rsidR="004B2E44" w:rsidRPr="001E6EA9" w:rsidRDefault="004B2E44" w:rsidP="000A780E">
      <w:pPr>
        <w:pStyle w:val="21"/>
        <w:tabs>
          <w:tab w:val="left" w:pos="284"/>
        </w:tabs>
        <w:spacing w:line="240" w:lineRule="auto"/>
        <w:ind w:firstLine="0"/>
        <w:rPr>
          <w:sz w:val="24"/>
        </w:rPr>
      </w:pPr>
      <w:r w:rsidRPr="001E6EA9">
        <w:rPr>
          <w:sz w:val="24"/>
        </w:rPr>
        <w:t>использовать свойства прямоугольника и квадрата для решения задач;</w:t>
      </w:r>
    </w:p>
    <w:p w:rsidR="004B2E44" w:rsidRPr="001E6EA9" w:rsidRDefault="004B2E44" w:rsidP="000A780E">
      <w:pPr>
        <w:pStyle w:val="21"/>
        <w:tabs>
          <w:tab w:val="left" w:pos="284"/>
        </w:tabs>
        <w:spacing w:line="240" w:lineRule="auto"/>
        <w:ind w:firstLine="0"/>
        <w:rPr>
          <w:sz w:val="24"/>
        </w:rPr>
      </w:pPr>
      <w:r w:rsidRPr="001E6EA9">
        <w:rPr>
          <w:sz w:val="24"/>
        </w:rPr>
        <w:t>распознавать и называть геометрические тела (куб, шар);</w:t>
      </w:r>
    </w:p>
    <w:p w:rsidR="004B2E44" w:rsidRPr="001E6EA9" w:rsidRDefault="004B2E44" w:rsidP="000A780E">
      <w:pPr>
        <w:pStyle w:val="21"/>
        <w:tabs>
          <w:tab w:val="left" w:pos="284"/>
        </w:tabs>
        <w:spacing w:line="240" w:lineRule="auto"/>
        <w:ind w:firstLine="0"/>
        <w:rPr>
          <w:sz w:val="24"/>
        </w:rPr>
      </w:pPr>
      <w:r w:rsidRPr="001E6EA9">
        <w:rPr>
          <w:sz w:val="24"/>
        </w:rPr>
        <w:t>соотносить реальные объекты с моделями геометрических фигур.</w:t>
      </w:r>
    </w:p>
    <w:p w:rsidR="004B2E44" w:rsidRPr="001E6EA9" w:rsidRDefault="004B2E44" w:rsidP="000A780E">
      <w:pPr>
        <w:pStyle w:val="af"/>
        <w:tabs>
          <w:tab w:val="left" w:pos="284"/>
        </w:tabs>
        <w:spacing w:line="240" w:lineRule="auto"/>
        <w:ind w:firstLine="709"/>
        <w:rPr>
          <w:rFonts w:ascii="Times New Roman" w:hAnsi="Times New Roman" w:cs="Times New Roman"/>
          <w:i w:val="0"/>
          <w:color w:val="auto"/>
          <w:sz w:val="24"/>
          <w:szCs w:val="24"/>
        </w:rPr>
      </w:pPr>
      <w:r w:rsidRPr="001E6EA9">
        <w:rPr>
          <w:rFonts w:ascii="Times New Roman" w:hAnsi="Times New Roman" w:cs="Times New Roman"/>
          <w:b/>
          <w:i w:val="0"/>
          <w:color w:val="auto"/>
          <w:sz w:val="24"/>
          <w:szCs w:val="24"/>
        </w:rPr>
        <w:t xml:space="preserve">Выпускник получит возможность научиться </w:t>
      </w:r>
      <w:r w:rsidRPr="001E6EA9">
        <w:rPr>
          <w:rFonts w:ascii="Times New Roman" w:hAnsi="Times New Roman" w:cs="Times New Roman"/>
          <w:i w:val="0"/>
          <w:color w:val="auto"/>
          <w:sz w:val="24"/>
          <w:szCs w:val="24"/>
        </w:rPr>
        <w:t>распознавать, различать и называть геометрические тела: параллелепипед, пирамиду, цилиндр, конус.</w:t>
      </w:r>
    </w:p>
    <w:p w:rsidR="004B2E44" w:rsidRPr="001E6EA9" w:rsidRDefault="004B2E44" w:rsidP="000A780E">
      <w:pPr>
        <w:pStyle w:val="40"/>
        <w:tabs>
          <w:tab w:val="left" w:pos="284"/>
        </w:tabs>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Геометрические величины</w:t>
      </w:r>
    </w:p>
    <w:p w:rsidR="004B2E44" w:rsidRPr="001E6EA9" w:rsidRDefault="004B2E44" w:rsidP="000A780E">
      <w:pPr>
        <w:pStyle w:val="a3"/>
        <w:tabs>
          <w:tab w:val="left" w:pos="284"/>
        </w:tabs>
        <w:spacing w:line="240" w:lineRule="auto"/>
        <w:ind w:firstLine="709"/>
        <w:rPr>
          <w:rFonts w:ascii="Times New Roman" w:hAnsi="Times New Roman" w:cs="Times New Roman"/>
          <w:b/>
          <w:iCs/>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измерять длину отрезка;</w:t>
      </w:r>
    </w:p>
    <w:p w:rsidR="004B2E44" w:rsidRPr="001E6EA9" w:rsidRDefault="004B2E44" w:rsidP="000A780E">
      <w:pPr>
        <w:pStyle w:val="21"/>
        <w:tabs>
          <w:tab w:val="left" w:pos="284"/>
        </w:tabs>
        <w:spacing w:line="240" w:lineRule="auto"/>
        <w:ind w:firstLine="0"/>
        <w:rPr>
          <w:sz w:val="24"/>
        </w:rPr>
      </w:pPr>
      <w:r w:rsidRPr="001E6EA9">
        <w:rPr>
          <w:spacing w:val="-4"/>
          <w:sz w:val="24"/>
        </w:rPr>
        <w:t>вычислять периметр треугольника, прямоугольника и квад</w:t>
      </w:r>
      <w:r w:rsidRPr="001E6EA9">
        <w:rPr>
          <w:sz w:val="24"/>
        </w:rPr>
        <w:t>рата, площадь прямоугольника и квадрата;</w:t>
      </w:r>
    </w:p>
    <w:p w:rsidR="004B2E44" w:rsidRPr="001E6EA9" w:rsidRDefault="004B2E44" w:rsidP="000A780E">
      <w:pPr>
        <w:pStyle w:val="21"/>
        <w:tabs>
          <w:tab w:val="left" w:pos="284"/>
        </w:tabs>
        <w:spacing w:line="240" w:lineRule="auto"/>
        <w:ind w:firstLine="0"/>
        <w:rPr>
          <w:sz w:val="24"/>
        </w:rPr>
      </w:pPr>
      <w:r w:rsidRPr="001E6EA9">
        <w:rPr>
          <w:sz w:val="24"/>
        </w:rPr>
        <w:t>оценивать размеры геометрических объектов, расстояния приближенно (на глаз).</w:t>
      </w:r>
    </w:p>
    <w:p w:rsidR="004B2E44" w:rsidRPr="001E6EA9" w:rsidRDefault="004B2E44" w:rsidP="000A780E">
      <w:pPr>
        <w:pStyle w:val="af"/>
        <w:tabs>
          <w:tab w:val="left" w:pos="284"/>
        </w:tabs>
        <w:spacing w:line="240" w:lineRule="auto"/>
        <w:ind w:firstLine="709"/>
        <w:rPr>
          <w:rFonts w:ascii="Times New Roman" w:hAnsi="Times New Roman" w:cs="Times New Roman"/>
          <w:i w:val="0"/>
          <w:color w:val="auto"/>
          <w:sz w:val="24"/>
          <w:szCs w:val="24"/>
        </w:rPr>
      </w:pPr>
      <w:r w:rsidRPr="001E6EA9">
        <w:rPr>
          <w:rFonts w:ascii="Times New Roman" w:hAnsi="Times New Roman" w:cs="Times New Roman"/>
          <w:b/>
          <w:i w:val="0"/>
          <w:color w:val="auto"/>
          <w:sz w:val="24"/>
          <w:szCs w:val="24"/>
        </w:rPr>
        <w:t xml:space="preserve">Выпускник получит возможность научиться </w:t>
      </w:r>
      <w:r w:rsidRPr="001E6EA9">
        <w:rPr>
          <w:rFonts w:ascii="Times New Roman" w:hAnsi="Times New Roman" w:cs="Times New Roman"/>
          <w:i w:val="0"/>
          <w:color w:val="auto"/>
          <w:sz w:val="24"/>
          <w:szCs w:val="24"/>
        </w:rPr>
        <w:t>вычислять периметр многоугольника, площадь фигуры, составленной из прямоугольников.</w:t>
      </w:r>
    </w:p>
    <w:p w:rsidR="004B2E44" w:rsidRPr="001E6EA9" w:rsidRDefault="004B2E44" w:rsidP="000A780E">
      <w:pPr>
        <w:pStyle w:val="40"/>
        <w:tabs>
          <w:tab w:val="left" w:pos="284"/>
        </w:tabs>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Работа с информацией</w:t>
      </w:r>
    </w:p>
    <w:p w:rsidR="004B2E44" w:rsidRPr="001E6EA9" w:rsidRDefault="004B2E44" w:rsidP="000A780E">
      <w:pPr>
        <w:pStyle w:val="a3"/>
        <w:tabs>
          <w:tab w:val="left" w:pos="284"/>
        </w:tabs>
        <w:spacing w:line="240" w:lineRule="auto"/>
        <w:ind w:firstLine="709"/>
        <w:rPr>
          <w:rFonts w:ascii="Times New Roman" w:hAnsi="Times New Roman" w:cs="Times New Roman"/>
          <w:b/>
          <w:iCs/>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0A780E">
      <w:pPr>
        <w:pStyle w:val="21"/>
        <w:tabs>
          <w:tab w:val="left" w:pos="284"/>
        </w:tabs>
        <w:spacing w:line="240" w:lineRule="auto"/>
        <w:ind w:firstLine="0"/>
        <w:rPr>
          <w:sz w:val="24"/>
        </w:rPr>
      </w:pPr>
      <w:r w:rsidRPr="001E6EA9">
        <w:rPr>
          <w:sz w:val="24"/>
        </w:rPr>
        <w:t>читать несложные готовые таблицы;</w:t>
      </w:r>
    </w:p>
    <w:p w:rsidR="004B2E44" w:rsidRPr="001E6EA9" w:rsidRDefault="004B2E44" w:rsidP="000A780E">
      <w:pPr>
        <w:pStyle w:val="21"/>
        <w:tabs>
          <w:tab w:val="left" w:pos="284"/>
        </w:tabs>
        <w:spacing w:line="240" w:lineRule="auto"/>
        <w:ind w:firstLine="0"/>
        <w:rPr>
          <w:sz w:val="24"/>
        </w:rPr>
      </w:pPr>
      <w:r w:rsidRPr="001E6EA9">
        <w:rPr>
          <w:sz w:val="24"/>
        </w:rPr>
        <w:t>заполнять несложные готовые таблицы;</w:t>
      </w:r>
    </w:p>
    <w:p w:rsidR="004B2E44" w:rsidRPr="001E6EA9" w:rsidRDefault="004B2E44" w:rsidP="000A780E">
      <w:pPr>
        <w:pStyle w:val="21"/>
        <w:tabs>
          <w:tab w:val="left" w:pos="284"/>
        </w:tabs>
        <w:spacing w:line="240" w:lineRule="auto"/>
        <w:ind w:firstLine="0"/>
        <w:rPr>
          <w:sz w:val="24"/>
        </w:rPr>
      </w:pPr>
      <w:r w:rsidRPr="001E6EA9">
        <w:rPr>
          <w:sz w:val="24"/>
        </w:rPr>
        <w:t>читать несложные готовые столбчатые диаграммы.</w:t>
      </w:r>
    </w:p>
    <w:p w:rsidR="004B2E44" w:rsidRPr="001E6EA9" w:rsidRDefault="004B2E44" w:rsidP="000A780E">
      <w:pPr>
        <w:pStyle w:val="af"/>
        <w:tabs>
          <w:tab w:val="left" w:pos="284"/>
        </w:tabs>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0A780E">
      <w:pPr>
        <w:pStyle w:val="21"/>
        <w:tabs>
          <w:tab w:val="left" w:pos="284"/>
        </w:tabs>
        <w:spacing w:line="240" w:lineRule="auto"/>
        <w:ind w:firstLine="0"/>
        <w:rPr>
          <w:sz w:val="24"/>
        </w:rPr>
      </w:pPr>
      <w:r w:rsidRPr="001E6EA9">
        <w:rPr>
          <w:sz w:val="24"/>
        </w:rPr>
        <w:t>читать несложные готовые круговые диаграммы;</w:t>
      </w:r>
    </w:p>
    <w:p w:rsidR="004B2E44" w:rsidRPr="001E6EA9" w:rsidRDefault="004B2E44" w:rsidP="000A780E">
      <w:pPr>
        <w:pStyle w:val="21"/>
        <w:tabs>
          <w:tab w:val="left" w:pos="284"/>
        </w:tabs>
        <w:spacing w:line="240" w:lineRule="auto"/>
        <w:ind w:firstLine="0"/>
        <w:rPr>
          <w:spacing w:val="-4"/>
          <w:sz w:val="24"/>
        </w:rPr>
      </w:pPr>
      <w:r w:rsidRPr="001E6EA9">
        <w:rPr>
          <w:spacing w:val="-4"/>
          <w:sz w:val="24"/>
        </w:rPr>
        <w:t>достраивать несложную готовую столбчатую диаграмму;</w:t>
      </w:r>
    </w:p>
    <w:p w:rsidR="004B2E44" w:rsidRPr="001E6EA9" w:rsidRDefault="004B2E44" w:rsidP="000A780E">
      <w:pPr>
        <w:pStyle w:val="21"/>
        <w:tabs>
          <w:tab w:val="left" w:pos="284"/>
        </w:tabs>
        <w:spacing w:line="240" w:lineRule="auto"/>
        <w:ind w:firstLine="0"/>
        <w:rPr>
          <w:sz w:val="24"/>
        </w:rPr>
      </w:pPr>
      <w:r w:rsidRPr="001E6EA9">
        <w:rPr>
          <w:sz w:val="24"/>
        </w:rPr>
        <w:t>сравнивать и обобщать информацию, представленную в строках и столбцах несложных таблиц и диаграмм;</w:t>
      </w:r>
    </w:p>
    <w:p w:rsidR="004B2E44" w:rsidRPr="001E6EA9" w:rsidRDefault="004B2E44" w:rsidP="000A780E">
      <w:pPr>
        <w:pStyle w:val="21"/>
        <w:tabs>
          <w:tab w:val="left" w:pos="284"/>
        </w:tabs>
        <w:spacing w:line="240" w:lineRule="auto"/>
        <w:ind w:firstLine="0"/>
        <w:rPr>
          <w:sz w:val="24"/>
        </w:rPr>
      </w:pPr>
      <w:r w:rsidRPr="001E6EA9">
        <w:rPr>
          <w:sz w:val="24"/>
        </w:rPr>
        <w:t>понимать простейшие выражения, содержащие логи</w:t>
      </w:r>
      <w:r w:rsidRPr="001E6EA9">
        <w:rPr>
          <w:spacing w:val="-2"/>
          <w:sz w:val="24"/>
        </w:rPr>
        <w:t>ческие связки и слова («…и…», «если… то…», «верно/невер</w:t>
      </w:r>
      <w:r w:rsidRPr="001E6EA9">
        <w:rPr>
          <w:sz w:val="24"/>
        </w:rPr>
        <w:t>но, что…», «каждый», «все», «некоторые», «не»);</w:t>
      </w:r>
    </w:p>
    <w:p w:rsidR="004B2E44" w:rsidRPr="001E6EA9" w:rsidRDefault="004B2E44" w:rsidP="000A780E">
      <w:pPr>
        <w:pStyle w:val="21"/>
        <w:tabs>
          <w:tab w:val="left" w:pos="284"/>
        </w:tabs>
        <w:spacing w:line="240" w:lineRule="auto"/>
        <w:ind w:firstLine="0"/>
        <w:rPr>
          <w:sz w:val="24"/>
        </w:rPr>
      </w:pPr>
      <w:r w:rsidRPr="001E6EA9">
        <w:rPr>
          <w:spacing w:val="2"/>
          <w:sz w:val="24"/>
        </w:rPr>
        <w:t xml:space="preserve">составлять, записывать и выполнять инструкцию </w:t>
      </w:r>
      <w:r w:rsidRPr="001E6EA9">
        <w:rPr>
          <w:sz w:val="24"/>
        </w:rPr>
        <w:t>(простой алгоритм), план поиска информации;</w:t>
      </w:r>
    </w:p>
    <w:p w:rsidR="004B2E44" w:rsidRPr="001E6EA9" w:rsidRDefault="004B2E44" w:rsidP="000A780E">
      <w:pPr>
        <w:pStyle w:val="21"/>
        <w:tabs>
          <w:tab w:val="left" w:pos="284"/>
        </w:tabs>
        <w:spacing w:line="240" w:lineRule="auto"/>
        <w:ind w:firstLine="0"/>
        <w:rPr>
          <w:sz w:val="24"/>
        </w:rPr>
      </w:pPr>
      <w:r w:rsidRPr="001E6EA9">
        <w:rPr>
          <w:sz w:val="24"/>
        </w:rPr>
        <w:t>распознавать одну и ту же информацию, представленную в разной форме (таблицы и диаграммы);</w:t>
      </w:r>
    </w:p>
    <w:p w:rsidR="004B2E44" w:rsidRPr="001E6EA9" w:rsidRDefault="004B2E44" w:rsidP="000A780E">
      <w:pPr>
        <w:pStyle w:val="21"/>
        <w:tabs>
          <w:tab w:val="left" w:pos="284"/>
        </w:tabs>
        <w:spacing w:line="240" w:lineRule="auto"/>
        <w:ind w:firstLine="0"/>
        <w:rPr>
          <w:spacing w:val="-2"/>
          <w:sz w:val="24"/>
        </w:rPr>
      </w:pPr>
      <w:r w:rsidRPr="001E6EA9">
        <w:rPr>
          <w:spacing w:val="-2"/>
          <w:sz w:val="24"/>
        </w:rPr>
        <w:t>планировать несложные исследования, собирать и пред</w:t>
      </w:r>
      <w:r w:rsidRPr="001E6EA9">
        <w:rPr>
          <w:sz w:val="24"/>
        </w:rPr>
        <w:t xml:space="preserve">ставлять полученную информацию с помощью таблиц и </w:t>
      </w:r>
      <w:r w:rsidRPr="001E6EA9">
        <w:rPr>
          <w:spacing w:val="-2"/>
          <w:sz w:val="24"/>
        </w:rPr>
        <w:t>диаграмм;</w:t>
      </w:r>
    </w:p>
    <w:p w:rsidR="004B2E44" w:rsidRPr="001E6EA9" w:rsidRDefault="004B2E44" w:rsidP="000A780E">
      <w:pPr>
        <w:pStyle w:val="21"/>
        <w:tabs>
          <w:tab w:val="left" w:pos="284"/>
        </w:tabs>
        <w:spacing w:line="240" w:lineRule="auto"/>
        <w:ind w:firstLine="0"/>
        <w:rPr>
          <w:sz w:val="24"/>
        </w:rPr>
      </w:pPr>
      <w:r w:rsidRPr="001E6EA9">
        <w:rPr>
          <w:sz w:val="24"/>
        </w:rPr>
        <w:t>интерпретировать информацию, полученную при про</w:t>
      </w:r>
      <w:r w:rsidRPr="001E6EA9">
        <w:rPr>
          <w:spacing w:val="2"/>
          <w:sz w:val="24"/>
        </w:rPr>
        <w:t xml:space="preserve">ведении несложных исследований (объяснять, сравнивать </w:t>
      </w:r>
      <w:r w:rsidRPr="001E6EA9">
        <w:rPr>
          <w:sz w:val="24"/>
        </w:rPr>
        <w:t>и обобщать данные, делать выводы и прогнозы).</w:t>
      </w:r>
    </w:p>
    <w:p w:rsidR="004B2E44" w:rsidRPr="001E6EA9" w:rsidRDefault="004B2E44" w:rsidP="004B2E44">
      <w:pPr>
        <w:pStyle w:val="21"/>
        <w:numPr>
          <w:ilvl w:val="0"/>
          <w:numId w:val="0"/>
        </w:numPr>
        <w:spacing w:line="240" w:lineRule="auto"/>
        <w:rPr>
          <w:sz w:val="24"/>
        </w:rPr>
      </w:pPr>
    </w:p>
    <w:p w:rsidR="004B2E44" w:rsidRPr="001E6EA9" w:rsidRDefault="00331076" w:rsidP="00331076">
      <w:pPr>
        <w:pStyle w:val="afff6"/>
        <w:spacing w:line="240" w:lineRule="auto"/>
        <w:ind w:firstLine="709"/>
        <w:rPr>
          <w:sz w:val="24"/>
        </w:rPr>
      </w:pPr>
      <w:bookmarkStart w:id="29" w:name="_Toc424564307"/>
      <w:r w:rsidRPr="001E6EA9">
        <w:rPr>
          <w:sz w:val="24"/>
        </w:rPr>
        <w:t xml:space="preserve">1.2.4. </w:t>
      </w:r>
      <w:r w:rsidR="004B2E44" w:rsidRPr="001E6EA9">
        <w:rPr>
          <w:sz w:val="24"/>
        </w:rPr>
        <w:t>Основы религиозных культур и светской этики</w:t>
      </w:r>
      <w:bookmarkEnd w:id="29"/>
    </w:p>
    <w:p w:rsidR="004B2E44" w:rsidRPr="001E6EA9" w:rsidRDefault="004B2E44" w:rsidP="00331076">
      <w:pPr>
        <w:pStyle w:val="Zag2"/>
        <w:tabs>
          <w:tab w:val="left" w:pos="142"/>
          <w:tab w:val="left" w:leader="dot" w:pos="624"/>
        </w:tabs>
        <w:spacing w:after="0" w:line="240" w:lineRule="auto"/>
        <w:ind w:firstLine="709"/>
        <w:jc w:val="both"/>
        <w:rPr>
          <w:rStyle w:val="Zag11"/>
          <w:rFonts w:eastAsia="@Arial Unicode MS"/>
          <w:b w:val="0"/>
          <w:bCs w:val="0"/>
          <w:color w:val="auto"/>
          <w:lang w:val="ru-RU"/>
        </w:rPr>
      </w:pPr>
      <w:r w:rsidRPr="001E6EA9">
        <w:rPr>
          <w:rStyle w:val="Zag11"/>
          <w:rFonts w:eastAsia="@Arial Unicode MS"/>
          <w:b w:val="0"/>
          <w:bCs w:val="0"/>
          <w:color w:val="auto"/>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4B2E44" w:rsidRPr="001E6EA9" w:rsidRDefault="004B2E44" w:rsidP="004B2E44">
      <w:pPr>
        <w:tabs>
          <w:tab w:val="left" w:pos="142"/>
          <w:tab w:val="left" w:leader="dot" w:pos="624"/>
        </w:tabs>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Общие планируемые результаты</w:t>
      </w:r>
      <w:r w:rsidRPr="001E6EA9">
        <w:rPr>
          <w:rFonts w:ascii="Times New Roman" w:hAnsi="Times New Roman" w:cs="Times New Roman"/>
          <w:sz w:val="24"/>
          <w:szCs w:val="24"/>
        </w:rPr>
        <w:t xml:space="preserve">. </w:t>
      </w:r>
    </w:p>
    <w:p w:rsidR="004B2E44" w:rsidRPr="001E6EA9" w:rsidRDefault="004B2E44" w:rsidP="004B2E44">
      <w:pPr>
        <w:tabs>
          <w:tab w:val="left" w:pos="142"/>
          <w:tab w:val="left" w:leader="dot" w:pos="624"/>
        </w:tabs>
        <w:spacing w:after="0" w:line="240" w:lineRule="auto"/>
        <w:ind w:firstLine="709"/>
        <w:jc w:val="both"/>
        <w:rPr>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В результате освоения каждого модуля курса </w:t>
      </w:r>
      <w:r w:rsidRPr="001E6EA9">
        <w:rPr>
          <w:rStyle w:val="Zag11"/>
          <w:rFonts w:ascii="Times New Roman" w:eastAsia="@Arial Unicode MS" w:hAnsi="Times New Roman" w:cs="Times New Roman"/>
          <w:b/>
          <w:sz w:val="24"/>
          <w:szCs w:val="24"/>
        </w:rPr>
        <w:t>выпускник научится</w:t>
      </w:r>
      <w:r w:rsidRPr="001E6EA9">
        <w:rPr>
          <w:rStyle w:val="Zag11"/>
          <w:rFonts w:ascii="Times New Roman" w:eastAsia="@Arial Unicode MS" w:hAnsi="Times New Roman" w:cs="Times New Roman"/>
          <w:sz w:val="24"/>
          <w:szCs w:val="24"/>
        </w:rPr>
        <w:t>:</w:t>
      </w:r>
    </w:p>
    <w:p w:rsidR="004B2E44" w:rsidRPr="001E6EA9" w:rsidRDefault="004B2E44" w:rsidP="00331076">
      <w:pPr>
        <w:tabs>
          <w:tab w:val="left" w:pos="426"/>
          <w:tab w:val="left" w:pos="108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понимать значение нравственных норм и ценностей для достойной жизни личности, семьи, общества;</w:t>
      </w:r>
    </w:p>
    <w:p w:rsidR="004B2E44" w:rsidRPr="001E6EA9" w:rsidRDefault="004B2E44" w:rsidP="00331076">
      <w:pPr>
        <w:tabs>
          <w:tab w:val="left" w:pos="426"/>
          <w:tab w:val="left" w:pos="108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4B2E44" w:rsidRPr="001E6EA9" w:rsidRDefault="004B2E44" w:rsidP="00331076">
      <w:pPr>
        <w:tabs>
          <w:tab w:val="left" w:pos="426"/>
          <w:tab w:val="left" w:pos="108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осознавать ценность человеческой жизни, необходимость стремления к нравственному совершенствованию и духовному развитию;</w:t>
      </w:r>
    </w:p>
    <w:p w:rsidR="004B2E44" w:rsidRPr="001E6EA9" w:rsidRDefault="004B2E44" w:rsidP="00331076">
      <w:pPr>
        <w:tabs>
          <w:tab w:val="left" w:pos="426"/>
          <w:tab w:val="left" w:pos="108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4B2E44" w:rsidRPr="001E6EA9" w:rsidRDefault="004B2E44" w:rsidP="00331076">
      <w:pPr>
        <w:tabs>
          <w:tab w:val="left" w:pos="426"/>
          <w:tab w:val="left" w:pos="108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ориентироваться в вопросах нравственного выбора на внутреннюю установку личности поступать согласно своей совести;</w:t>
      </w:r>
    </w:p>
    <w:p w:rsidR="004B2E44" w:rsidRPr="001E6EA9" w:rsidRDefault="004B2E44" w:rsidP="004B2E4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Планируемые результаты по учебным модулям</w:t>
      </w:r>
      <w:r w:rsidRPr="001E6EA9">
        <w:rPr>
          <w:rFonts w:ascii="Times New Roman" w:hAnsi="Times New Roman" w:cs="Times New Roman"/>
          <w:sz w:val="24"/>
          <w:szCs w:val="24"/>
        </w:rPr>
        <w:t>.</w:t>
      </w:r>
    </w:p>
    <w:p w:rsidR="004B2E44" w:rsidRPr="001E6EA9" w:rsidRDefault="004B2E44" w:rsidP="004B2E44">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Основы православной культуры</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sz w:val="24"/>
          <w:szCs w:val="24"/>
        </w:rPr>
        <w:t>Выпускник научится</w:t>
      </w:r>
      <w:r w:rsidRPr="001E6EA9">
        <w:rPr>
          <w:rStyle w:val="Zag11"/>
          <w:rFonts w:ascii="Times New Roman" w:eastAsia="@Arial Unicode MS" w:hAnsi="Times New Roman" w:cs="Times New Roman"/>
          <w:sz w:val="24"/>
          <w:szCs w:val="24"/>
        </w:rPr>
        <w:t>:</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ориентироваться в истории возникновения православной христианской религиозной традиции, истории ее формирования в России;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излагать свое мнение по поводу значения религии, религиозной культуры в жизни людей и общества;</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соотносить нравственные формы поведения с нормами православной христианской религиозной морали;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4"/>
          <w:szCs w:val="24"/>
        </w:rPr>
      </w:pPr>
      <w:r w:rsidRPr="001E6EA9">
        <w:rPr>
          <w:rStyle w:val="Zag11"/>
          <w:rFonts w:ascii="Times New Roman" w:eastAsia="@Arial Unicode MS" w:hAnsi="Times New Roman" w:cs="Times New Roman"/>
          <w:b/>
          <w:iCs/>
          <w:sz w:val="24"/>
          <w:szCs w:val="24"/>
        </w:rPr>
        <w:t>Выпускник получит возможность научиться:</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 устанавливать взаимосвязь между содержанием православной культуры и поведением людей, общественными явлениями;</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B2E44" w:rsidRPr="001E6EA9" w:rsidRDefault="004B2E44" w:rsidP="004B2E44">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Основы исламской культуры</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sz w:val="24"/>
          <w:szCs w:val="24"/>
        </w:rPr>
        <w:t>Выпускник научится</w:t>
      </w:r>
      <w:r w:rsidRPr="001E6EA9">
        <w:rPr>
          <w:rStyle w:val="Zag11"/>
          <w:rFonts w:ascii="Times New Roman" w:eastAsia="@Arial Unicode MS" w:hAnsi="Times New Roman" w:cs="Times New Roman"/>
          <w:sz w:val="24"/>
          <w:szCs w:val="24"/>
        </w:rPr>
        <w:t>:</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ориентироваться в истории возникновения исламской религиозной традиции, истории ее формирования в России;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излагать свое мнение по поводу значения религии, религиозной культуры в жизни людей и общества;</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соотносить нравственные формы поведения с нормами исламской религиозной морали;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4"/>
          <w:szCs w:val="24"/>
        </w:rPr>
      </w:pPr>
      <w:r w:rsidRPr="001E6EA9">
        <w:rPr>
          <w:rStyle w:val="Zag11"/>
          <w:rFonts w:ascii="Times New Roman" w:eastAsia="@Arial Unicode MS" w:hAnsi="Times New Roman" w:cs="Times New Roman"/>
          <w:b/>
          <w:iCs/>
          <w:sz w:val="24"/>
          <w:szCs w:val="24"/>
        </w:rPr>
        <w:t>Выпускник получит возможность научиться:</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устанавливать взаимосвязь между содержанием исламской культуры и поведением людей, общественными явлениями;</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B2E44" w:rsidRPr="001E6EA9" w:rsidRDefault="004B2E44" w:rsidP="004B2E44">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Основы буддийской культуры</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sz w:val="24"/>
          <w:szCs w:val="24"/>
        </w:rPr>
        <w:t>Выпускник научится</w:t>
      </w:r>
      <w:r w:rsidRPr="001E6EA9">
        <w:rPr>
          <w:rStyle w:val="Zag11"/>
          <w:rFonts w:ascii="Times New Roman" w:eastAsia="@Arial Unicode MS" w:hAnsi="Times New Roman" w:cs="Times New Roman"/>
          <w:sz w:val="24"/>
          <w:szCs w:val="24"/>
        </w:rPr>
        <w:t>:</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ориентироваться в истории возникновения буддийской религиозной традиции, истории ее формирования в России;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излагать свое мнение по поводу значения религии, религиозной культуры в жизни людей и общества;</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соотносить нравственные формы поведения с нормами буддийской религиозной морали;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4"/>
          <w:szCs w:val="24"/>
        </w:rPr>
      </w:pPr>
      <w:r w:rsidRPr="001E6EA9">
        <w:rPr>
          <w:rStyle w:val="Zag11"/>
          <w:rFonts w:ascii="Times New Roman" w:eastAsia="@Arial Unicode MS" w:hAnsi="Times New Roman" w:cs="Times New Roman"/>
          <w:b/>
          <w:iCs/>
          <w:sz w:val="24"/>
          <w:szCs w:val="24"/>
        </w:rPr>
        <w:t>Выпускник получит возможность научиться:</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устанавливать взаимосвязь между содержанием буддийской культуры и поведением людей, общественными явлениями;</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B2E44" w:rsidRPr="001E6EA9" w:rsidRDefault="004B2E44" w:rsidP="004B2E44">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Основы иудейской культуры</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b/>
          <w:sz w:val="24"/>
          <w:szCs w:val="24"/>
        </w:rPr>
      </w:pPr>
      <w:r w:rsidRPr="001E6EA9">
        <w:rPr>
          <w:rStyle w:val="Zag11"/>
          <w:rFonts w:ascii="Times New Roman" w:eastAsia="@Arial Unicode MS" w:hAnsi="Times New Roman" w:cs="Times New Roman"/>
          <w:b/>
          <w:sz w:val="24"/>
          <w:szCs w:val="24"/>
        </w:rPr>
        <w:t>Выпускник научится:</w:t>
      </w:r>
    </w:p>
    <w:p w:rsidR="004B2E44" w:rsidRPr="001E6EA9" w:rsidRDefault="004B2E44" w:rsidP="00331076">
      <w:pPr>
        <w:tabs>
          <w:tab w:val="left" w:pos="284"/>
          <w:tab w:val="left" w:pos="426"/>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4B2E44" w:rsidRPr="001E6EA9" w:rsidRDefault="004B2E44" w:rsidP="00331076">
      <w:pPr>
        <w:tabs>
          <w:tab w:val="left" w:pos="284"/>
          <w:tab w:val="left" w:pos="426"/>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ориентироваться в истории возникновения иудейской религиозной традиции, истории ее формирования в России; </w:t>
      </w:r>
    </w:p>
    <w:p w:rsidR="004B2E44" w:rsidRPr="001E6EA9" w:rsidRDefault="004B2E44" w:rsidP="00331076">
      <w:pPr>
        <w:tabs>
          <w:tab w:val="left" w:pos="284"/>
          <w:tab w:val="left" w:pos="426"/>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4B2E44" w:rsidRPr="001E6EA9" w:rsidRDefault="004B2E44" w:rsidP="00331076">
      <w:pPr>
        <w:tabs>
          <w:tab w:val="left" w:pos="284"/>
          <w:tab w:val="left" w:pos="426"/>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излагать свое мнение по поводу значения религии, религиозной культуры в жизни людей и общества;</w:t>
      </w:r>
    </w:p>
    <w:p w:rsidR="004B2E44" w:rsidRPr="001E6EA9" w:rsidRDefault="004B2E44" w:rsidP="00331076">
      <w:pPr>
        <w:tabs>
          <w:tab w:val="left" w:pos="284"/>
          <w:tab w:val="left" w:pos="426"/>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соотносить нравственные формы поведения с нормами иудейской религиозной морали; </w:t>
      </w:r>
    </w:p>
    <w:p w:rsidR="004B2E44" w:rsidRPr="001E6EA9" w:rsidRDefault="004B2E44" w:rsidP="00331076">
      <w:pPr>
        <w:tabs>
          <w:tab w:val="left" w:pos="284"/>
          <w:tab w:val="left" w:pos="426"/>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4"/>
          <w:szCs w:val="24"/>
        </w:rPr>
      </w:pPr>
      <w:r w:rsidRPr="001E6EA9">
        <w:rPr>
          <w:rStyle w:val="Zag11"/>
          <w:rFonts w:ascii="Times New Roman" w:eastAsia="@Arial Unicode MS" w:hAnsi="Times New Roman" w:cs="Times New Roman"/>
          <w:b/>
          <w:iCs/>
          <w:sz w:val="24"/>
          <w:szCs w:val="24"/>
        </w:rPr>
        <w:t>Выпускник получит возможность научиться:</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устанавливать взаимосвязь между содержанием иудейской культуры и поведением людей, общественными явлениями;</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B2E44" w:rsidRPr="001E6EA9" w:rsidRDefault="004B2E44" w:rsidP="004B2E44">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Основы мировых религиозных культур</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b/>
          <w:sz w:val="24"/>
          <w:szCs w:val="24"/>
        </w:rPr>
      </w:pPr>
      <w:r w:rsidRPr="001E6EA9">
        <w:rPr>
          <w:rStyle w:val="Zag11"/>
          <w:rFonts w:ascii="Times New Roman" w:eastAsia="@Arial Unicode MS" w:hAnsi="Times New Roman" w:cs="Times New Roman"/>
          <w:b/>
          <w:sz w:val="24"/>
          <w:szCs w:val="24"/>
        </w:rPr>
        <w:t>Выпускник научится:</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излагать свое мнение по поводу значения религии, религиозной культуры в жизни людей и общества;</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соотносить нравственные формы поведения с нормами религиозной морали;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4"/>
          <w:szCs w:val="24"/>
        </w:rPr>
      </w:pPr>
      <w:r w:rsidRPr="001E6EA9">
        <w:rPr>
          <w:rStyle w:val="Zag11"/>
          <w:rFonts w:ascii="Times New Roman" w:eastAsia="@Arial Unicode MS" w:hAnsi="Times New Roman" w:cs="Times New Roman"/>
          <w:b/>
          <w:iCs/>
          <w:sz w:val="24"/>
          <w:szCs w:val="24"/>
        </w:rPr>
        <w:t>Выпускник получит возможность научиться:</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устанавливать взаимосвязь между содержанием религиозной культуры и поведением людей, общественными явлениями;</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4B2E44" w:rsidRPr="001E6EA9" w:rsidRDefault="004B2E44" w:rsidP="004B2E44">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Основы светской этики</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b/>
          <w:sz w:val="24"/>
          <w:szCs w:val="24"/>
        </w:rPr>
      </w:pPr>
      <w:r w:rsidRPr="001E6EA9">
        <w:rPr>
          <w:rStyle w:val="Zag11"/>
          <w:rFonts w:ascii="Times New Roman" w:eastAsia="@Arial Unicode MS" w:hAnsi="Times New Roman" w:cs="Times New Roman"/>
          <w:b/>
          <w:sz w:val="24"/>
          <w:szCs w:val="24"/>
        </w:rPr>
        <w:t>Выпускник научится:</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на примере российской светской этики понимать значение нравственных ценностей, идеалов в жизни людей, общества;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излагать свое мнение по поводу значения российской светской этики в жизни людей и общества;</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соотносить нравственные формы поведения с нормами российской светской (гражданской) этики;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4B2E44" w:rsidRPr="001E6EA9" w:rsidRDefault="004B2E44" w:rsidP="004B2E44">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4"/>
          <w:szCs w:val="24"/>
        </w:rPr>
      </w:pPr>
      <w:r w:rsidRPr="001E6EA9">
        <w:rPr>
          <w:rStyle w:val="Zag11"/>
          <w:rFonts w:ascii="Times New Roman" w:eastAsia="@Arial Unicode MS" w:hAnsi="Times New Roman" w:cs="Times New Roman"/>
          <w:b/>
          <w:iCs/>
          <w:sz w:val="24"/>
          <w:szCs w:val="24"/>
        </w:rPr>
        <w:t>Выпускник получит возможность научиться:</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устанавливать взаимосвязь между содержанием российской светской этики и поведением людей, общественными явлениями;</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4B2E44" w:rsidRPr="001E6EA9" w:rsidRDefault="004B2E44" w:rsidP="00331076">
      <w:pPr>
        <w:tabs>
          <w:tab w:val="left" w:pos="284"/>
          <w:tab w:val="left" w:pos="90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Pr="001E6EA9">
        <w:rPr>
          <w:rFonts w:ascii="Times New Roman" w:hAnsi="Times New Roman" w:cs="Times New Roman"/>
          <w:sz w:val="24"/>
          <w:szCs w:val="24"/>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331076" w:rsidRPr="001E6EA9" w:rsidRDefault="00331076" w:rsidP="00331076">
      <w:pPr>
        <w:pStyle w:val="afff6"/>
        <w:spacing w:line="240" w:lineRule="auto"/>
        <w:rPr>
          <w:rFonts w:eastAsia="Calibri"/>
          <w:b w:val="0"/>
          <w:sz w:val="24"/>
          <w:lang w:eastAsia="en-US"/>
        </w:rPr>
      </w:pPr>
      <w:bookmarkStart w:id="30" w:name="_Toc288394065"/>
      <w:bookmarkStart w:id="31" w:name="_Toc288410532"/>
      <w:bookmarkStart w:id="32" w:name="_Toc288410661"/>
      <w:bookmarkStart w:id="33" w:name="_Toc424564308"/>
    </w:p>
    <w:p w:rsidR="004B2E44" w:rsidRPr="001E6EA9" w:rsidRDefault="00331076" w:rsidP="00331076">
      <w:pPr>
        <w:pStyle w:val="afff6"/>
        <w:spacing w:line="240" w:lineRule="auto"/>
        <w:ind w:firstLine="709"/>
        <w:rPr>
          <w:sz w:val="24"/>
        </w:rPr>
      </w:pPr>
      <w:r w:rsidRPr="001E6EA9">
        <w:rPr>
          <w:rFonts w:eastAsia="Calibri"/>
          <w:sz w:val="24"/>
          <w:lang w:eastAsia="en-US"/>
        </w:rPr>
        <w:t>1.2.5.</w:t>
      </w:r>
      <w:r w:rsidRPr="001E6EA9">
        <w:rPr>
          <w:rFonts w:eastAsia="Calibri"/>
          <w:b w:val="0"/>
          <w:sz w:val="24"/>
          <w:lang w:eastAsia="en-US"/>
        </w:rPr>
        <w:t xml:space="preserve"> </w:t>
      </w:r>
      <w:r w:rsidR="004B2E44" w:rsidRPr="001E6EA9">
        <w:rPr>
          <w:sz w:val="24"/>
        </w:rPr>
        <w:t>Окружающий мир</w:t>
      </w:r>
      <w:bookmarkEnd w:id="30"/>
      <w:bookmarkEnd w:id="31"/>
      <w:bookmarkEnd w:id="32"/>
      <w:bookmarkEnd w:id="33"/>
    </w:p>
    <w:p w:rsidR="004B2E44" w:rsidRPr="001E6EA9" w:rsidRDefault="004B2E44" w:rsidP="004B2E4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В результате изучения курса «Окружающий мир» обучающиеся на уровне начального общего образования:</w:t>
      </w:r>
    </w:p>
    <w:p w:rsidR="004B2E44" w:rsidRPr="001E6EA9" w:rsidRDefault="004B2E44" w:rsidP="00331076">
      <w:pPr>
        <w:tabs>
          <w:tab w:val="left" w:pos="284"/>
          <w:tab w:val="left" w:leader="dot" w:pos="624"/>
          <w:tab w:val="left" w:pos="709"/>
        </w:tabs>
        <w:spacing w:after="0" w:line="240" w:lineRule="auto"/>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4B2E44" w:rsidRPr="001E6EA9" w:rsidRDefault="004B2E44" w:rsidP="00331076">
      <w:pPr>
        <w:tabs>
          <w:tab w:val="left" w:pos="284"/>
          <w:tab w:val="left" w:leader="dot" w:pos="624"/>
          <w:tab w:val="left" w:pos="709"/>
        </w:tabs>
        <w:spacing w:after="0" w:line="240" w:lineRule="auto"/>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4B2E44" w:rsidRPr="001E6EA9" w:rsidRDefault="004B2E44" w:rsidP="00331076">
      <w:pPr>
        <w:tabs>
          <w:tab w:val="left" w:pos="284"/>
          <w:tab w:val="left" w:leader="dot" w:pos="624"/>
          <w:tab w:val="left" w:pos="709"/>
        </w:tabs>
        <w:spacing w:after="0" w:line="240" w:lineRule="auto"/>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4B2E44" w:rsidRPr="001E6EA9" w:rsidRDefault="004B2E44" w:rsidP="00331076">
      <w:pPr>
        <w:tabs>
          <w:tab w:val="left" w:pos="284"/>
          <w:tab w:val="left" w:leader="dot" w:pos="624"/>
          <w:tab w:val="left" w:pos="709"/>
        </w:tabs>
        <w:spacing w:after="0" w:line="240" w:lineRule="auto"/>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pacing w:val="-4"/>
          <w:sz w:val="24"/>
          <w:szCs w:val="24"/>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1E6EA9">
        <w:rPr>
          <w:rStyle w:val="Zag11"/>
          <w:rFonts w:ascii="Times New Roman" w:eastAsia="@Arial Unicode MS" w:hAnsi="Times New Roman" w:cs="Times New Roman"/>
          <w:sz w:val="24"/>
          <w:szCs w:val="24"/>
        </w:rPr>
        <w:t>;</w:t>
      </w:r>
    </w:p>
    <w:p w:rsidR="004B2E44" w:rsidRPr="001E6EA9" w:rsidRDefault="004B2E44" w:rsidP="00331076">
      <w:pPr>
        <w:tabs>
          <w:tab w:val="left" w:pos="284"/>
          <w:tab w:val="left" w:leader="dot" w:pos="624"/>
          <w:tab w:val="left" w:pos="709"/>
        </w:tabs>
        <w:spacing w:after="0" w:line="240" w:lineRule="auto"/>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4B2E44" w:rsidRPr="001E6EA9" w:rsidRDefault="004B2E44" w:rsidP="00331076">
      <w:pPr>
        <w:tabs>
          <w:tab w:val="left" w:pos="284"/>
          <w:tab w:val="left" w:leader="dot" w:pos="624"/>
          <w:tab w:val="left" w:pos="709"/>
        </w:tabs>
        <w:spacing w:after="0" w:line="240" w:lineRule="auto"/>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1E6EA9">
        <w:rPr>
          <w:rStyle w:val="Zag11"/>
          <w:rFonts w:ascii="Times New Roman" w:eastAsia="@Arial Unicode MS" w:hAnsi="Times New Roman" w:cs="Times New Roman"/>
          <w:sz w:val="24"/>
          <w:szCs w:val="24"/>
        </w:rPr>
        <w:noBreakHyphen/>
        <w:t xml:space="preserve"> и видеофрагментов, готовить и проводить небольшие презентации в поддержку собственных сообщений;</w:t>
      </w:r>
    </w:p>
    <w:p w:rsidR="004B2E44" w:rsidRPr="001E6EA9" w:rsidRDefault="004B2E44" w:rsidP="00331076">
      <w:pPr>
        <w:tabs>
          <w:tab w:val="left" w:pos="284"/>
          <w:tab w:val="left" w:leader="dot" w:pos="624"/>
          <w:tab w:val="left" w:pos="709"/>
        </w:tabs>
        <w:spacing w:after="0" w:line="240" w:lineRule="auto"/>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B2E44" w:rsidRPr="001E6EA9" w:rsidRDefault="004B2E44" w:rsidP="004B2E44">
      <w:pPr>
        <w:pStyle w:val="a3"/>
        <w:tabs>
          <w:tab w:val="left" w:pos="709"/>
        </w:tabs>
        <w:spacing w:line="240" w:lineRule="auto"/>
        <w:ind w:firstLine="709"/>
        <w:rPr>
          <w:rFonts w:ascii="Times New Roman" w:hAnsi="Times New Roman" w:cs="Times New Roman"/>
          <w:color w:val="auto"/>
          <w:sz w:val="24"/>
          <w:szCs w:val="24"/>
        </w:rPr>
      </w:pPr>
      <w:r w:rsidRPr="001E6EA9">
        <w:rPr>
          <w:rStyle w:val="Zag11"/>
          <w:rFonts w:ascii="Times New Roman" w:eastAsia="@Arial Unicode MS" w:hAnsi="Times New Roman" w:cs="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4B2E44" w:rsidRPr="001E6EA9" w:rsidRDefault="004B2E44" w:rsidP="00331076">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Человек и природа</w:t>
      </w:r>
    </w:p>
    <w:p w:rsidR="004B2E44" w:rsidRPr="001E6EA9" w:rsidRDefault="004B2E44" w:rsidP="00331076">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284"/>
        </w:tabs>
        <w:spacing w:line="240" w:lineRule="auto"/>
        <w:ind w:firstLine="0"/>
        <w:rPr>
          <w:sz w:val="24"/>
        </w:rPr>
      </w:pPr>
      <w:r w:rsidRPr="001E6EA9">
        <w:rPr>
          <w:sz w:val="24"/>
        </w:rPr>
        <w:t>узнавать изученные объекты и явления живой и неживой природы;</w:t>
      </w:r>
    </w:p>
    <w:p w:rsidR="004B2E44" w:rsidRPr="001E6EA9" w:rsidRDefault="004B2E44" w:rsidP="00331076">
      <w:pPr>
        <w:pStyle w:val="21"/>
        <w:tabs>
          <w:tab w:val="left" w:pos="284"/>
        </w:tabs>
        <w:spacing w:line="240" w:lineRule="auto"/>
        <w:ind w:firstLine="0"/>
        <w:rPr>
          <w:sz w:val="24"/>
        </w:rPr>
      </w:pPr>
      <w:r w:rsidRPr="001E6EA9">
        <w:rPr>
          <w:spacing w:val="2"/>
          <w:sz w:val="24"/>
        </w:rPr>
        <w:t xml:space="preserve">описывать на основе предложенного плана изученные </w:t>
      </w:r>
      <w:r w:rsidRPr="001E6EA9">
        <w:rPr>
          <w:sz w:val="24"/>
        </w:rPr>
        <w:t>объекты и явления живой и неживой природы, выделять их существенные признаки;</w:t>
      </w:r>
    </w:p>
    <w:p w:rsidR="004B2E44" w:rsidRPr="001E6EA9" w:rsidRDefault="004B2E44" w:rsidP="00331076">
      <w:pPr>
        <w:pStyle w:val="21"/>
        <w:tabs>
          <w:tab w:val="left" w:pos="284"/>
        </w:tabs>
        <w:spacing w:line="240" w:lineRule="auto"/>
        <w:ind w:firstLine="0"/>
        <w:rPr>
          <w:sz w:val="24"/>
        </w:rPr>
      </w:pPr>
      <w:r w:rsidRPr="001E6EA9">
        <w:rPr>
          <w:sz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4B2E44" w:rsidRPr="001E6EA9" w:rsidRDefault="004B2E44" w:rsidP="00331076">
      <w:pPr>
        <w:pStyle w:val="21"/>
        <w:tabs>
          <w:tab w:val="left" w:pos="284"/>
        </w:tabs>
        <w:spacing w:line="240" w:lineRule="auto"/>
        <w:ind w:firstLine="0"/>
        <w:rPr>
          <w:sz w:val="24"/>
        </w:rPr>
      </w:pPr>
      <w:r w:rsidRPr="001E6EA9">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4B2E44" w:rsidRPr="001E6EA9" w:rsidRDefault="004B2E44" w:rsidP="00331076">
      <w:pPr>
        <w:pStyle w:val="21"/>
        <w:tabs>
          <w:tab w:val="left" w:pos="284"/>
        </w:tabs>
        <w:spacing w:line="240" w:lineRule="auto"/>
        <w:ind w:firstLine="0"/>
        <w:rPr>
          <w:sz w:val="24"/>
        </w:rPr>
      </w:pPr>
      <w:r w:rsidRPr="001E6EA9">
        <w:rPr>
          <w:sz w:val="24"/>
        </w:rPr>
        <w:t>и правилам техники безопасности при проведении наблюдений и опытов;</w:t>
      </w:r>
    </w:p>
    <w:p w:rsidR="004B2E44" w:rsidRPr="001E6EA9" w:rsidRDefault="004B2E44" w:rsidP="00331076">
      <w:pPr>
        <w:pStyle w:val="21"/>
        <w:tabs>
          <w:tab w:val="left" w:pos="284"/>
        </w:tabs>
        <w:spacing w:line="240" w:lineRule="auto"/>
        <w:ind w:firstLine="0"/>
        <w:rPr>
          <w:sz w:val="24"/>
        </w:rPr>
      </w:pPr>
      <w:r w:rsidRPr="001E6EA9">
        <w:rPr>
          <w:sz w:val="24"/>
        </w:rPr>
        <w:t xml:space="preserve">использовать естественно­научные тексты (на бумажных </w:t>
      </w:r>
      <w:r w:rsidRPr="001E6EA9">
        <w:rPr>
          <w:spacing w:val="2"/>
          <w:sz w:val="24"/>
        </w:rPr>
        <w:t xml:space="preserve">и электронных носителях, в том числе в контролируемом </w:t>
      </w:r>
      <w:r w:rsidRPr="001E6EA9">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4B2E44" w:rsidRPr="001E6EA9" w:rsidRDefault="004B2E44" w:rsidP="00331076">
      <w:pPr>
        <w:pStyle w:val="21"/>
        <w:tabs>
          <w:tab w:val="left" w:pos="284"/>
        </w:tabs>
        <w:spacing w:line="240" w:lineRule="auto"/>
        <w:ind w:firstLine="0"/>
        <w:rPr>
          <w:sz w:val="24"/>
        </w:rPr>
      </w:pPr>
      <w:r w:rsidRPr="001E6EA9">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4B2E44" w:rsidRPr="001E6EA9" w:rsidRDefault="004B2E44" w:rsidP="00331076">
      <w:pPr>
        <w:pStyle w:val="21"/>
        <w:tabs>
          <w:tab w:val="left" w:pos="284"/>
        </w:tabs>
        <w:spacing w:line="240" w:lineRule="auto"/>
        <w:ind w:firstLine="0"/>
        <w:rPr>
          <w:sz w:val="24"/>
        </w:rPr>
      </w:pPr>
      <w:r w:rsidRPr="001E6EA9">
        <w:rPr>
          <w:spacing w:val="2"/>
          <w:sz w:val="24"/>
        </w:rPr>
        <w:t xml:space="preserve">использовать готовые модели (глобус, карту, план) для </w:t>
      </w:r>
      <w:r w:rsidRPr="001E6EA9">
        <w:rPr>
          <w:sz w:val="24"/>
        </w:rPr>
        <w:t>объяснения явлений или описания свойств объектов;</w:t>
      </w:r>
    </w:p>
    <w:p w:rsidR="004B2E44" w:rsidRPr="001E6EA9" w:rsidRDefault="004B2E44" w:rsidP="00331076">
      <w:pPr>
        <w:pStyle w:val="21"/>
        <w:tabs>
          <w:tab w:val="left" w:pos="284"/>
        </w:tabs>
        <w:spacing w:line="240" w:lineRule="auto"/>
        <w:ind w:firstLine="0"/>
        <w:rPr>
          <w:sz w:val="24"/>
        </w:rPr>
      </w:pPr>
      <w:r w:rsidRPr="001E6EA9">
        <w:rPr>
          <w:spacing w:val="2"/>
          <w:sz w:val="24"/>
        </w:rPr>
        <w:t xml:space="preserve">обнаруживать простейшие взаимосвязи между живой и </w:t>
      </w:r>
      <w:r w:rsidRPr="001E6EA9">
        <w:rPr>
          <w:sz w:val="24"/>
        </w:rPr>
        <w:t>неживой природой, взаимосвязи в живой природе; использовать их для объяснения необходимости бережного отношения к природе;</w:t>
      </w:r>
    </w:p>
    <w:p w:rsidR="004B2E44" w:rsidRPr="001E6EA9" w:rsidRDefault="004B2E44" w:rsidP="00331076">
      <w:pPr>
        <w:pStyle w:val="21"/>
        <w:tabs>
          <w:tab w:val="left" w:pos="284"/>
        </w:tabs>
        <w:spacing w:line="240" w:lineRule="auto"/>
        <w:ind w:firstLine="0"/>
        <w:rPr>
          <w:sz w:val="24"/>
        </w:rPr>
      </w:pPr>
      <w:r w:rsidRPr="001E6EA9">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4B2E44" w:rsidRPr="001E6EA9" w:rsidRDefault="004B2E44" w:rsidP="00331076">
      <w:pPr>
        <w:pStyle w:val="21"/>
        <w:tabs>
          <w:tab w:val="left" w:pos="284"/>
        </w:tabs>
        <w:spacing w:line="240" w:lineRule="auto"/>
        <w:ind w:firstLine="0"/>
        <w:rPr>
          <w:sz w:val="24"/>
        </w:rPr>
      </w:pPr>
      <w:r w:rsidRPr="001E6EA9">
        <w:rPr>
          <w:spacing w:val="-2"/>
          <w:sz w:val="24"/>
        </w:rPr>
        <w:t>понимать необходимость здорового образа жизни, со</w:t>
      </w:r>
      <w:r w:rsidRPr="001E6EA9">
        <w:rPr>
          <w:sz w:val="24"/>
        </w:rPr>
        <w:t>блю</w:t>
      </w:r>
      <w:r w:rsidRPr="001E6EA9">
        <w:rPr>
          <w:spacing w:val="2"/>
          <w:sz w:val="24"/>
        </w:rPr>
        <w:t xml:space="preserve">дения правил безопасного поведения; использовать знания о строении и функционировании организма человека для </w:t>
      </w:r>
      <w:r w:rsidRPr="001E6EA9">
        <w:rPr>
          <w:sz w:val="24"/>
        </w:rPr>
        <w:t>сохранения и укрепления своего здоровья.</w:t>
      </w:r>
    </w:p>
    <w:p w:rsidR="004B2E44" w:rsidRPr="001E6EA9" w:rsidRDefault="004B2E44" w:rsidP="00331076">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331076">
      <w:pPr>
        <w:pStyle w:val="21"/>
        <w:tabs>
          <w:tab w:val="left" w:pos="284"/>
        </w:tabs>
        <w:spacing w:line="240" w:lineRule="auto"/>
        <w:ind w:firstLine="0"/>
        <w:rPr>
          <w:sz w:val="24"/>
        </w:rPr>
      </w:pPr>
      <w:r w:rsidRPr="001E6EA9">
        <w:rPr>
          <w:sz w:val="24"/>
        </w:rPr>
        <w:t>использовать при проведении практических работ инструменты ИКТ (фото</w:t>
      </w:r>
      <w:r w:rsidRPr="001E6EA9">
        <w:rPr>
          <w:sz w:val="24"/>
        </w:rPr>
        <w:noBreakHyphen/>
        <w:t xml:space="preserve"> и видеокамеру, микрофон и</w:t>
      </w:r>
      <w:r w:rsidRPr="001E6EA9">
        <w:rPr>
          <w:sz w:val="24"/>
        </w:rPr>
        <w:t> </w:t>
      </w:r>
      <w:r w:rsidRPr="001E6EA9">
        <w:rPr>
          <w:sz w:val="24"/>
        </w:rPr>
        <w:t>др.) для записи и обработки информации, готовить небольшие презентации по результатам наблюдений и опытов;</w:t>
      </w:r>
    </w:p>
    <w:p w:rsidR="004B2E44" w:rsidRPr="001E6EA9" w:rsidRDefault="004B2E44" w:rsidP="00331076">
      <w:pPr>
        <w:pStyle w:val="21"/>
        <w:tabs>
          <w:tab w:val="left" w:pos="284"/>
        </w:tabs>
        <w:spacing w:line="240" w:lineRule="auto"/>
        <w:ind w:firstLine="0"/>
        <w:rPr>
          <w:sz w:val="24"/>
        </w:rPr>
      </w:pPr>
      <w:r w:rsidRPr="001E6EA9">
        <w:rPr>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4B2E44" w:rsidRPr="001E6EA9" w:rsidRDefault="004B2E44" w:rsidP="00331076">
      <w:pPr>
        <w:pStyle w:val="21"/>
        <w:tabs>
          <w:tab w:val="left" w:pos="284"/>
        </w:tabs>
        <w:spacing w:line="240" w:lineRule="auto"/>
        <w:ind w:firstLine="0"/>
        <w:rPr>
          <w:spacing w:val="-4"/>
          <w:sz w:val="24"/>
        </w:rPr>
      </w:pPr>
      <w:r w:rsidRPr="001E6EA9">
        <w:rPr>
          <w:sz w:val="24"/>
        </w:rPr>
        <w:t xml:space="preserve">осознавать ценность природы и необходимость нести </w:t>
      </w:r>
      <w:r w:rsidRPr="001E6EA9">
        <w:rPr>
          <w:spacing w:val="-4"/>
          <w:sz w:val="24"/>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4B2E44" w:rsidRPr="001E6EA9" w:rsidRDefault="004B2E44" w:rsidP="00331076">
      <w:pPr>
        <w:pStyle w:val="21"/>
        <w:tabs>
          <w:tab w:val="left" w:pos="284"/>
        </w:tabs>
        <w:spacing w:line="240" w:lineRule="auto"/>
        <w:ind w:firstLine="0"/>
        <w:rPr>
          <w:sz w:val="24"/>
        </w:rPr>
      </w:pPr>
      <w:r w:rsidRPr="001E6EA9">
        <w:rPr>
          <w:spacing w:val="2"/>
          <w:sz w:val="24"/>
        </w:rPr>
        <w:t>пользоваться простыми навыками самоконтроля са</w:t>
      </w:r>
      <w:r w:rsidRPr="001E6EA9">
        <w:rPr>
          <w:sz w:val="24"/>
        </w:rPr>
        <w:t>мочувствия для сохранения здоровья; осознанно соблюдать режим дня, правила рационального питания и личной гигиены;</w:t>
      </w:r>
    </w:p>
    <w:p w:rsidR="004B2E44" w:rsidRPr="001E6EA9" w:rsidRDefault="004B2E44" w:rsidP="00331076">
      <w:pPr>
        <w:pStyle w:val="21"/>
        <w:tabs>
          <w:tab w:val="left" w:pos="284"/>
        </w:tabs>
        <w:spacing w:line="240" w:lineRule="auto"/>
        <w:ind w:firstLine="0"/>
        <w:rPr>
          <w:sz w:val="24"/>
        </w:rPr>
      </w:pPr>
      <w:r w:rsidRPr="001E6EA9">
        <w:rPr>
          <w:sz w:val="24"/>
        </w:rPr>
        <w:t xml:space="preserve">выполнять правила безопасного поведения в доме, на </w:t>
      </w:r>
      <w:r w:rsidRPr="001E6EA9">
        <w:rPr>
          <w:spacing w:val="2"/>
          <w:sz w:val="24"/>
        </w:rPr>
        <w:t xml:space="preserve">улице, природной среде, оказывать первую помощь при </w:t>
      </w:r>
      <w:r w:rsidRPr="001E6EA9">
        <w:rPr>
          <w:sz w:val="24"/>
        </w:rPr>
        <w:t>несложных несчастных случаях;</w:t>
      </w:r>
    </w:p>
    <w:p w:rsidR="004B2E44" w:rsidRPr="001E6EA9" w:rsidRDefault="004B2E44" w:rsidP="00331076">
      <w:pPr>
        <w:pStyle w:val="21"/>
        <w:tabs>
          <w:tab w:val="left" w:pos="284"/>
        </w:tabs>
        <w:spacing w:line="240" w:lineRule="auto"/>
        <w:ind w:firstLine="0"/>
        <w:rPr>
          <w:sz w:val="24"/>
        </w:rPr>
      </w:pPr>
      <w:r w:rsidRPr="001E6EA9">
        <w:rPr>
          <w:spacing w:val="2"/>
          <w:sz w:val="24"/>
        </w:rPr>
        <w:t xml:space="preserve">планировать, контролировать и оценивать учебные </w:t>
      </w:r>
      <w:r w:rsidRPr="001E6EA9">
        <w:rPr>
          <w:sz w:val="24"/>
        </w:rPr>
        <w:t>действия в процессе познания окружающего мира в соответствии с поставленной задачей и условиями ее реализации.</w:t>
      </w:r>
    </w:p>
    <w:p w:rsidR="004B2E44" w:rsidRPr="001E6EA9" w:rsidRDefault="004B2E44" w:rsidP="00331076">
      <w:pPr>
        <w:pStyle w:val="40"/>
        <w:tabs>
          <w:tab w:val="left" w:pos="284"/>
        </w:tabs>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Человек и общество</w:t>
      </w:r>
    </w:p>
    <w:p w:rsidR="004B2E44" w:rsidRPr="001E6EA9" w:rsidRDefault="004B2E44" w:rsidP="00331076">
      <w:pPr>
        <w:pStyle w:val="a3"/>
        <w:tabs>
          <w:tab w:val="left" w:pos="284"/>
        </w:tabs>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284"/>
        </w:tabs>
        <w:spacing w:line="240" w:lineRule="auto"/>
        <w:ind w:firstLine="0"/>
        <w:rPr>
          <w:sz w:val="24"/>
        </w:rPr>
      </w:pPr>
      <w:r w:rsidRPr="001E6EA9">
        <w:rPr>
          <w:sz w:val="24"/>
        </w:rPr>
        <w:t>узнавать государственную символику Российской Феде</w:t>
      </w:r>
      <w:r w:rsidRPr="001E6EA9">
        <w:rPr>
          <w:spacing w:val="2"/>
          <w:sz w:val="24"/>
        </w:rPr>
        <w:t>рации и своего региона; описывать достопримечательности столицы и родного края; находить на карте мира Россий</w:t>
      </w:r>
      <w:r w:rsidRPr="001E6EA9">
        <w:rPr>
          <w:sz w:val="24"/>
        </w:rPr>
        <w:t>скую Федерацию, на карте России Москву, свой регион и его главный город;</w:t>
      </w:r>
    </w:p>
    <w:p w:rsidR="004B2E44" w:rsidRPr="001E6EA9" w:rsidRDefault="004B2E44" w:rsidP="00331076">
      <w:pPr>
        <w:pStyle w:val="21"/>
        <w:tabs>
          <w:tab w:val="left" w:pos="284"/>
        </w:tabs>
        <w:spacing w:line="240" w:lineRule="auto"/>
        <w:ind w:firstLine="0"/>
        <w:rPr>
          <w:spacing w:val="-2"/>
          <w:sz w:val="24"/>
        </w:rPr>
      </w:pPr>
      <w:r w:rsidRPr="001E6EA9">
        <w:rPr>
          <w:sz w:val="24"/>
        </w:rPr>
        <w:t>различать прошлое, настоящее, будущее; соотносить из</w:t>
      </w:r>
      <w:r w:rsidRPr="001E6EA9">
        <w:rPr>
          <w:spacing w:val="-2"/>
          <w:sz w:val="24"/>
        </w:rPr>
        <w:t>ученные исторические события с датами, конкретную дату с веком; находить место изученных событий на «ленте времени»;</w:t>
      </w:r>
    </w:p>
    <w:p w:rsidR="004B2E44" w:rsidRPr="001E6EA9" w:rsidRDefault="004B2E44" w:rsidP="00331076">
      <w:pPr>
        <w:pStyle w:val="21"/>
        <w:tabs>
          <w:tab w:val="left" w:pos="284"/>
        </w:tabs>
        <w:spacing w:line="240" w:lineRule="auto"/>
        <w:ind w:firstLine="0"/>
        <w:rPr>
          <w:sz w:val="24"/>
        </w:rPr>
      </w:pPr>
      <w:r w:rsidRPr="001E6EA9">
        <w:rPr>
          <w:spacing w:val="2"/>
          <w:sz w:val="24"/>
        </w:rPr>
        <w:t xml:space="preserve">используя дополнительные источники информации (на </w:t>
      </w:r>
      <w:r w:rsidRPr="001E6EA9">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4B2E44" w:rsidRPr="001E6EA9" w:rsidRDefault="004B2E44" w:rsidP="00331076">
      <w:pPr>
        <w:pStyle w:val="21"/>
        <w:tabs>
          <w:tab w:val="left" w:pos="284"/>
        </w:tabs>
        <w:spacing w:line="240" w:lineRule="auto"/>
        <w:ind w:firstLine="0"/>
        <w:rPr>
          <w:sz w:val="24"/>
        </w:rPr>
      </w:pPr>
      <w:r w:rsidRPr="001E6EA9">
        <w:rPr>
          <w:spacing w:val="2"/>
          <w:sz w:val="24"/>
        </w:rPr>
        <w:t>оценивать характер взаимоотношений людей в различ</w:t>
      </w:r>
      <w:r w:rsidRPr="001E6EA9">
        <w:rPr>
          <w:sz w:val="24"/>
        </w:rPr>
        <w:t xml:space="preserve">ных социальных группах (семья, группа сверстников, этнос), </w:t>
      </w:r>
      <w:r w:rsidRPr="001E6EA9">
        <w:rPr>
          <w:spacing w:val="2"/>
          <w:sz w:val="24"/>
        </w:rPr>
        <w:t>в том числе с позиции развития этических чувств, добро</w:t>
      </w:r>
      <w:r w:rsidRPr="001E6EA9">
        <w:rPr>
          <w:sz w:val="24"/>
        </w:rPr>
        <w:t>желательности и эмоционально­нравственной отзывчивости, понимания чувств других людей и сопереживания им;</w:t>
      </w:r>
    </w:p>
    <w:p w:rsidR="004B2E44" w:rsidRPr="001E6EA9" w:rsidRDefault="004B2E44" w:rsidP="00331076">
      <w:pPr>
        <w:pStyle w:val="21"/>
        <w:tabs>
          <w:tab w:val="left" w:pos="284"/>
        </w:tabs>
        <w:spacing w:line="240" w:lineRule="auto"/>
        <w:ind w:firstLine="0"/>
        <w:rPr>
          <w:sz w:val="24"/>
        </w:rPr>
      </w:pPr>
      <w:r w:rsidRPr="001E6EA9">
        <w:rPr>
          <w:spacing w:val="2"/>
          <w:sz w:val="24"/>
        </w:rPr>
        <w:t xml:space="preserve">использовать различные справочные издания (словари, </w:t>
      </w:r>
      <w:r w:rsidRPr="001E6EA9">
        <w:rPr>
          <w:sz w:val="24"/>
        </w:rPr>
        <w:t xml:space="preserve">энциклопедии) и детскую литературу о человеке и обществе </w:t>
      </w:r>
      <w:r w:rsidRPr="001E6EA9">
        <w:rPr>
          <w:spacing w:val="2"/>
          <w:sz w:val="24"/>
        </w:rPr>
        <w:t xml:space="preserve">с целью поиска информации, ответов на вопросы, объяснений, для создания собственных устных или письменных </w:t>
      </w:r>
      <w:r w:rsidRPr="001E6EA9">
        <w:rPr>
          <w:sz w:val="24"/>
        </w:rPr>
        <w:t>высказываний.</w:t>
      </w:r>
    </w:p>
    <w:p w:rsidR="004B2E44" w:rsidRPr="001E6EA9" w:rsidRDefault="004B2E44" w:rsidP="00331076">
      <w:pPr>
        <w:pStyle w:val="af"/>
        <w:tabs>
          <w:tab w:val="left" w:pos="284"/>
        </w:tabs>
        <w:spacing w:line="240" w:lineRule="auto"/>
        <w:ind w:firstLine="0"/>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331076">
      <w:pPr>
        <w:pStyle w:val="21"/>
        <w:tabs>
          <w:tab w:val="left" w:pos="284"/>
        </w:tabs>
        <w:spacing w:line="240" w:lineRule="auto"/>
        <w:ind w:firstLine="0"/>
        <w:rPr>
          <w:sz w:val="24"/>
        </w:rPr>
      </w:pPr>
      <w:r w:rsidRPr="001E6EA9">
        <w:rPr>
          <w:sz w:val="24"/>
        </w:rPr>
        <w:t>осознавать свою неразрывную связь с разнообразными окружающими социальными группами;</w:t>
      </w:r>
    </w:p>
    <w:p w:rsidR="004B2E44" w:rsidRPr="001E6EA9" w:rsidRDefault="004B2E44" w:rsidP="00331076">
      <w:pPr>
        <w:pStyle w:val="21"/>
        <w:tabs>
          <w:tab w:val="left" w:pos="284"/>
        </w:tabs>
        <w:spacing w:line="240" w:lineRule="auto"/>
        <w:ind w:firstLine="0"/>
        <w:rPr>
          <w:sz w:val="24"/>
        </w:rPr>
      </w:pPr>
      <w:r w:rsidRPr="001E6EA9">
        <w:rPr>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4B2E44" w:rsidRPr="001E6EA9" w:rsidRDefault="004B2E44" w:rsidP="00331076">
      <w:pPr>
        <w:pStyle w:val="21"/>
        <w:tabs>
          <w:tab w:val="left" w:pos="284"/>
        </w:tabs>
        <w:spacing w:line="240" w:lineRule="auto"/>
        <w:ind w:firstLine="0"/>
        <w:rPr>
          <w:sz w:val="24"/>
        </w:rPr>
      </w:pPr>
      <w:r w:rsidRPr="001E6EA9">
        <w:rPr>
          <w:spacing w:val="2"/>
          <w:sz w:val="24"/>
        </w:rPr>
        <w:t>наблюдать и описывать проявления богатства вну</w:t>
      </w:r>
      <w:r w:rsidRPr="001E6EA9">
        <w:rPr>
          <w:sz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4B2E44" w:rsidRPr="001E6EA9" w:rsidRDefault="004B2E44" w:rsidP="00331076">
      <w:pPr>
        <w:pStyle w:val="21"/>
        <w:tabs>
          <w:tab w:val="left" w:pos="284"/>
        </w:tabs>
        <w:spacing w:line="240" w:lineRule="auto"/>
        <w:ind w:firstLine="0"/>
        <w:rPr>
          <w:spacing w:val="-2"/>
          <w:sz w:val="24"/>
        </w:rPr>
      </w:pPr>
      <w:r w:rsidRPr="001E6EA9">
        <w:rPr>
          <w:spacing w:val="-2"/>
          <w:sz w:val="24"/>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1E6EA9">
        <w:rPr>
          <w:sz w:val="24"/>
        </w:rPr>
        <w:t xml:space="preserve">тивной деятельности в информационной образовательной </w:t>
      </w:r>
      <w:r w:rsidRPr="001E6EA9">
        <w:rPr>
          <w:spacing w:val="-2"/>
          <w:sz w:val="24"/>
        </w:rPr>
        <w:t>среде;</w:t>
      </w:r>
    </w:p>
    <w:p w:rsidR="004B2E44" w:rsidRPr="001E6EA9" w:rsidRDefault="004B2E44" w:rsidP="00331076">
      <w:pPr>
        <w:pStyle w:val="21"/>
        <w:tabs>
          <w:tab w:val="left" w:pos="284"/>
        </w:tabs>
        <w:spacing w:line="240" w:lineRule="auto"/>
        <w:ind w:firstLine="0"/>
        <w:rPr>
          <w:sz w:val="24"/>
        </w:rPr>
      </w:pPr>
      <w:r w:rsidRPr="001E6EA9">
        <w:rPr>
          <w:spacing w:val="2"/>
          <w:sz w:val="24"/>
        </w:rPr>
        <w:t xml:space="preserve">определять общую цель в совместной деятельности </w:t>
      </w:r>
      <w:r w:rsidRPr="001E6EA9">
        <w:rPr>
          <w:sz w:val="24"/>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4B2E44" w:rsidRPr="001E6EA9" w:rsidRDefault="004B2E44" w:rsidP="004B2E44">
      <w:pPr>
        <w:pStyle w:val="21"/>
        <w:numPr>
          <w:ilvl w:val="0"/>
          <w:numId w:val="0"/>
        </w:numPr>
        <w:spacing w:line="240" w:lineRule="auto"/>
        <w:rPr>
          <w:rStyle w:val="Zag11"/>
          <w:rFonts w:eastAsia="@Arial Unicode MS"/>
          <w:b/>
          <w:sz w:val="24"/>
        </w:rPr>
      </w:pPr>
    </w:p>
    <w:p w:rsidR="004B2E44" w:rsidRPr="001E6EA9" w:rsidRDefault="002B0513" w:rsidP="002B0513">
      <w:pPr>
        <w:pStyle w:val="21"/>
        <w:numPr>
          <w:ilvl w:val="0"/>
          <w:numId w:val="0"/>
        </w:numPr>
        <w:spacing w:line="240" w:lineRule="auto"/>
        <w:ind w:firstLine="709"/>
        <w:jc w:val="center"/>
        <w:rPr>
          <w:rStyle w:val="Zag11"/>
          <w:rFonts w:eastAsia="@Arial Unicode MS"/>
          <w:b/>
          <w:sz w:val="24"/>
        </w:rPr>
      </w:pPr>
      <w:r w:rsidRPr="001E6EA9">
        <w:rPr>
          <w:rStyle w:val="Zag11"/>
          <w:rFonts w:eastAsia="@Arial Unicode MS"/>
          <w:b/>
          <w:sz w:val="24"/>
        </w:rPr>
        <w:t xml:space="preserve">1.2.6. </w:t>
      </w:r>
      <w:r w:rsidR="004B2E44" w:rsidRPr="001E6EA9">
        <w:rPr>
          <w:rStyle w:val="Zag11"/>
          <w:rFonts w:eastAsia="@Arial Unicode MS"/>
          <w:b/>
          <w:sz w:val="24"/>
        </w:rPr>
        <w:t>Искусство</w:t>
      </w:r>
    </w:p>
    <w:p w:rsidR="002B0513" w:rsidRPr="001E6EA9" w:rsidRDefault="002B0513" w:rsidP="002B0513">
      <w:pPr>
        <w:pStyle w:val="21"/>
        <w:numPr>
          <w:ilvl w:val="0"/>
          <w:numId w:val="0"/>
        </w:numPr>
        <w:spacing w:line="240" w:lineRule="auto"/>
        <w:ind w:firstLine="709"/>
        <w:jc w:val="center"/>
        <w:rPr>
          <w:rFonts w:eastAsia="@Arial Unicode MS"/>
          <w:b/>
          <w:color w:val="000000"/>
          <w:sz w:val="24"/>
        </w:rPr>
      </w:pPr>
    </w:p>
    <w:p w:rsidR="004B2E44" w:rsidRPr="001E6EA9" w:rsidRDefault="004B2E44" w:rsidP="00331076">
      <w:pPr>
        <w:pStyle w:val="afff6"/>
        <w:spacing w:line="240" w:lineRule="auto"/>
        <w:ind w:firstLine="709"/>
        <w:rPr>
          <w:sz w:val="24"/>
        </w:rPr>
      </w:pPr>
      <w:bookmarkStart w:id="34" w:name="_Toc288394066"/>
      <w:bookmarkStart w:id="35" w:name="_Toc288410533"/>
      <w:bookmarkStart w:id="36" w:name="_Toc288410662"/>
      <w:bookmarkStart w:id="37" w:name="_Toc424564309"/>
      <w:r w:rsidRPr="001E6EA9">
        <w:rPr>
          <w:sz w:val="24"/>
        </w:rPr>
        <w:t>Изобразительное искусство</w:t>
      </w:r>
      <w:bookmarkEnd w:id="34"/>
      <w:bookmarkEnd w:id="35"/>
      <w:bookmarkEnd w:id="36"/>
      <w:bookmarkEnd w:id="37"/>
      <w:r w:rsidR="002B0513" w:rsidRPr="001E6EA9">
        <w:rPr>
          <w:sz w:val="24"/>
        </w:rPr>
        <w:t>.</w:t>
      </w:r>
    </w:p>
    <w:p w:rsidR="004B2E44" w:rsidRPr="001E6EA9" w:rsidRDefault="004B2E44" w:rsidP="00331076">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В результате изучения изобразительного искусства на уровне начального общего образования у обучающихся:</w:t>
      </w:r>
    </w:p>
    <w:p w:rsidR="004B2E44" w:rsidRPr="001E6EA9" w:rsidRDefault="004B2E44" w:rsidP="00E92E7F">
      <w:pPr>
        <w:numPr>
          <w:ilvl w:val="0"/>
          <w:numId w:val="110"/>
        </w:numPr>
        <w:tabs>
          <w:tab w:val="left" w:pos="284"/>
          <w:tab w:val="left" w:leader="dot" w:pos="624"/>
          <w:tab w:val="left" w:pos="709"/>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4B2E44" w:rsidRPr="001E6EA9" w:rsidRDefault="004B2E44" w:rsidP="00E92E7F">
      <w:pPr>
        <w:numPr>
          <w:ilvl w:val="0"/>
          <w:numId w:val="110"/>
        </w:numPr>
        <w:tabs>
          <w:tab w:val="left" w:pos="284"/>
          <w:tab w:val="left" w:leader="dot" w:pos="624"/>
          <w:tab w:val="left" w:pos="709"/>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4B2E44" w:rsidRPr="001E6EA9" w:rsidRDefault="004B2E44" w:rsidP="00E92E7F">
      <w:pPr>
        <w:numPr>
          <w:ilvl w:val="0"/>
          <w:numId w:val="110"/>
        </w:numPr>
        <w:tabs>
          <w:tab w:val="left" w:pos="284"/>
          <w:tab w:val="left" w:leader="dot" w:pos="624"/>
          <w:tab w:val="left" w:pos="709"/>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4B2E44" w:rsidRPr="001E6EA9" w:rsidRDefault="004B2E44" w:rsidP="00E92E7F">
      <w:pPr>
        <w:numPr>
          <w:ilvl w:val="0"/>
          <w:numId w:val="110"/>
        </w:numPr>
        <w:tabs>
          <w:tab w:val="left" w:pos="284"/>
          <w:tab w:val="left" w:leader="dot" w:pos="624"/>
          <w:tab w:val="left" w:pos="709"/>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4B2E44" w:rsidRPr="001E6EA9" w:rsidRDefault="004B2E44" w:rsidP="00E92E7F">
      <w:pPr>
        <w:numPr>
          <w:ilvl w:val="0"/>
          <w:numId w:val="110"/>
        </w:numPr>
        <w:tabs>
          <w:tab w:val="left" w:pos="284"/>
          <w:tab w:val="left" w:leader="dot" w:pos="624"/>
          <w:tab w:val="left" w:pos="709"/>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pacing w:val="-4"/>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1E6EA9">
        <w:rPr>
          <w:rStyle w:val="Zag11"/>
          <w:rFonts w:ascii="Times New Roman" w:eastAsia="@Arial Unicode MS" w:hAnsi="Times New Roman" w:cs="Times New Roman"/>
          <w:sz w:val="24"/>
          <w:szCs w:val="24"/>
        </w:rPr>
        <w:t>;</w:t>
      </w:r>
    </w:p>
    <w:p w:rsidR="004B2E44" w:rsidRPr="001E6EA9" w:rsidRDefault="004B2E44" w:rsidP="00E92E7F">
      <w:pPr>
        <w:numPr>
          <w:ilvl w:val="0"/>
          <w:numId w:val="110"/>
        </w:numPr>
        <w:tabs>
          <w:tab w:val="left" w:pos="284"/>
          <w:tab w:val="left" w:leader="dot" w:pos="624"/>
          <w:tab w:val="left" w:pos="709"/>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4B2E44" w:rsidRPr="001E6EA9" w:rsidRDefault="004B2E44" w:rsidP="00331076">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Обучающиеся:</w:t>
      </w:r>
    </w:p>
    <w:p w:rsidR="004B2E44" w:rsidRPr="001E6EA9" w:rsidRDefault="004B2E44" w:rsidP="00E92E7F">
      <w:pPr>
        <w:numPr>
          <w:ilvl w:val="0"/>
          <w:numId w:val="111"/>
        </w:numPr>
        <w:tabs>
          <w:tab w:val="left" w:pos="284"/>
          <w:tab w:val="left" w:leader="dot" w:pos="624"/>
          <w:tab w:val="left" w:pos="709"/>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4B2E44" w:rsidRPr="001E6EA9" w:rsidRDefault="004B2E44" w:rsidP="00E92E7F">
      <w:pPr>
        <w:numPr>
          <w:ilvl w:val="0"/>
          <w:numId w:val="111"/>
        </w:numPr>
        <w:tabs>
          <w:tab w:val="left" w:pos="284"/>
          <w:tab w:val="left" w:leader="dot" w:pos="624"/>
          <w:tab w:val="left" w:pos="709"/>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4B2E44" w:rsidRPr="001E6EA9" w:rsidRDefault="004B2E44" w:rsidP="00E92E7F">
      <w:pPr>
        <w:widowControl w:val="0"/>
        <w:numPr>
          <w:ilvl w:val="0"/>
          <w:numId w:val="111"/>
        </w:numPr>
        <w:tabs>
          <w:tab w:val="left" w:pos="284"/>
          <w:tab w:val="left" w:leader="dot" w:pos="624"/>
          <w:tab w:val="left" w:pos="709"/>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4B2E44" w:rsidRPr="001E6EA9" w:rsidRDefault="004B2E44" w:rsidP="00E92E7F">
      <w:pPr>
        <w:widowControl w:val="0"/>
        <w:numPr>
          <w:ilvl w:val="0"/>
          <w:numId w:val="111"/>
        </w:numPr>
        <w:tabs>
          <w:tab w:val="left" w:pos="284"/>
          <w:tab w:val="left" w:leader="dot" w:pos="624"/>
          <w:tab w:val="left" w:pos="709"/>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4B2E44" w:rsidRPr="001E6EA9" w:rsidRDefault="004B2E44" w:rsidP="00E92E7F">
      <w:pPr>
        <w:pStyle w:val="Zag3"/>
        <w:numPr>
          <w:ilvl w:val="0"/>
          <w:numId w:val="111"/>
        </w:numPr>
        <w:tabs>
          <w:tab w:val="left" w:pos="284"/>
          <w:tab w:val="left" w:leader="dot" w:pos="624"/>
          <w:tab w:val="left" w:pos="709"/>
        </w:tabs>
        <w:spacing w:after="0" w:line="240" w:lineRule="auto"/>
        <w:ind w:left="0" w:firstLine="0"/>
        <w:jc w:val="both"/>
        <w:rPr>
          <w:rStyle w:val="Zag11"/>
          <w:rFonts w:eastAsia="@Arial Unicode MS"/>
          <w:i w:val="0"/>
          <w:iCs w:val="0"/>
          <w:color w:val="auto"/>
          <w:lang w:val="ru-RU"/>
        </w:rPr>
      </w:pPr>
      <w:r w:rsidRPr="001E6EA9">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4B2E44" w:rsidRPr="001E6EA9" w:rsidRDefault="004B2E44" w:rsidP="00331076">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Восприятие искусства и виды художественной деятельности</w:t>
      </w:r>
    </w:p>
    <w:p w:rsidR="004B2E44" w:rsidRPr="001E6EA9" w:rsidRDefault="004B2E44" w:rsidP="00331076">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2B0513">
      <w:pPr>
        <w:pStyle w:val="21"/>
        <w:tabs>
          <w:tab w:val="left" w:pos="284"/>
        </w:tabs>
        <w:spacing w:line="240" w:lineRule="auto"/>
        <w:ind w:firstLine="0"/>
        <w:rPr>
          <w:sz w:val="24"/>
        </w:rPr>
      </w:pPr>
      <w:r w:rsidRPr="001E6EA9">
        <w:rPr>
          <w:spacing w:val="2"/>
          <w:sz w:val="24"/>
        </w:rPr>
        <w:t xml:space="preserve">различать основные виды художественной деятельности </w:t>
      </w:r>
      <w:r w:rsidRPr="001E6EA9">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4B2E44" w:rsidRPr="001E6EA9" w:rsidRDefault="004B2E44" w:rsidP="002B0513">
      <w:pPr>
        <w:pStyle w:val="21"/>
        <w:tabs>
          <w:tab w:val="left" w:pos="284"/>
        </w:tabs>
        <w:spacing w:line="240" w:lineRule="auto"/>
        <w:ind w:firstLine="0"/>
        <w:rPr>
          <w:sz w:val="24"/>
        </w:rPr>
      </w:pPr>
      <w:r w:rsidRPr="001E6EA9">
        <w:rPr>
          <w:spacing w:val="2"/>
          <w:sz w:val="24"/>
        </w:rPr>
        <w:t>различать основные виды и жанры пластических ис</w:t>
      </w:r>
      <w:r w:rsidRPr="001E6EA9">
        <w:rPr>
          <w:sz w:val="24"/>
        </w:rPr>
        <w:t>кусств, понимать их специфику;</w:t>
      </w:r>
    </w:p>
    <w:p w:rsidR="004B2E44" w:rsidRPr="001E6EA9" w:rsidRDefault="004B2E44" w:rsidP="002B0513">
      <w:pPr>
        <w:pStyle w:val="21"/>
        <w:tabs>
          <w:tab w:val="left" w:pos="284"/>
        </w:tabs>
        <w:spacing w:line="240" w:lineRule="auto"/>
        <w:ind w:firstLine="0"/>
        <w:rPr>
          <w:spacing w:val="-2"/>
          <w:sz w:val="24"/>
        </w:rPr>
      </w:pPr>
      <w:r w:rsidRPr="001E6EA9">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4B2E44" w:rsidRPr="001E6EA9" w:rsidRDefault="004B2E44" w:rsidP="002B0513">
      <w:pPr>
        <w:pStyle w:val="21"/>
        <w:tabs>
          <w:tab w:val="left" w:pos="284"/>
        </w:tabs>
        <w:spacing w:line="240" w:lineRule="auto"/>
        <w:ind w:firstLine="0"/>
        <w:rPr>
          <w:sz w:val="24"/>
        </w:rPr>
      </w:pPr>
      <w:r w:rsidRPr="001E6EA9">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1E6EA9">
        <w:rPr>
          <w:sz w:val="24"/>
        </w:rPr>
        <w:t> </w:t>
      </w:r>
      <w:r w:rsidRPr="001E6EA9">
        <w:rPr>
          <w:sz w:val="24"/>
        </w:rPr>
        <w:t>т.</w:t>
      </w:r>
      <w:r w:rsidRPr="001E6EA9">
        <w:rPr>
          <w:sz w:val="24"/>
        </w:rPr>
        <w:t> </w:t>
      </w:r>
      <w:r w:rsidRPr="001E6EA9">
        <w:rPr>
          <w:sz w:val="24"/>
        </w:rPr>
        <w:t>д.) окружающего мира и жизненных явлений;</w:t>
      </w:r>
    </w:p>
    <w:p w:rsidR="004B2E44" w:rsidRPr="001E6EA9" w:rsidRDefault="004B2E44" w:rsidP="002B0513">
      <w:pPr>
        <w:pStyle w:val="21"/>
        <w:tabs>
          <w:tab w:val="left" w:pos="284"/>
        </w:tabs>
        <w:spacing w:line="240" w:lineRule="auto"/>
        <w:ind w:firstLine="0"/>
        <w:rPr>
          <w:sz w:val="24"/>
        </w:rPr>
      </w:pPr>
      <w:r w:rsidRPr="001E6EA9">
        <w:rPr>
          <w:spacing w:val="-2"/>
          <w:sz w:val="24"/>
        </w:rPr>
        <w:t>приводить примеры ведущих художественных музеев Рос</w:t>
      </w:r>
      <w:r w:rsidRPr="001E6EA9">
        <w:rPr>
          <w:sz w:val="24"/>
        </w:rPr>
        <w:t>сии и художественных музеев своего региона, показывать на примерах их роль и назначение.</w:t>
      </w:r>
    </w:p>
    <w:p w:rsidR="004B2E44" w:rsidRPr="001E6EA9" w:rsidRDefault="004B2E44" w:rsidP="00331076">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2B0513">
      <w:pPr>
        <w:pStyle w:val="21"/>
        <w:tabs>
          <w:tab w:val="left" w:pos="284"/>
        </w:tabs>
        <w:spacing w:line="240" w:lineRule="auto"/>
        <w:ind w:firstLine="0"/>
        <w:rPr>
          <w:sz w:val="24"/>
        </w:rPr>
      </w:pPr>
      <w:r w:rsidRPr="001E6EA9">
        <w:rPr>
          <w:spacing w:val="-4"/>
          <w:sz w:val="24"/>
        </w:rPr>
        <w:t xml:space="preserve">воспринимать произведения изобразительного искусства; </w:t>
      </w:r>
      <w:r w:rsidRPr="001E6EA9">
        <w:rPr>
          <w:sz w:val="24"/>
        </w:rPr>
        <w:t>участвовать в обсуждении их содержания и выразительных средств; различать сюжет и содержание в знакомых произведениях;</w:t>
      </w:r>
    </w:p>
    <w:p w:rsidR="004B2E44" w:rsidRPr="001E6EA9" w:rsidRDefault="004B2E44" w:rsidP="002B0513">
      <w:pPr>
        <w:pStyle w:val="21"/>
        <w:tabs>
          <w:tab w:val="left" w:pos="284"/>
        </w:tabs>
        <w:spacing w:line="240" w:lineRule="auto"/>
        <w:ind w:firstLine="0"/>
        <w:rPr>
          <w:sz w:val="24"/>
        </w:rPr>
      </w:pPr>
      <w:r w:rsidRPr="001E6EA9">
        <w:rPr>
          <w:sz w:val="24"/>
        </w:rPr>
        <w:t>видеть проявления прекрасного в произведениях искусства (картины, архитектура, скульптура и</w:t>
      </w:r>
      <w:r w:rsidRPr="001E6EA9">
        <w:rPr>
          <w:iCs/>
          <w:sz w:val="24"/>
        </w:rPr>
        <w:t> </w:t>
      </w:r>
      <w:r w:rsidRPr="001E6EA9">
        <w:rPr>
          <w:sz w:val="24"/>
        </w:rPr>
        <w:t>т.</w:t>
      </w:r>
      <w:r w:rsidRPr="001E6EA9">
        <w:rPr>
          <w:iCs/>
          <w:sz w:val="24"/>
        </w:rPr>
        <w:t> </w:t>
      </w:r>
      <w:r w:rsidRPr="001E6EA9">
        <w:rPr>
          <w:sz w:val="24"/>
        </w:rPr>
        <w:t>д.), в природе, на улице, в быту;</w:t>
      </w:r>
    </w:p>
    <w:p w:rsidR="004B2E44" w:rsidRPr="001E6EA9" w:rsidRDefault="004B2E44" w:rsidP="002B0513">
      <w:pPr>
        <w:pStyle w:val="21"/>
        <w:tabs>
          <w:tab w:val="left" w:pos="284"/>
        </w:tabs>
        <w:spacing w:line="240" w:lineRule="auto"/>
        <w:ind w:firstLine="0"/>
        <w:rPr>
          <w:sz w:val="24"/>
        </w:rPr>
      </w:pPr>
      <w:r w:rsidRPr="001E6EA9">
        <w:rPr>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4B2E44" w:rsidRPr="001E6EA9" w:rsidRDefault="004B2E44" w:rsidP="00331076">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Азбука искусства. Как говорит искусство?</w:t>
      </w:r>
    </w:p>
    <w:p w:rsidR="004B2E44" w:rsidRPr="001E6EA9" w:rsidRDefault="004B2E44" w:rsidP="00331076">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2B0513">
      <w:pPr>
        <w:pStyle w:val="21"/>
        <w:tabs>
          <w:tab w:val="left" w:pos="284"/>
        </w:tabs>
        <w:spacing w:line="240" w:lineRule="auto"/>
        <w:ind w:firstLine="0"/>
        <w:rPr>
          <w:sz w:val="24"/>
        </w:rPr>
      </w:pPr>
      <w:r w:rsidRPr="001E6EA9">
        <w:rPr>
          <w:sz w:val="24"/>
        </w:rPr>
        <w:t>создавать простые композиции на заданную тему на плоскости и в пространстве;</w:t>
      </w:r>
    </w:p>
    <w:p w:rsidR="004B2E44" w:rsidRPr="001E6EA9" w:rsidRDefault="004B2E44" w:rsidP="002B0513">
      <w:pPr>
        <w:pStyle w:val="21"/>
        <w:tabs>
          <w:tab w:val="left" w:pos="284"/>
        </w:tabs>
        <w:spacing w:line="240" w:lineRule="auto"/>
        <w:ind w:firstLine="0"/>
        <w:rPr>
          <w:sz w:val="24"/>
        </w:rPr>
      </w:pPr>
      <w:r w:rsidRPr="001E6EA9">
        <w:rPr>
          <w:spacing w:val="2"/>
          <w:sz w:val="24"/>
        </w:rPr>
        <w:t xml:space="preserve">использовать выразительные средства изобразительного искусства: композицию, форму, ритм, линию, цвет, объем, </w:t>
      </w:r>
      <w:r w:rsidRPr="001E6EA9">
        <w:rPr>
          <w:sz w:val="24"/>
        </w:rPr>
        <w:t>фактуру; различные художественные материалы для воплощения собственного художественно­творческого замысла;</w:t>
      </w:r>
    </w:p>
    <w:p w:rsidR="004B2E44" w:rsidRPr="001E6EA9" w:rsidRDefault="004B2E44" w:rsidP="002B0513">
      <w:pPr>
        <w:pStyle w:val="21"/>
        <w:tabs>
          <w:tab w:val="left" w:pos="284"/>
        </w:tabs>
        <w:spacing w:line="240" w:lineRule="auto"/>
        <w:ind w:firstLine="0"/>
        <w:rPr>
          <w:sz w:val="24"/>
        </w:rPr>
      </w:pPr>
      <w:r w:rsidRPr="001E6EA9">
        <w:rPr>
          <w:spacing w:val="2"/>
          <w:sz w:val="24"/>
        </w:rPr>
        <w:t xml:space="preserve">различать основные и составные, теплые и холодные </w:t>
      </w:r>
      <w:r w:rsidRPr="001E6EA9">
        <w:rPr>
          <w:sz w:val="24"/>
        </w:rPr>
        <w:t xml:space="preserve">цвета; изменять их эмоциональную напряженность с помощью смешивания с белой и черной красками; использовать </w:t>
      </w:r>
      <w:r w:rsidRPr="001E6EA9">
        <w:rPr>
          <w:spacing w:val="2"/>
          <w:sz w:val="24"/>
        </w:rPr>
        <w:t xml:space="preserve">их для передачи художественного замысла в собственной </w:t>
      </w:r>
      <w:r w:rsidRPr="001E6EA9">
        <w:rPr>
          <w:sz w:val="24"/>
        </w:rPr>
        <w:t>учебно­творческой деятельности;</w:t>
      </w:r>
    </w:p>
    <w:p w:rsidR="004B2E44" w:rsidRPr="001E6EA9" w:rsidRDefault="004B2E44" w:rsidP="002B0513">
      <w:pPr>
        <w:pStyle w:val="21"/>
        <w:tabs>
          <w:tab w:val="left" w:pos="284"/>
        </w:tabs>
        <w:spacing w:line="240" w:lineRule="auto"/>
        <w:ind w:firstLine="0"/>
        <w:rPr>
          <w:spacing w:val="-2"/>
          <w:sz w:val="24"/>
        </w:rPr>
      </w:pPr>
      <w:r w:rsidRPr="001E6EA9">
        <w:rPr>
          <w:spacing w:val="2"/>
          <w:sz w:val="24"/>
        </w:rPr>
        <w:t xml:space="preserve">создавать средствами живописи, графики, скульптуры, </w:t>
      </w:r>
      <w:r w:rsidRPr="001E6EA9">
        <w:rPr>
          <w:sz w:val="24"/>
        </w:rPr>
        <w:t>декоративно­прикладного искусства образ человека: переда</w:t>
      </w:r>
      <w:r w:rsidRPr="001E6EA9">
        <w:rPr>
          <w:spacing w:val="-2"/>
          <w:sz w:val="24"/>
        </w:rPr>
        <w:t>вать на плоскости и в объеме пропорции лица, фигуры; передавать характерные черты внешнего облика, одежды, украшений человека;</w:t>
      </w:r>
    </w:p>
    <w:p w:rsidR="004B2E44" w:rsidRPr="001E6EA9" w:rsidRDefault="004B2E44" w:rsidP="002B0513">
      <w:pPr>
        <w:pStyle w:val="21"/>
        <w:tabs>
          <w:tab w:val="left" w:pos="284"/>
        </w:tabs>
        <w:spacing w:line="240" w:lineRule="auto"/>
        <w:ind w:firstLine="0"/>
        <w:rPr>
          <w:sz w:val="24"/>
        </w:rPr>
      </w:pPr>
      <w:r w:rsidRPr="001E6EA9">
        <w:rPr>
          <w:spacing w:val="-4"/>
          <w:sz w:val="24"/>
        </w:rPr>
        <w:t>наблюдать, сравнивать, сопоставлять и анализировать про</w:t>
      </w:r>
      <w:r w:rsidRPr="001E6EA9">
        <w:rPr>
          <w:spacing w:val="2"/>
          <w:sz w:val="24"/>
        </w:rPr>
        <w:t>странственную форму предмета; изображать предметы раз</w:t>
      </w:r>
      <w:r w:rsidRPr="001E6EA9">
        <w:rPr>
          <w:sz w:val="24"/>
        </w:rPr>
        <w:t xml:space="preserve">личной формы; использовать простые формы для создания </w:t>
      </w:r>
      <w:r w:rsidRPr="001E6EA9">
        <w:rPr>
          <w:spacing w:val="2"/>
          <w:sz w:val="24"/>
        </w:rPr>
        <w:t xml:space="preserve">выразительных образов в живописи, скульптуре, графике, </w:t>
      </w:r>
      <w:r w:rsidRPr="001E6EA9">
        <w:rPr>
          <w:sz w:val="24"/>
        </w:rPr>
        <w:t>художественном конструировании;</w:t>
      </w:r>
    </w:p>
    <w:p w:rsidR="004B2E44" w:rsidRPr="001E6EA9" w:rsidRDefault="004B2E44" w:rsidP="002B0513">
      <w:pPr>
        <w:pStyle w:val="21"/>
        <w:tabs>
          <w:tab w:val="left" w:pos="284"/>
        </w:tabs>
        <w:spacing w:line="240" w:lineRule="auto"/>
        <w:ind w:firstLine="0"/>
        <w:rPr>
          <w:sz w:val="24"/>
        </w:rPr>
      </w:pPr>
      <w:r w:rsidRPr="001E6EA9">
        <w:rPr>
          <w:spacing w:val="-4"/>
          <w:sz w:val="24"/>
        </w:rPr>
        <w:t>использовать декоративные элементы, геометрические, рас</w:t>
      </w:r>
      <w:r w:rsidRPr="001E6EA9">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4B2E44" w:rsidRPr="001E6EA9" w:rsidRDefault="004B2E44" w:rsidP="00331076">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2B0513">
      <w:pPr>
        <w:pStyle w:val="21"/>
        <w:tabs>
          <w:tab w:val="left" w:pos="284"/>
        </w:tabs>
        <w:spacing w:line="240" w:lineRule="auto"/>
        <w:ind w:firstLine="0"/>
        <w:rPr>
          <w:sz w:val="24"/>
        </w:rPr>
      </w:pPr>
      <w:r w:rsidRPr="001E6EA9">
        <w:rPr>
          <w:sz w:val="24"/>
        </w:rPr>
        <w:t>пользоваться средствами выразительности языка жи</w:t>
      </w:r>
      <w:r w:rsidRPr="001E6EA9">
        <w:rPr>
          <w:spacing w:val="-2"/>
          <w:sz w:val="24"/>
        </w:rPr>
        <w:t xml:space="preserve">вописи, графики, скульптуры, декоративно­прикладного </w:t>
      </w:r>
      <w:r w:rsidRPr="001E6EA9">
        <w:rPr>
          <w:sz w:val="24"/>
        </w:rPr>
        <w:t xml:space="preserve">искусства, художественного конструирования в собственной </w:t>
      </w:r>
      <w:r w:rsidRPr="001E6EA9">
        <w:rPr>
          <w:spacing w:val="-2"/>
          <w:sz w:val="24"/>
        </w:rPr>
        <w:t>художественно­творческой деятельности; передавать раз</w:t>
      </w:r>
      <w:r w:rsidRPr="001E6EA9">
        <w:rPr>
          <w:sz w:val="24"/>
        </w:rPr>
        <w:t>нообразные эмоциональные состояния, используя различные оттенки цвета, при создании живописных композиций на заданные темы;</w:t>
      </w:r>
    </w:p>
    <w:p w:rsidR="004B2E44" w:rsidRPr="001E6EA9" w:rsidRDefault="004B2E44" w:rsidP="002B0513">
      <w:pPr>
        <w:pStyle w:val="21"/>
        <w:tabs>
          <w:tab w:val="left" w:pos="284"/>
        </w:tabs>
        <w:spacing w:line="240" w:lineRule="auto"/>
        <w:ind w:firstLine="0"/>
        <w:rPr>
          <w:sz w:val="24"/>
        </w:rPr>
      </w:pPr>
      <w:r w:rsidRPr="001E6EA9">
        <w:rPr>
          <w:sz w:val="24"/>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4B2E44" w:rsidRPr="001E6EA9" w:rsidRDefault="004B2E44" w:rsidP="002B0513">
      <w:pPr>
        <w:pStyle w:val="21"/>
        <w:tabs>
          <w:tab w:val="left" w:pos="284"/>
        </w:tabs>
        <w:spacing w:line="240" w:lineRule="auto"/>
        <w:ind w:firstLine="0"/>
        <w:rPr>
          <w:sz w:val="24"/>
        </w:rPr>
      </w:pPr>
      <w:r w:rsidRPr="001E6EA9">
        <w:rPr>
          <w:sz w:val="24"/>
        </w:rPr>
        <w:t>выполнять простые рисунки и орнаментальные композиции, используя язык компьютерной графики в программе Paint.</w:t>
      </w:r>
    </w:p>
    <w:p w:rsidR="004B2E44" w:rsidRPr="001E6EA9" w:rsidRDefault="002B0513" w:rsidP="00331076">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 xml:space="preserve">Значимые темы искусства. </w:t>
      </w:r>
      <w:r w:rsidR="004B2E44" w:rsidRPr="001E6EA9">
        <w:rPr>
          <w:rFonts w:ascii="Times New Roman" w:hAnsi="Times New Roman" w:cs="Times New Roman"/>
          <w:b/>
          <w:i w:val="0"/>
          <w:color w:val="auto"/>
          <w:sz w:val="24"/>
          <w:szCs w:val="24"/>
        </w:rPr>
        <w:t>О чем говорит искусство?</w:t>
      </w:r>
    </w:p>
    <w:p w:rsidR="004B2E44" w:rsidRPr="001E6EA9" w:rsidRDefault="004B2E44" w:rsidP="00331076">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2B0513">
      <w:pPr>
        <w:pStyle w:val="21"/>
        <w:tabs>
          <w:tab w:val="left" w:pos="284"/>
        </w:tabs>
        <w:spacing w:line="240" w:lineRule="auto"/>
        <w:ind w:firstLine="0"/>
        <w:rPr>
          <w:sz w:val="24"/>
        </w:rPr>
      </w:pPr>
      <w:r w:rsidRPr="001E6EA9">
        <w:rPr>
          <w:sz w:val="24"/>
        </w:rPr>
        <w:t>осознавать значимые темы искусства и отражать их в собственной художественно­творческой деятельности;</w:t>
      </w:r>
    </w:p>
    <w:p w:rsidR="004B2E44" w:rsidRPr="001E6EA9" w:rsidRDefault="004B2E44" w:rsidP="002B0513">
      <w:pPr>
        <w:pStyle w:val="21"/>
        <w:tabs>
          <w:tab w:val="left" w:pos="284"/>
        </w:tabs>
        <w:spacing w:line="240" w:lineRule="auto"/>
        <w:ind w:firstLine="0"/>
        <w:rPr>
          <w:sz w:val="24"/>
        </w:rPr>
      </w:pPr>
      <w:r w:rsidRPr="001E6EA9">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1E6EA9">
        <w:rPr>
          <w:sz w:val="24"/>
        </w:rPr>
        <w:t> </w:t>
      </w:r>
      <w:r w:rsidRPr="001E6EA9">
        <w:rPr>
          <w:sz w:val="24"/>
        </w:rPr>
        <w:t>т.</w:t>
      </w:r>
      <w:r w:rsidRPr="001E6EA9">
        <w:rPr>
          <w:sz w:val="24"/>
        </w:rPr>
        <w:t> </w:t>
      </w:r>
      <w:r w:rsidRPr="001E6EA9">
        <w:rPr>
          <w:sz w:val="24"/>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4B2E44" w:rsidRPr="001E6EA9" w:rsidRDefault="004B2E44" w:rsidP="00331076">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2B0513">
      <w:pPr>
        <w:pStyle w:val="21"/>
        <w:tabs>
          <w:tab w:val="left" w:pos="284"/>
        </w:tabs>
        <w:spacing w:line="240" w:lineRule="auto"/>
        <w:ind w:firstLine="0"/>
        <w:rPr>
          <w:sz w:val="24"/>
        </w:rPr>
      </w:pPr>
      <w:r w:rsidRPr="001E6EA9">
        <w:rPr>
          <w:spacing w:val="-2"/>
          <w:sz w:val="24"/>
        </w:rPr>
        <w:t>видеть, чувствовать и изображать красоту и раз</w:t>
      </w:r>
      <w:r w:rsidRPr="001E6EA9">
        <w:rPr>
          <w:sz w:val="24"/>
        </w:rPr>
        <w:t>нообразие природы, человека, зданий, предметов;</w:t>
      </w:r>
    </w:p>
    <w:p w:rsidR="004B2E44" w:rsidRPr="001E6EA9" w:rsidRDefault="004B2E44" w:rsidP="002B0513">
      <w:pPr>
        <w:pStyle w:val="21"/>
        <w:tabs>
          <w:tab w:val="left" w:pos="284"/>
        </w:tabs>
        <w:spacing w:line="240" w:lineRule="auto"/>
        <w:ind w:firstLine="0"/>
        <w:rPr>
          <w:spacing w:val="2"/>
          <w:sz w:val="24"/>
        </w:rPr>
      </w:pPr>
      <w:r w:rsidRPr="001E6EA9">
        <w:rPr>
          <w:spacing w:val="4"/>
          <w:sz w:val="24"/>
        </w:rPr>
        <w:t xml:space="preserve">понимать и передавать в художественной работе </w:t>
      </w:r>
      <w:r w:rsidRPr="001E6EA9">
        <w:rPr>
          <w:spacing w:val="2"/>
          <w:sz w:val="24"/>
        </w:rPr>
        <w:t>разницу представлений о красоте человека в разных культурах мира; проявлять терпимость к другим вкусам и мнениям;</w:t>
      </w:r>
    </w:p>
    <w:p w:rsidR="004B2E44" w:rsidRPr="001E6EA9" w:rsidRDefault="004B2E44" w:rsidP="002B0513">
      <w:pPr>
        <w:pStyle w:val="21"/>
        <w:tabs>
          <w:tab w:val="left" w:pos="284"/>
        </w:tabs>
        <w:spacing w:line="240" w:lineRule="auto"/>
        <w:ind w:firstLine="0"/>
        <w:rPr>
          <w:sz w:val="24"/>
        </w:rPr>
      </w:pPr>
      <w:r w:rsidRPr="001E6EA9">
        <w:rPr>
          <w:spacing w:val="2"/>
          <w:sz w:val="24"/>
        </w:rPr>
        <w:t>изображать пейзажи, натюрморты, портреты, вы</w:t>
      </w:r>
      <w:r w:rsidRPr="001E6EA9">
        <w:rPr>
          <w:sz w:val="24"/>
        </w:rPr>
        <w:t>ражая свое отношение к ним;</w:t>
      </w:r>
    </w:p>
    <w:p w:rsidR="004B2E44" w:rsidRPr="001E6EA9" w:rsidRDefault="004B2E44" w:rsidP="002B0513">
      <w:pPr>
        <w:pStyle w:val="21"/>
        <w:tabs>
          <w:tab w:val="left" w:pos="284"/>
        </w:tabs>
        <w:spacing w:line="240" w:lineRule="auto"/>
        <w:ind w:firstLine="0"/>
        <w:rPr>
          <w:sz w:val="24"/>
        </w:rPr>
      </w:pPr>
      <w:r w:rsidRPr="001E6EA9">
        <w:rPr>
          <w:sz w:val="24"/>
        </w:rPr>
        <w:t>изображать многофигурные композиции на значимые жизненные темы и участвовать в коллективных работах на эти темы.</w:t>
      </w:r>
    </w:p>
    <w:p w:rsidR="004B2E44" w:rsidRPr="001E6EA9" w:rsidRDefault="004B2E44" w:rsidP="004B2E44">
      <w:pPr>
        <w:pStyle w:val="21"/>
        <w:numPr>
          <w:ilvl w:val="0"/>
          <w:numId w:val="0"/>
        </w:numPr>
        <w:spacing w:line="240" w:lineRule="auto"/>
        <w:rPr>
          <w:sz w:val="24"/>
        </w:rPr>
      </w:pPr>
    </w:p>
    <w:p w:rsidR="004B2E44" w:rsidRPr="001E6EA9" w:rsidRDefault="004B2E44" w:rsidP="002B0513">
      <w:pPr>
        <w:pStyle w:val="afff6"/>
        <w:spacing w:line="240" w:lineRule="auto"/>
        <w:ind w:firstLine="709"/>
        <w:rPr>
          <w:sz w:val="24"/>
        </w:rPr>
      </w:pPr>
      <w:bookmarkStart w:id="38" w:name="_Toc288394067"/>
      <w:bookmarkStart w:id="39" w:name="_Toc288410534"/>
      <w:bookmarkStart w:id="40" w:name="_Toc288410663"/>
      <w:bookmarkStart w:id="41" w:name="_Toc424564310"/>
      <w:r w:rsidRPr="001E6EA9">
        <w:rPr>
          <w:sz w:val="24"/>
        </w:rPr>
        <w:t>Музыка</w:t>
      </w:r>
      <w:bookmarkEnd w:id="38"/>
      <w:bookmarkEnd w:id="39"/>
      <w:bookmarkEnd w:id="40"/>
      <w:bookmarkEnd w:id="41"/>
      <w:r w:rsidR="002B0513" w:rsidRPr="001E6EA9">
        <w:rPr>
          <w:sz w:val="24"/>
        </w:rPr>
        <w:t>.</w:t>
      </w:r>
    </w:p>
    <w:p w:rsidR="004B2E44" w:rsidRPr="001E6EA9" w:rsidRDefault="004B2E44" w:rsidP="004B2E44">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4B2E44" w:rsidRPr="001E6EA9" w:rsidRDefault="004B2E44" w:rsidP="004B2E44">
      <w:pPr>
        <w:tabs>
          <w:tab w:val="left" w:pos="955"/>
        </w:tabs>
        <w:autoSpaceDE w:val="0"/>
        <w:autoSpaceDN w:val="0"/>
        <w:adjustRightInd w:val="0"/>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1E6EA9">
        <w:rPr>
          <w:rFonts w:ascii="Times New Roman" w:hAnsi="Times New Roman" w:cs="Times New Roman"/>
          <w:sz w:val="24"/>
          <w:szCs w:val="24"/>
          <w:lang w:val="en-US"/>
        </w:rPr>
        <w:t> </w:t>
      </w:r>
      <w:r w:rsidRPr="001E6EA9">
        <w:rPr>
          <w:rFonts w:ascii="Times New Roman" w:hAnsi="Times New Roman" w:cs="Times New Roman"/>
          <w:sz w:val="24"/>
          <w:szCs w:val="24"/>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4B2E44" w:rsidRPr="001E6EA9" w:rsidRDefault="004B2E44" w:rsidP="004B2E4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4B2E44" w:rsidRPr="001E6EA9" w:rsidRDefault="004B2E44" w:rsidP="004B2E4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4B2E44" w:rsidRPr="001E6EA9" w:rsidRDefault="004B2E44" w:rsidP="004B2E44">
      <w:pPr>
        <w:widowControl w:val="0"/>
        <w:suppressLineNumbers/>
        <w:suppressAutoHyphens/>
        <w:autoSpaceDN w:val="0"/>
        <w:spacing w:after="0" w:line="240" w:lineRule="auto"/>
        <w:ind w:firstLine="709"/>
        <w:jc w:val="both"/>
        <w:rPr>
          <w:rFonts w:ascii="Times New Roman" w:hAnsi="Times New Roman" w:cs="Times New Roman"/>
          <w:b/>
          <w:kern w:val="3"/>
          <w:sz w:val="24"/>
          <w:szCs w:val="24"/>
          <w:lang w:eastAsia="zh-CN" w:bidi="hi-IN"/>
        </w:rPr>
      </w:pPr>
      <w:r w:rsidRPr="001E6EA9">
        <w:rPr>
          <w:rFonts w:ascii="Times New Roman" w:hAnsi="Times New Roman" w:cs="Times New Roman"/>
          <w:b/>
          <w:kern w:val="3"/>
          <w:sz w:val="24"/>
          <w:szCs w:val="24"/>
          <w:lang w:eastAsia="zh-CN" w:bidi="hi-IN"/>
        </w:rPr>
        <w:t xml:space="preserve">Предметные результаты </w:t>
      </w:r>
      <w:r w:rsidRPr="001E6EA9">
        <w:rPr>
          <w:rFonts w:ascii="Times New Roman" w:hAnsi="Times New Roman" w:cs="Times New Roman"/>
          <w:kern w:val="3"/>
          <w:sz w:val="24"/>
          <w:szCs w:val="24"/>
          <w:lang w:eastAsia="zh-CN" w:bidi="hi-IN"/>
        </w:rPr>
        <w:t>освоения программы должны отражать:</w:t>
      </w:r>
    </w:p>
    <w:p w:rsidR="004B2E44" w:rsidRPr="001E6EA9" w:rsidRDefault="004B2E44" w:rsidP="00E92E7F">
      <w:pPr>
        <w:numPr>
          <w:ilvl w:val="0"/>
          <w:numId w:val="107"/>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E6EA9">
        <w:rPr>
          <w:rFonts w:ascii="Times New Roman" w:hAnsi="Times New Roman" w:cs="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4B2E44" w:rsidRPr="001E6EA9" w:rsidRDefault="004B2E44" w:rsidP="00E92E7F">
      <w:pPr>
        <w:numPr>
          <w:ilvl w:val="0"/>
          <w:numId w:val="107"/>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E6EA9">
        <w:rPr>
          <w:rFonts w:ascii="Times New Roman" w:hAnsi="Times New Roman" w:cs="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B2E44" w:rsidRPr="001E6EA9" w:rsidRDefault="004B2E44" w:rsidP="00E92E7F">
      <w:pPr>
        <w:numPr>
          <w:ilvl w:val="0"/>
          <w:numId w:val="107"/>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E6EA9">
        <w:rPr>
          <w:rFonts w:ascii="Times New Roman" w:hAnsi="Times New Roman" w:cs="Times New Roman"/>
          <w:sz w:val="24"/>
          <w:szCs w:val="24"/>
        </w:rPr>
        <w:t>умение воспринимать музыку и выражать свое отношение к музыкальному произведению;</w:t>
      </w:r>
    </w:p>
    <w:p w:rsidR="004B2E44" w:rsidRPr="001E6EA9" w:rsidRDefault="004B2E44" w:rsidP="00E92E7F">
      <w:pPr>
        <w:numPr>
          <w:ilvl w:val="0"/>
          <w:numId w:val="107"/>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1E6EA9">
        <w:rPr>
          <w:rFonts w:ascii="Times New Roman" w:hAnsi="Times New Roman" w:cs="Times New Roman"/>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4B2E44" w:rsidRPr="001E6EA9" w:rsidRDefault="004B2E44" w:rsidP="004B2E44">
      <w:pPr>
        <w:spacing w:after="0" w:line="240" w:lineRule="auto"/>
        <w:ind w:firstLine="709"/>
        <w:contextualSpacing/>
        <w:jc w:val="both"/>
        <w:rPr>
          <w:rFonts w:ascii="Times New Roman" w:hAnsi="Times New Roman" w:cs="Times New Roman"/>
          <w:b/>
          <w:sz w:val="24"/>
          <w:szCs w:val="24"/>
        </w:rPr>
      </w:pPr>
      <w:r w:rsidRPr="001E6EA9">
        <w:rPr>
          <w:rFonts w:ascii="Times New Roman" w:hAnsi="Times New Roman" w:cs="Times New Roman"/>
          <w:b/>
          <w:sz w:val="24"/>
          <w:szCs w:val="24"/>
        </w:rPr>
        <w:t>Предметные результаты по видам деятельности обучающихся</w:t>
      </w:r>
    </w:p>
    <w:p w:rsidR="004B2E44" w:rsidRPr="001E6EA9" w:rsidRDefault="004B2E44" w:rsidP="004B2E44">
      <w:pPr>
        <w:widowControl w:val="0"/>
        <w:tabs>
          <w:tab w:val="left" w:pos="142"/>
          <w:tab w:val="left" w:pos="993"/>
        </w:tabs>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4B2E44" w:rsidRPr="001E6EA9" w:rsidRDefault="004B2E44" w:rsidP="00331076">
      <w:pPr>
        <w:spacing w:after="0" w:line="240" w:lineRule="auto"/>
        <w:ind w:firstLine="709"/>
        <w:contextualSpacing/>
        <w:rPr>
          <w:rFonts w:ascii="Times New Roman" w:hAnsi="Times New Roman" w:cs="Times New Roman"/>
          <w:b/>
          <w:sz w:val="24"/>
          <w:szCs w:val="24"/>
        </w:rPr>
      </w:pPr>
      <w:r w:rsidRPr="001E6EA9">
        <w:rPr>
          <w:rFonts w:ascii="Times New Roman" w:hAnsi="Times New Roman" w:cs="Times New Roman"/>
          <w:b/>
          <w:sz w:val="24"/>
          <w:szCs w:val="24"/>
        </w:rPr>
        <w:t>Слушание музыки</w:t>
      </w:r>
      <w:r w:rsidR="00331076" w:rsidRPr="001E6EA9">
        <w:rPr>
          <w:rFonts w:ascii="Times New Roman" w:hAnsi="Times New Roman" w:cs="Times New Roman"/>
          <w:b/>
          <w:sz w:val="24"/>
          <w:szCs w:val="24"/>
        </w:rPr>
        <w:t>.</w:t>
      </w:r>
    </w:p>
    <w:p w:rsidR="004B2E44" w:rsidRPr="001E6EA9" w:rsidRDefault="004B2E44" w:rsidP="004B2E44">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Обучающийся:</w:t>
      </w:r>
    </w:p>
    <w:p w:rsidR="004B2E44" w:rsidRPr="001E6EA9" w:rsidRDefault="004B2E44" w:rsidP="00331076">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1. Узнает изученные музыкальные произведения и называет имена их авторов.</w:t>
      </w:r>
    </w:p>
    <w:p w:rsidR="004B2E44" w:rsidRPr="001E6EA9" w:rsidRDefault="004B2E44" w:rsidP="00331076">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4B2E44" w:rsidRPr="001E6EA9" w:rsidRDefault="004B2E44" w:rsidP="00331076">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4B2E44" w:rsidRPr="001E6EA9" w:rsidRDefault="004B2E44" w:rsidP="00331076">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4B2E44" w:rsidRPr="001E6EA9" w:rsidRDefault="004B2E44" w:rsidP="00331076">
      <w:pPr>
        <w:shd w:val="clear" w:color="auto" w:fill="FFFFFF"/>
        <w:tabs>
          <w:tab w:val="left" w:pos="851"/>
        </w:tabs>
        <w:spacing w:after="0" w:line="240" w:lineRule="auto"/>
        <w:jc w:val="both"/>
        <w:rPr>
          <w:rFonts w:ascii="Times New Roman" w:hAnsi="Times New Roman" w:cs="Times New Roman"/>
          <w:bCs/>
          <w:iCs/>
          <w:sz w:val="24"/>
          <w:szCs w:val="24"/>
        </w:rPr>
      </w:pPr>
      <w:r w:rsidRPr="001E6EA9">
        <w:rPr>
          <w:rFonts w:ascii="Times New Roman" w:hAnsi="Times New Roman" w:cs="Times New Roman"/>
          <w:sz w:val="24"/>
          <w:szCs w:val="24"/>
        </w:rPr>
        <w:t>5. Знает особенности тембрового звучания различных певческих голосов (детских, женских, мужских), хоров (детских, женских, мужских, смешанных,</w:t>
      </w:r>
      <w:r w:rsidRPr="001E6EA9">
        <w:rPr>
          <w:rFonts w:ascii="Times New Roman" w:hAnsi="Times New Roman" w:cs="Times New Roman"/>
          <w:bCs/>
          <w:iCs/>
          <w:sz w:val="24"/>
          <w:szCs w:val="24"/>
        </w:rPr>
        <w:t xml:space="preserve"> а также </w:t>
      </w:r>
      <w:r w:rsidRPr="001E6EA9">
        <w:rPr>
          <w:rFonts w:ascii="Times New Roman" w:hAnsi="Times New Roman" w:cs="Times New Roman"/>
          <w:sz w:val="24"/>
          <w:szCs w:val="24"/>
        </w:rPr>
        <w:t>народного, академического, церковного) и их исполнительских возможностей и особенностей репертуара.</w:t>
      </w:r>
    </w:p>
    <w:p w:rsidR="004B2E44" w:rsidRPr="001E6EA9" w:rsidRDefault="004B2E44" w:rsidP="00331076">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4B2E44" w:rsidRPr="001E6EA9" w:rsidRDefault="004B2E44" w:rsidP="00331076">
      <w:pPr>
        <w:tabs>
          <w:tab w:val="left" w:pos="271"/>
        </w:tabs>
        <w:spacing w:after="0" w:line="240" w:lineRule="auto"/>
        <w:contextualSpacing/>
        <w:jc w:val="both"/>
        <w:rPr>
          <w:rFonts w:ascii="Times New Roman" w:hAnsi="Times New Roman" w:cs="Times New Roman"/>
          <w:sz w:val="24"/>
          <w:szCs w:val="24"/>
        </w:rPr>
      </w:pPr>
      <w:r w:rsidRPr="001E6EA9">
        <w:rPr>
          <w:rFonts w:ascii="Times New Roman" w:hAnsi="Times New Roman" w:cs="Times New Roman"/>
          <w:sz w:val="24"/>
          <w:szCs w:val="24"/>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4B2E44" w:rsidRPr="001E6EA9" w:rsidRDefault="004B2E44" w:rsidP="00331076">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8. Определяет жанровую основу в пройденных музыкальных произведениях.</w:t>
      </w:r>
    </w:p>
    <w:p w:rsidR="004B2E44" w:rsidRPr="001E6EA9" w:rsidRDefault="004B2E44" w:rsidP="00331076">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9. Имеет слуховой багаж из прослушанных произведений народной музыки, отечественной и зарубежной классики. </w:t>
      </w:r>
    </w:p>
    <w:p w:rsidR="004B2E44" w:rsidRPr="001E6EA9" w:rsidRDefault="004B2E44" w:rsidP="00331076">
      <w:pPr>
        <w:spacing w:after="0" w:line="240" w:lineRule="auto"/>
        <w:contextualSpacing/>
        <w:jc w:val="both"/>
        <w:rPr>
          <w:rFonts w:ascii="Times New Roman" w:hAnsi="Times New Roman" w:cs="Times New Roman"/>
          <w:sz w:val="24"/>
          <w:szCs w:val="24"/>
        </w:rPr>
      </w:pPr>
      <w:r w:rsidRPr="001E6EA9">
        <w:rPr>
          <w:rFonts w:ascii="Times New Roman" w:hAnsi="Times New Roman" w:cs="Times New Roman"/>
          <w:sz w:val="24"/>
          <w:szCs w:val="24"/>
        </w:rPr>
        <w:t>10. Умеет импровизировать под музыку с использованием танцевальных, маршеобразных движений, пластического интонирования.</w:t>
      </w:r>
    </w:p>
    <w:p w:rsidR="004B2E44" w:rsidRPr="001E6EA9" w:rsidRDefault="004B2E44" w:rsidP="00331076">
      <w:pPr>
        <w:spacing w:after="0" w:line="240" w:lineRule="auto"/>
        <w:ind w:firstLine="709"/>
        <w:contextualSpacing/>
        <w:rPr>
          <w:rFonts w:ascii="Times New Roman" w:hAnsi="Times New Roman" w:cs="Times New Roman"/>
          <w:b/>
          <w:sz w:val="24"/>
          <w:szCs w:val="24"/>
        </w:rPr>
      </w:pPr>
      <w:r w:rsidRPr="001E6EA9">
        <w:rPr>
          <w:rFonts w:ascii="Times New Roman" w:hAnsi="Times New Roman" w:cs="Times New Roman"/>
          <w:b/>
          <w:sz w:val="24"/>
          <w:szCs w:val="24"/>
        </w:rPr>
        <w:t>Хоровое пение</w:t>
      </w:r>
      <w:r w:rsidR="00331076" w:rsidRPr="001E6EA9">
        <w:rPr>
          <w:rFonts w:ascii="Times New Roman" w:hAnsi="Times New Roman" w:cs="Times New Roman"/>
          <w:b/>
          <w:sz w:val="24"/>
          <w:szCs w:val="24"/>
        </w:rPr>
        <w:t>.</w:t>
      </w:r>
    </w:p>
    <w:p w:rsidR="004B2E44" w:rsidRPr="001E6EA9" w:rsidRDefault="004B2E44" w:rsidP="004B2E44">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Обучающийся:</w:t>
      </w:r>
    </w:p>
    <w:p w:rsidR="004B2E44" w:rsidRPr="001E6EA9" w:rsidRDefault="004B2E44" w:rsidP="00331076">
      <w:pPr>
        <w:tabs>
          <w:tab w:val="left" w:pos="31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1. Знает слова и мелодию Гимна Российской Федерации.</w:t>
      </w:r>
    </w:p>
    <w:p w:rsidR="004B2E44" w:rsidRPr="001E6EA9" w:rsidRDefault="004B2E44" w:rsidP="00331076">
      <w:pPr>
        <w:tabs>
          <w:tab w:val="left" w:pos="31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2. Грамотно и выразительно исполняет песни с сопровождением и без сопровождения в соответствии с их образным строем и содержанием.</w:t>
      </w:r>
    </w:p>
    <w:p w:rsidR="004B2E44" w:rsidRPr="001E6EA9" w:rsidRDefault="004B2E44" w:rsidP="00331076">
      <w:pPr>
        <w:tabs>
          <w:tab w:val="left" w:pos="31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3. Знает о способах и приемах выразительного музыкального интонирования.</w:t>
      </w:r>
    </w:p>
    <w:p w:rsidR="004B2E44" w:rsidRPr="001E6EA9" w:rsidRDefault="004B2E44" w:rsidP="00331076">
      <w:pPr>
        <w:tabs>
          <w:tab w:val="left" w:pos="31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4. Соблюдает при пении певческую установку. Использует в процессе пения правильное певческое дыхание.</w:t>
      </w:r>
    </w:p>
    <w:p w:rsidR="004B2E44" w:rsidRPr="001E6EA9" w:rsidRDefault="004B2E44" w:rsidP="00331076">
      <w:pPr>
        <w:tabs>
          <w:tab w:val="left" w:pos="31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4B2E44" w:rsidRPr="001E6EA9" w:rsidRDefault="004B2E44" w:rsidP="00331076">
      <w:pPr>
        <w:tabs>
          <w:tab w:val="left" w:pos="31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4B2E44" w:rsidRPr="001E6EA9" w:rsidRDefault="004B2E44" w:rsidP="00331076">
      <w:pPr>
        <w:tabs>
          <w:tab w:val="left" w:pos="310"/>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7. Исполняет одноголосные произведения, а также произведения с элементами двухголосия.</w:t>
      </w:r>
    </w:p>
    <w:p w:rsidR="004B2E44" w:rsidRPr="001E6EA9" w:rsidRDefault="004B2E44" w:rsidP="00331076">
      <w:pPr>
        <w:spacing w:after="0" w:line="240" w:lineRule="auto"/>
        <w:ind w:firstLine="709"/>
        <w:rPr>
          <w:rFonts w:ascii="Times New Roman" w:hAnsi="Times New Roman" w:cs="Times New Roman"/>
          <w:b/>
          <w:sz w:val="24"/>
          <w:szCs w:val="24"/>
        </w:rPr>
      </w:pPr>
      <w:r w:rsidRPr="001E6EA9">
        <w:rPr>
          <w:rFonts w:ascii="Times New Roman" w:hAnsi="Times New Roman" w:cs="Times New Roman"/>
          <w:b/>
          <w:sz w:val="24"/>
          <w:szCs w:val="24"/>
        </w:rPr>
        <w:t>Игра в детском инструментальном оркестре (ансамбле)</w:t>
      </w:r>
      <w:r w:rsidR="00331076" w:rsidRPr="001E6EA9">
        <w:rPr>
          <w:rFonts w:ascii="Times New Roman" w:hAnsi="Times New Roman" w:cs="Times New Roman"/>
          <w:b/>
          <w:sz w:val="24"/>
          <w:szCs w:val="24"/>
        </w:rPr>
        <w:t>.</w:t>
      </w:r>
    </w:p>
    <w:p w:rsidR="004B2E44" w:rsidRPr="001E6EA9" w:rsidRDefault="004B2E44" w:rsidP="004B2E44">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Обучающийся:</w:t>
      </w:r>
    </w:p>
    <w:p w:rsidR="004B2E44" w:rsidRPr="001E6EA9" w:rsidRDefault="004B2E44" w:rsidP="00331076">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4B2E44" w:rsidRPr="001E6EA9" w:rsidRDefault="004B2E44" w:rsidP="00331076">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2. Умеет исполнять различные ритмические группы в оркестровых партиях.</w:t>
      </w:r>
    </w:p>
    <w:p w:rsidR="004B2E44" w:rsidRPr="001E6EA9" w:rsidRDefault="004B2E44" w:rsidP="00331076">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4B2E44" w:rsidRPr="001E6EA9" w:rsidRDefault="004B2E44" w:rsidP="00331076">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4. Использует возможности различных инструментов в ансамбле и оркестре, в том числе тембровые возможности синтезатора.</w:t>
      </w:r>
    </w:p>
    <w:p w:rsidR="004B2E44" w:rsidRPr="001E6EA9" w:rsidRDefault="004B2E44" w:rsidP="00331076">
      <w:pPr>
        <w:spacing w:after="0" w:line="240" w:lineRule="auto"/>
        <w:ind w:firstLine="709"/>
        <w:contextualSpacing/>
        <w:rPr>
          <w:rFonts w:ascii="Times New Roman" w:hAnsi="Times New Roman" w:cs="Times New Roman"/>
          <w:sz w:val="24"/>
          <w:szCs w:val="24"/>
        </w:rPr>
      </w:pPr>
      <w:r w:rsidRPr="001E6EA9">
        <w:rPr>
          <w:rFonts w:ascii="Times New Roman" w:hAnsi="Times New Roman" w:cs="Times New Roman"/>
          <w:b/>
          <w:sz w:val="24"/>
          <w:szCs w:val="24"/>
        </w:rPr>
        <w:t>Основы музыкальной грамоты</w:t>
      </w:r>
      <w:r w:rsidR="00331076" w:rsidRPr="001E6EA9">
        <w:rPr>
          <w:rFonts w:ascii="Times New Roman" w:hAnsi="Times New Roman" w:cs="Times New Roman"/>
          <w:b/>
          <w:sz w:val="24"/>
          <w:szCs w:val="24"/>
        </w:rPr>
        <w:t>.</w:t>
      </w:r>
    </w:p>
    <w:p w:rsidR="004B2E44" w:rsidRPr="001E6EA9" w:rsidRDefault="004B2E44" w:rsidP="004B2E44">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 xml:space="preserve">Объем музыкальной грамоты и теоретических понятий: </w:t>
      </w:r>
    </w:p>
    <w:p w:rsidR="004B2E44" w:rsidRPr="001E6EA9" w:rsidRDefault="004B2E44" w:rsidP="00331076">
      <w:pPr>
        <w:tabs>
          <w:tab w:val="left" w:pos="426"/>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1.</w:t>
      </w:r>
      <w:r w:rsidRPr="001E6EA9">
        <w:rPr>
          <w:rFonts w:ascii="Times New Roman" w:hAnsi="Times New Roman" w:cs="Times New Roman"/>
          <w:b/>
          <w:sz w:val="24"/>
          <w:szCs w:val="24"/>
        </w:rPr>
        <w:t xml:space="preserve"> Звук.</w:t>
      </w:r>
      <w:r w:rsidRPr="001E6EA9">
        <w:rPr>
          <w:rFonts w:ascii="Times New Roman" w:hAnsi="Times New Roman" w:cs="Times New Roman"/>
          <w:sz w:val="24"/>
          <w:szCs w:val="24"/>
        </w:rPr>
        <w:t xml:space="preserve"> Свойства музыкального звука: высота, длительность, тембр, громкость.</w:t>
      </w:r>
    </w:p>
    <w:p w:rsidR="004B2E44" w:rsidRPr="001E6EA9" w:rsidRDefault="004B2E44" w:rsidP="00331076">
      <w:pPr>
        <w:tabs>
          <w:tab w:val="left" w:pos="426"/>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2.</w:t>
      </w:r>
      <w:r w:rsidRPr="001E6EA9">
        <w:rPr>
          <w:rFonts w:ascii="Times New Roman" w:hAnsi="Times New Roman" w:cs="Times New Roman"/>
          <w:b/>
          <w:sz w:val="24"/>
          <w:szCs w:val="24"/>
        </w:rPr>
        <w:t xml:space="preserve"> Мелодия.</w:t>
      </w:r>
      <w:r w:rsidRPr="001E6EA9">
        <w:rPr>
          <w:rFonts w:ascii="Times New Roman" w:hAnsi="Times New Roman" w:cs="Times New Roman"/>
          <w:sz w:val="24"/>
          <w:szCs w:val="24"/>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4B2E44" w:rsidRPr="001E6EA9" w:rsidRDefault="004B2E44" w:rsidP="00331076">
      <w:pPr>
        <w:tabs>
          <w:tab w:val="left" w:pos="426"/>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3.</w:t>
      </w:r>
      <w:r w:rsidRPr="001E6EA9">
        <w:rPr>
          <w:rFonts w:ascii="Times New Roman" w:hAnsi="Times New Roman" w:cs="Times New Roman"/>
          <w:b/>
          <w:sz w:val="24"/>
          <w:szCs w:val="24"/>
        </w:rPr>
        <w:t xml:space="preserve"> Метроритм.</w:t>
      </w:r>
      <w:r w:rsidRPr="001E6EA9">
        <w:rPr>
          <w:rFonts w:ascii="Times New Roman" w:hAnsi="Times New Roman" w:cs="Times New Roman"/>
          <w:sz w:val="24"/>
          <w:szCs w:val="24"/>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4B2E44" w:rsidRPr="001E6EA9" w:rsidRDefault="004B2E44" w:rsidP="00331076">
      <w:pPr>
        <w:tabs>
          <w:tab w:val="left" w:pos="426"/>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4. </w:t>
      </w:r>
      <w:r w:rsidRPr="001E6EA9">
        <w:rPr>
          <w:rFonts w:ascii="Times New Roman" w:hAnsi="Times New Roman" w:cs="Times New Roman"/>
          <w:b/>
          <w:sz w:val="24"/>
          <w:szCs w:val="24"/>
        </w:rPr>
        <w:t xml:space="preserve">Лад: </w:t>
      </w:r>
      <w:r w:rsidRPr="001E6EA9">
        <w:rPr>
          <w:rFonts w:ascii="Times New Roman" w:hAnsi="Times New Roman" w:cs="Times New Roman"/>
          <w:sz w:val="24"/>
          <w:szCs w:val="24"/>
        </w:rPr>
        <w:t xml:space="preserve">мажор, минор; тональность, тоника. </w:t>
      </w:r>
    </w:p>
    <w:p w:rsidR="004B2E44" w:rsidRPr="001E6EA9" w:rsidRDefault="004B2E44" w:rsidP="00331076">
      <w:pPr>
        <w:tabs>
          <w:tab w:val="left" w:pos="426"/>
        </w:tabs>
        <w:spacing w:after="0" w:line="240" w:lineRule="auto"/>
        <w:contextualSpacing/>
        <w:jc w:val="both"/>
        <w:rPr>
          <w:rFonts w:ascii="Times New Roman" w:hAnsi="Times New Roman" w:cs="Times New Roman"/>
          <w:sz w:val="24"/>
          <w:szCs w:val="24"/>
        </w:rPr>
      </w:pPr>
      <w:r w:rsidRPr="001E6EA9">
        <w:rPr>
          <w:rFonts w:ascii="Times New Roman" w:hAnsi="Times New Roman" w:cs="Times New Roman"/>
          <w:sz w:val="24"/>
          <w:szCs w:val="24"/>
        </w:rPr>
        <w:t>5.</w:t>
      </w:r>
      <w:r w:rsidRPr="001E6EA9">
        <w:rPr>
          <w:rFonts w:ascii="Times New Roman" w:hAnsi="Times New Roman" w:cs="Times New Roman"/>
          <w:b/>
          <w:sz w:val="24"/>
          <w:szCs w:val="24"/>
        </w:rPr>
        <w:t xml:space="preserve"> Нотная грамота.</w:t>
      </w:r>
      <w:r w:rsidRPr="001E6EA9">
        <w:rPr>
          <w:rFonts w:ascii="Times New Roman" w:hAnsi="Times New Roman" w:cs="Times New Roman"/>
          <w:sz w:val="24"/>
          <w:szCs w:val="24"/>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4B2E44" w:rsidRPr="001E6EA9" w:rsidRDefault="004B2E44" w:rsidP="00331076">
      <w:pPr>
        <w:tabs>
          <w:tab w:val="left" w:pos="201"/>
          <w:tab w:val="left" w:pos="426"/>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6. </w:t>
      </w:r>
      <w:r w:rsidRPr="001E6EA9">
        <w:rPr>
          <w:rFonts w:ascii="Times New Roman" w:hAnsi="Times New Roman" w:cs="Times New Roman"/>
          <w:b/>
          <w:sz w:val="24"/>
          <w:szCs w:val="24"/>
        </w:rPr>
        <w:t xml:space="preserve">Интервалы </w:t>
      </w:r>
      <w:r w:rsidRPr="001E6EA9">
        <w:rPr>
          <w:rFonts w:ascii="Times New Roman" w:hAnsi="Times New Roman" w:cs="Times New Roman"/>
          <w:sz w:val="24"/>
          <w:szCs w:val="24"/>
        </w:rPr>
        <w:t xml:space="preserve">в пределах октавы. </w:t>
      </w:r>
      <w:r w:rsidRPr="001E6EA9">
        <w:rPr>
          <w:rFonts w:ascii="Times New Roman" w:hAnsi="Times New Roman" w:cs="Times New Roman"/>
          <w:b/>
          <w:sz w:val="24"/>
          <w:szCs w:val="24"/>
        </w:rPr>
        <w:t>Трезвучия</w:t>
      </w:r>
      <w:r w:rsidRPr="001E6EA9">
        <w:rPr>
          <w:rFonts w:ascii="Times New Roman" w:hAnsi="Times New Roman" w:cs="Times New Roman"/>
          <w:sz w:val="24"/>
          <w:szCs w:val="24"/>
        </w:rPr>
        <w:t>: мажорное и минорное. Интервалы и трезвучия в игровых упражнениях, песнях и аккомпанементах, произведениях для слушания музыки.</w:t>
      </w:r>
    </w:p>
    <w:p w:rsidR="004B2E44" w:rsidRPr="001E6EA9" w:rsidRDefault="004B2E44" w:rsidP="00331076">
      <w:pPr>
        <w:tabs>
          <w:tab w:val="left" w:pos="201"/>
          <w:tab w:val="left" w:pos="426"/>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7.</w:t>
      </w:r>
      <w:r w:rsidRPr="001E6EA9">
        <w:rPr>
          <w:rFonts w:ascii="Times New Roman" w:hAnsi="Times New Roman" w:cs="Times New Roman"/>
          <w:b/>
          <w:sz w:val="24"/>
          <w:szCs w:val="24"/>
        </w:rPr>
        <w:t xml:space="preserve"> Музыкальные жанры.</w:t>
      </w:r>
      <w:r w:rsidRPr="001E6EA9">
        <w:rPr>
          <w:rFonts w:ascii="Times New Roman" w:hAnsi="Times New Roman" w:cs="Times New Roman"/>
          <w:sz w:val="24"/>
          <w:szCs w:val="24"/>
        </w:rPr>
        <w:t xml:space="preserve"> Песня, танец, марш. Инструментальный концерт. Музыкально-сценические жанры: балет, опера, мюзикл.</w:t>
      </w:r>
    </w:p>
    <w:p w:rsidR="004B2E44" w:rsidRPr="001E6EA9" w:rsidRDefault="004B2E44" w:rsidP="00331076">
      <w:pPr>
        <w:tabs>
          <w:tab w:val="left" w:pos="426"/>
        </w:tabs>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8. </w:t>
      </w:r>
      <w:r w:rsidRPr="001E6EA9">
        <w:rPr>
          <w:rFonts w:ascii="Times New Roman" w:hAnsi="Times New Roman" w:cs="Times New Roman"/>
          <w:b/>
          <w:sz w:val="24"/>
          <w:szCs w:val="24"/>
        </w:rPr>
        <w:t>Музыкальные формы.</w:t>
      </w:r>
      <w:r w:rsidRPr="001E6EA9">
        <w:rPr>
          <w:rFonts w:ascii="Times New Roman" w:hAnsi="Times New Roman" w:cs="Times New Roman"/>
          <w:sz w:val="24"/>
          <w:szCs w:val="24"/>
        </w:rPr>
        <w:t xml:space="preserve"> Виды развития: повтор, контраст. Вступление, заключение. Простые двухчастная и трехчастная формы, куплетная форма, вариации, рондо.</w:t>
      </w:r>
    </w:p>
    <w:p w:rsidR="004B2E44" w:rsidRPr="001E6EA9" w:rsidRDefault="004B2E44" w:rsidP="00331076">
      <w:pPr>
        <w:tabs>
          <w:tab w:val="left" w:pos="426"/>
        </w:tabs>
        <w:spacing w:after="0" w:line="240" w:lineRule="auto"/>
        <w:jc w:val="both"/>
        <w:rPr>
          <w:rFonts w:ascii="Times New Roman" w:eastAsia="Arial Unicode MS" w:hAnsi="Times New Roman" w:cs="Times New Roman"/>
          <w:sz w:val="24"/>
          <w:szCs w:val="24"/>
        </w:rPr>
      </w:pPr>
      <w:r w:rsidRPr="001E6EA9">
        <w:rPr>
          <w:rFonts w:ascii="Times New Roman" w:eastAsia="Arial Unicode MS" w:hAnsi="Times New Roman" w:cs="Times New Roman"/>
          <w:sz w:val="24"/>
          <w:szCs w:val="24"/>
        </w:rPr>
        <w:t xml:space="preserve">В результате изучения музыки на уровне начального общего образования обучающийся </w:t>
      </w:r>
      <w:r w:rsidRPr="001E6EA9">
        <w:rPr>
          <w:rFonts w:ascii="Times New Roman" w:eastAsia="Arial Unicode MS" w:hAnsi="Times New Roman" w:cs="Times New Roman"/>
          <w:b/>
          <w:sz w:val="24"/>
          <w:szCs w:val="24"/>
        </w:rPr>
        <w:t>получит возможность научиться</w:t>
      </w:r>
      <w:r w:rsidRPr="001E6EA9">
        <w:rPr>
          <w:rFonts w:ascii="Times New Roman" w:eastAsia="Arial Unicode MS" w:hAnsi="Times New Roman" w:cs="Times New Roman"/>
          <w:sz w:val="24"/>
          <w:szCs w:val="24"/>
        </w:rPr>
        <w:t>:</w:t>
      </w:r>
    </w:p>
    <w:p w:rsidR="004B2E44" w:rsidRPr="001E6EA9" w:rsidRDefault="004B2E44" w:rsidP="00E92E7F">
      <w:pPr>
        <w:numPr>
          <w:ilvl w:val="0"/>
          <w:numId w:val="108"/>
        </w:numPr>
        <w:tabs>
          <w:tab w:val="left" w:pos="426"/>
        </w:tabs>
        <w:spacing w:after="0" w:line="240" w:lineRule="auto"/>
        <w:ind w:left="0" w:firstLine="0"/>
        <w:jc w:val="both"/>
        <w:rPr>
          <w:rFonts w:ascii="Times New Roman" w:eastAsia="Arial Unicode MS" w:hAnsi="Times New Roman" w:cs="Times New Roman"/>
          <w:sz w:val="24"/>
          <w:szCs w:val="24"/>
        </w:rPr>
      </w:pPr>
      <w:r w:rsidRPr="001E6EA9">
        <w:rPr>
          <w:rFonts w:ascii="Times New Roman" w:eastAsia="Arial Unicode MS" w:hAnsi="Times New Roman" w:cs="Times New Roman"/>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4B2E44" w:rsidRPr="001E6EA9" w:rsidRDefault="004B2E44" w:rsidP="00E92E7F">
      <w:pPr>
        <w:numPr>
          <w:ilvl w:val="0"/>
          <w:numId w:val="108"/>
        </w:numPr>
        <w:tabs>
          <w:tab w:val="left" w:pos="426"/>
        </w:tabs>
        <w:spacing w:after="0" w:line="240" w:lineRule="auto"/>
        <w:ind w:left="0" w:firstLine="0"/>
        <w:jc w:val="both"/>
        <w:rPr>
          <w:rFonts w:ascii="Times New Roman" w:eastAsia="Arial Unicode MS" w:hAnsi="Times New Roman" w:cs="Times New Roman"/>
          <w:sz w:val="24"/>
          <w:szCs w:val="24"/>
        </w:rPr>
      </w:pPr>
      <w:r w:rsidRPr="001E6EA9">
        <w:rPr>
          <w:rFonts w:ascii="Times New Roman" w:eastAsia="Arial Unicode MS" w:hAnsi="Times New Roman" w:cs="Times New Roman"/>
          <w:sz w:val="24"/>
          <w:szCs w:val="24"/>
        </w:rPr>
        <w:t>организовывать культурный досуг, самостоятельную музыкально-творческую деятельность; музицировать;</w:t>
      </w:r>
    </w:p>
    <w:p w:rsidR="004B2E44" w:rsidRPr="001E6EA9" w:rsidRDefault="004B2E44" w:rsidP="00E92E7F">
      <w:pPr>
        <w:numPr>
          <w:ilvl w:val="0"/>
          <w:numId w:val="108"/>
        </w:numPr>
        <w:tabs>
          <w:tab w:val="left" w:pos="426"/>
        </w:tabs>
        <w:spacing w:after="0" w:line="240" w:lineRule="auto"/>
        <w:ind w:left="0" w:firstLine="0"/>
        <w:jc w:val="both"/>
        <w:rPr>
          <w:rFonts w:ascii="Times New Roman" w:eastAsia="Arial Unicode MS" w:hAnsi="Times New Roman" w:cs="Times New Roman"/>
          <w:sz w:val="24"/>
          <w:szCs w:val="24"/>
        </w:rPr>
      </w:pPr>
      <w:r w:rsidRPr="001E6EA9">
        <w:rPr>
          <w:rFonts w:ascii="Times New Roman" w:eastAsia="Arial Unicode MS" w:hAnsi="Times New Roman" w:cs="Times New Roman"/>
          <w:sz w:val="24"/>
          <w:szCs w:val="24"/>
        </w:rPr>
        <w:t>использовать систему графических знаков для ориентации в нотном письме при пении простейших мелодий;</w:t>
      </w:r>
    </w:p>
    <w:p w:rsidR="004B2E44" w:rsidRPr="001E6EA9" w:rsidRDefault="004B2E44" w:rsidP="00E92E7F">
      <w:pPr>
        <w:numPr>
          <w:ilvl w:val="0"/>
          <w:numId w:val="108"/>
        </w:numPr>
        <w:tabs>
          <w:tab w:val="left" w:pos="426"/>
        </w:tabs>
        <w:spacing w:after="0" w:line="240" w:lineRule="auto"/>
        <w:ind w:left="0" w:firstLine="0"/>
        <w:jc w:val="both"/>
        <w:rPr>
          <w:rFonts w:ascii="Times New Roman" w:eastAsia="Arial Unicode MS" w:hAnsi="Times New Roman" w:cs="Times New Roman"/>
          <w:sz w:val="24"/>
          <w:szCs w:val="24"/>
        </w:rPr>
      </w:pPr>
      <w:r w:rsidRPr="001E6EA9">
        <w:rPr>
          <w:rFonts w:ascii="Times New Roman" w:eastAsia="Arial Unicode MS" w:hAnsi="Times New Roman" w:cs="Times New Roman"/>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4B2E44" w:rsidRPr="001E6EA9" w:rsidRDefault="004B2E44" w:rsidP="00E92E7F">
      <w:pPr>
        <w:numPr>
          <w:ilvl w:val="0"/>
          <w:numId w:val="108"/>
        </w:numPr>
        <w:tabs>
          <w:tab w:val="left" w:pos="426"/>
        </w:tabs>
        <w:spacing w:after="0" w:line="240" w:lineRule="auto"/>
        <w:ind w:left="0" w:firstLine="0"/>
        <w:jc w:val="both"/>
        <w:rPr>
          <w:rFonts w:ascii="Times New Roman" w:eastAsia="Arial Unicode MS" w:hAnsi="Times New Roman" w:cs="Times New Roman"/>
          <w:sz w:val="24"/>
          <w:szCs w:val="24"/>
        </w:rPr>
      </w:pPr>
      <w:r w:rsidRPr="001E6EA9">
        <w:rPr>
          <w:rFonts w:ascii="Times New Roman" w:eastAsia="Arial Unicode MS" w:hAnsi="Times New Roman" w:cs="Times New Roman"/>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4B2E44" w:rsidRPr="001E6EA9" w:rsidRDefault="004B2E44" w:rsidP="00E92E7F">
      <w:pPr>
        <w:numPr>
          <w:ilvl w:val="0"/>
          <w:numId w:val="108"/>
        </w:numPr>
        <w:tabs>
          <w:tab w:val="left" w:pos="426"/>
        </w:tabs>
        <w:spacing w:after="0" w:line="240" w:lineRule="auto"/>
        <w:ind w:left="0" w:firstLine="0"/>
        <w:jc w:val="both"/>
        <w:rPr>
          <w:rFonts w:ascii="Times New Roman" w:eastAsia="Arial Unicode MS" w:hAnsi="Times New Roman" w:cs="Times New Roman"/>
          <w:sz w:val="24"/>
          <w:szCs w:val="24"/>
        </w:rPr>
      </w:pPr>
      <w:r w:rsidRPr="001E6EA9">
        <w:rPr>
          <w:rFonts w:ascii="Times New Roman" w:eastAsia="Arial Unicode MS" w:hAnsi="Times New Roman" w:cs="Times New Roman"/>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4B2E44" w:rsidRPr="001E6EA9" w:rsidRDefault="004B2E44" w:rsidP="004B2E44">
      <w:pPr>
        <w:pStyle w:val="21"/>
        <w:numPr>
          <w:ilvl w:val="0"/>
          <w:numId w:val="0"/>
        </w:numPr>
        <w:spacing w:line="240" w:lineRule="auto"/>
        <w:rPr>
          <w:spacing w:val="-2"/>
          <w:sz w:val="24"/>
        </w:rPr>
      </w:pPr>
    </w:p>
    <w:p w:rsidR="004B2E44" w:rsidRPr="001E6EA9" w:rsidRDefault="004B2E44" w:rsidP="00331076">
      <w:pPr>
        <w:pStyle w:val="afff6"/>
        <w:spacing w:line="240" w:lineRule="auto"/>
        <w:ind w:firstLine="709"/>
        <w:rPr>
          <w:sz w:val="24"/>
        </w:rPr>
      </w:pPr>
      <w:bookmarkStart w:id="42" w:name="_Toc288394068"/>
      <w:bookmarkStart w:id="43" w:name="_Toc288410535"/>
      <w:bookmarkStart w:id="44" w:name="_Toc288410664"/>
      <w:bookmarkStart w:id="45" w:name="_Toc424564311"/>
      <w:r w:rsidRPr="001E6EA9">
        <w:rPr>
          <w:sz w:val="24"/>
        </w:rPr>
        <w:t>Технология</w:t>
      </w:r>
      <w:bookmarkEnd w:id="42"/>
      <w:bookmarkEnd w:id="43"/>
      <w:bookmarkEnd w:id="44"/>
      <w:bookmarkEnd w:id="45"/>
      <w:r w:rsidR="002B0513" w:rsidRPr="001E6EA9">
        <w:rPr>
          <w:sz w:val="24"/>
        </w:rPr>
        <w:t>.</w:t>
      </w:r>
    </w:p>
    <w:p w:rsidR="004B2E44" w:rsidRPr="001E6EA9" w:rsidRDefault="004B2E44" w:rsidP="00331076">
      <w:pPr>
        <w:tabs>
          <w:tab w:val="left" w:pos="142"/>
          <w:tab w:val="left" w:leader="dot" w:pos="624"/>
          <w:tab w:val="left" w:pos="113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В результате изучения курса «Технология» обучающиеся на уровне начального общего образования:</w:t>
      </w:r>
    </w:p>
    <w:p w:rsidR="004B2E44" w:rsidRPr="001E6EA9" w:rsidRDefault="004B2E44" w:rsidP="00331076">
      <w:pPr>
        <w:tabs>
          <w:tab w:val="left" w:pos="284"/>
          <w:tab w:val="left" w:leader="dot" w:pos="624"/>
          <w:tab w:val="left" w:pos="1134"/>
        </w:tabs>
        <w:spacing w:after="0" w:line="240" w:lineRule="auto"/>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pacing w:val="-4"/>
          <w:sz w:val="24"/>
          <w:szCs w:val="24"/>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1E6EA9">
        <w:rPr>
          <w:rStyle w:val="Zag11"/>
          <w:rFonts w:ascii="Times New Roman" w:eastAsia="@Arial Unicode MS" w:hAnsi="Times New Roman" w:cs="Times New Roman"/>
          <w:sz w:val="24"/>
          <w:szCs w:val="24"/>
        </w:rPr>
        <w:t>;</w:t>
      </w:r>
    </w:p>
    <w:p w:rsidR="004B2E44" w:rsidRPr="001E6EA9" w:rsidRDefault="004B2E44" w:rsidP="00331076">
      <w:pPr>
        <w:tabs>
          <w:tab w:val="left" w:pos="284"/>
          <w:tab w:val="left" w:leader="dot" w:pos="624"/>
          <w:tab w:val="left" w:pos="1134"/>
        </w:tabs>
        <w:spacing w:after="0" w:line="240" w:lineRule="auto"/>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4B2E44" w:rsidRPr="001E6EA9" w:rsidRDefault="004B2E44" w:rsidP="00331076">
      <w:pPr>
        <w:tabs>
          <w:tab w:val="left" w:pos="284"/>
          <w:tab w:val="left" w:leader="dot" w:pos="624"/>
          <w:tab w:val="left" w:pos="1134"/>
        </w:tabs>
        <w:spacing w:after="0" w:line="240" w:lineRule="auto"/>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получат общее представление о мире профессий, их социальном значении, истории возникновения и развития;</w:t>
      </w:r>
    </w:p>
    <w:p w:rsidR="004B2E44" w:rsidRPr="001E6EA9" w:rsidRDefault="004B2E44" w:rsidP="00331076">
      <w:pPr>
        <w:tabs>
          <w:tab w:val="left" w:pos="284"/>
          <w:tab w:val="left" w:leader="dot" w:pos="624"/>
          <w:tab w:val="left" w:pos="1134"/>
        </w:tabs>
        <w:spacing w:after="0" w:line="240" w:lineRule="auto"/>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4B2E44" w:rsidRPr="001E6EA9" w:rsidRDefault="004B2E44" w:rsidP="00331076">
      <w:pPr>
        <w:tabs>
          <w:tab w:val="left" w:pos="142"/>
          <w:tab w:val="left" w:leader="dot" w:pos="624"/>
          <w:tab w:val="left" w:pos="113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4B2E44" w:rsidRPr="001E6EA9" w:rsidRDefault="004B2E44" w:rsidP="00331076">
      <w:pPr>
        <w:tabs>
          <w:tab w:val="left" w:pos="142"/>
          <w:tab w:val="left" w:leader="dot" w:pos="624"/>
          <w:tab w:val="left" w:pos="113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Обучающиеся:</w:t>
      </w:r>
    </w:p>
    <w:p w:rsidR="004B2E44" w:rsidRPr="001E6EA9" w:rsidRDefault="004B2E44" w:rsidP="00E92E7F">
      <w:pPr>
        <w:numPr>
          <w:ilvl w:val="0"/>
          <w:numId w:val="109"/>
        </w:numPr>
        <w:tabs>
          <w:tab w:val="left" w:pos="284"/>
          <w:tab w:val="left" w:leader="dot" w:pos="624"/>
          <w:tab w:val="left" w:pos="113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1E6EA9">
        <w:rPr>
          <w:rStyle w:val="Zag11"/>
          <w:rFonts w:ascii="Times New Roman" w:eastAsia="@Arial Unicode MS" w:hAnsi="Times New Roman" w:cs="Times New Roman"/>
          <w:iCs/>
          <w:sz w:val="24"/>
          <w:szCs w:val="24"/>
        </w:rPr>
        <w:t xml:space="preserve">коммуникативных универсальных учебных действий </w:t>
      </w:r>
      <w:r w:rsidRPr="001E6EA9">
        <w:rPr>
          <w:rStyle w:val="Zag11"/>
          <w:rFonts w:ascii="Times New Roman" w:eastAsia="@Arial Unicode MS" w:hAnsi="Times New Roman" w:cs="Times New Roman"/>
          <w:sz w:val="24"/>
          <w:szCs w:val="24"/>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4B2E44" w:rsidRPr="001E6EA9" w:rsidRDefault="004B2E44" w:rsidP="00E92E7F">
      <w:pPr>
        <w:numPr>
          <w:ilvl w:val="0"/>
          <w:numId w:val="109"/>
        </w:numPr>
        <w:tabs>
          <w:tab w:val="left" w:pos="284"/>
          <w:tab w:val="left" w:leader="dot" w:pos="624"/>
          <w:tab w:val="left" w:pos="113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овладеют начальными формами </w:t>
      </w:r>
      <w:r w:rsidRPr="001E6EA9">
        <w:rPr>
          <w:rStyle w:val="Zag11"/>
          <w:rFonts w:ascii="Times New Roman" w:eastAsia="@Arial Unicode MS" w:hAnsi="Times New Roman" w:cs="Times New Roman"/>
          <w:iCs/>
          <w:sz w:val="24"/>
          <w:szCs w:val="24"/>
        </w:rPr>
        <w:t xml:space="preserve">познавательных универсальных учебных действий </w:t>
      </w:r>
      <w:r w:rsidRPr="001E6EA9">
        <w:rPr>
          <w:rStyle w:val="Zag11"/>
          <w:rFonts w:ascii="Times New Roman" w:eastAsia="@Arial Unicode MS" w:hAnsi="Times New Roman" w:cs="Times New Roman"/>
          <w:sz w:val="24"/>
          <w:szCs w:val="24"/>
        </w:rPr>
        <w:t>– исследовательскими и логическими: наблюдения, сравнения, анализа, классификации, обобщения;</w:t>
      </w:r>
    </w:p>
    <w:p w:rsidR="004B2E44" w:rsidRPr="001E6EA9" w:rsidRDefault="004B2E44" w:rsidP="00E92E7F">
      <w:pPr>
        <w:numPr>
          <w:ilvl w:val="0"/>
          <w:numId w:val="109"/>
        </w:numPr>
        <w:tabs>
          <w:tab w:val="left" w:pos="284"/>
          <w:tab w:val="left" w:leader="dot" w:pos="624"/>
          <w:tab w:val="left" w:pos="113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1E6EA9">
        <w:rPr>
          <w:rStyle w:val="Zag11"/>
          <w:rFonts w:ascii="Times New Roman" w:eastAsia="@Arial Unicode MS" w:hAnsi="Times New Roman" w:cs="Times New Roman"/>
          <w:iCs/>
          <w:sz w:val="24"/>
          <w:szCs w:val="24"/>
        </w:rPr>
        <w:t>регулятивных универсальных учебных действий</w:t>
      </w:r>
      <w:r w:rsidRPr="001E6EA9">
        <w:rPr>
          <w:rStyle w:val="Zag11"/>
          <w:rFonts w:ascii="Times New Roman" w:eastAsia="@Arial Unicode MS" w:hAnsi="Times New Roman" w:cs="Times New Roman"/>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4B2E44" w:rsidRPr="001E6EA9" w:rsidRDefault="004B2E44" w:rsidP="00E92E7F">
      <w:pPr>
        <w:numPr>
          <w:ilvl w:val="0"/>
          <w:numId w:val="109"/>
        </w:numPr>
        <w:tabs>
          <w:tab w:val="left" w:pos="284"/>
          <w:tab w:val="left" w:leader="dot" w:pos="624"/>
          <w:tab w:val="left" w:pos="113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1E6EA9">
        <w:rPr>
          <w:rStyle w:val="Zag11"/>
          <w:rFonts w:ascii="Times New Roman" w:eastAsia="@Arial Unicode MS" w:hAnsi="Times New Roman" w:cs="Times New Roman"/>
          <w:sz w:val="24"/>
          <w:szCs w:val="24"/>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4B2E44" w:rsidRPr="001E6EA9" w:rsidRDefault="004B2E44" w:rsidP="00E92E7F">
      <w:pPr>
        <w:numPr>
          <w:ilvl w:val="0"/>
          <w:numId w:val="109"/>
        </w:numPr>
        <w:tabs>
          <w:tab w:val="left" w:pos="284"/>
          <w:tab w:val="left" w:leader="dot" w:pos="624"/>
          <w:tab w:val="left" w:pos="113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4B2E44" w:rsidRPr="001E6EA9" w:rsidRDefault="004B2E44" w:rsidP="00331076">
      <w:pPr>
        <w:pStyle w:val="Zag3"/>
        <w:tabs>
          <w:tab w:val="left" w:pos="142"/>
          <w:tab w:val="left" w:leader="dot" w:pos="624"/>
          <w:tab w:val="left" w:pos="1134"/>
        </w:tabs>
        <w:spacing w:after="0" w:line="240" w:lineRule="auto"/>
        <w:ind w:firstLine="709"/>
        <w:jc w:val="both"/>
        <w:rPr>
          <w:rStyle w:val="Zag11"/>
          <w:rFonts w:eastAsia="@Arial Unicode MS"/>
          <w:i w:val="0"/>
          <w:iCs w:val="0"/>
          <w:color w:val="auto"/>
          <w:lang w:val="ru-RU"/>
        </w:rPr>
      </w:pPr>
      <w:r w:rsidRPr="001E6EA9">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4B2E44" w:rsidRPr="001E6EA9" w:rsidRDefault="004B2E44" w:rsidP="00331076">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Общекультурные и общетрудовые компетенции. Основы культуры труда, самообслуживание</w:t>
      </w:r>
    </w:p>
    <w:p w:rsidR="004B2E44" w:rsidRPr="001E6EA9" w:rsidRDefault="004B2E44" w:rsidP="00331076">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426"/>
        </w:tabs>
        <w:spacing w:line="240" w:lineRule="auto"/>
        <w:ind w:firstLine="0"/>
        <w:rPr>
          <w:sz w:val="24"/>
        </w:rPr>
      </w:pPr>
      <w:r w:rsidRPr="001E6EA9">
        <w:rPr>
          <w:sz w:val="24"/>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4B2E44" w:rsidRPr="001E6EA9" w:rsidRDefault="004B2E44" w:rsidP="00331076">
      <w:pPr>
        <w:pStyle w:val="21"/>
        <w:tabs>
          <w:tab w:val="left" w:pos="426"/>
        </w:tabs>
        <w:spacing w:line="240" w:lineRule="auto"/>
        <w:ind w:firstLine="0"/>
        <w:rPr>
          <w:sz w:val="24"/>
        </w:rPr>
      </w:pPr>
      <w:r w:rsidRPr="001E6EA9">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4B2E44" w:rsidRPr="001E6EA9" w:rsidRDefault="004B2E44" w:rsidP="00331076">
      <w:pPr>
        <w:pStyle w:val="21"/>
        <w:tabs>
          <w:tab w:val="left" w:pos="426"/>
        </w:tabs>
        <w:spacing w:line="240" w:lineRule="auto"/>
        <w:ind w:firstLine="0"/>
        <w:rPr>
          <w:sz w:val="24"/>
        </w:rPr>
      </w:pPr>
      <w:r w:rsidRPr="001E6EA9">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4B2E44" w:rsidRPr="001E6EA9" w:rsidRDefault="004B2E44" w:rsidP="00331076">
      <w:pPr>
        <w:pStyle w:val="21"/>
        <w:tabs>
          <w:tab w:val="left" w:pos="426"/>
        </w:tabs>
        <w:spacing w:line="240" w:lineRule="auto"/>
        <w:ind w:firstLine="0"/>
        <w:rPr>
          <w:sz w:val="24"/>
        </w:rPr>
      </w:pPr>
      <w:r w:rsidRPr="001E6EA9">
        <w:rPr>
          <w:sz w:val="24"/>
        </w:rPr>
        <w:t>выполнять доступные действия по самообслуживанию и доступные виды домашнего труда.</w:t>
      </w:r>
    </w:p>
    <w:p w:rsidR="004B2E44" w:rsidRPr="001E6EA9" w:rsidRDefault="004B2E44" w:rsidP="00331076">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331076">
      <w:pPr>
        <w:pStyle w:val="21"/>
        <w:tabs>
          <w:tab w:val="left" w:pos="284"/>
        </w:tabs>
        <w:spacing w:line="240" w:lineRule="auto"/>
        <w:ind w:firstLine="0"/>
        <w:rPr>
          <w:sz w:val="24"/>
        </w:rPr>
      </w:pPr>
      <w:r w:rsidRPr="001E6EA9">
        <w:rPr>
          <w:sz w:val="24"/>
        </w:rPr>
        <w:t>уважительно относиться к труду людей;</w:t>
      </w:r>
    </w:p>
    <w:p w:rsidR="004B2E44" w:rsidRPr="001E6EA9" w:rsidRDefault="004B2E44" w:rsidP="00331076">
      <w:pPr>
        <w:pStyle w:val="21"/>
        <w:tabs>
          <w:tab w:val="left" w:pos="284"/>
        </w:tabs>
        <w:spacing w:line="240" w:lineRule="auto"/>
        <w:ind w:firstLine="0"/>
        <w:rPr>
          <w:sz w:val="24"/>
        </w:rPr>
      </w:pPr>
      <w:r w:rsidRPr="001E6EA9">
        <w:rPr>
          <w:spacing w:val="2"/>
          <w:sz w:val="24"/>
        </w:rPr>
        <w:t>понимать культурно­историческую ценность тради</w:t>
      </w:r>
      <w:r w:rsidRPr="001E6EA9">
        <w:rPr>
          <w:sz w:val="24"/>
        </w:rPr>
        <w:t>ций, отраженных в предметном мире, в том числе традиций трудовых династий как своего региона, так и страны, и уважать их;</w:t>
      </w:r>
    </w:p>
    <w:p w:rsidR="004B2E44" w:rsidRPr="001E6EA9" w:rsidRDefault="004B2E44" w:rsidP="00331076">
      <w:pPr>
        <w:pStyle w:val="21"/>
        <w:tabs>
          <w:tab w:val="left" w:pos="284"/>
        </w:tabs>
        <w:spacing w:line="240" w:lineRule="auto"/>
        <w:ind w:firstLine="0"/>
        <w:rPr>
          <w:sz w:val="24"/>
        </w:rPr>
      </w:pPr>
      <w:r w:rsidRPr="001E6EA9">
        <w:rPr>
          <w:sz w:val="24"/>
        </w:rPr>
        <w:t>понимать особенности проектной деятельности, осуществлять под руководством учителя элементарную прое</w:t>
      </w:r>
      <w:r w:rsidRPr="001E6EA9">
        <w:rPr>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1E6EA9">
        <w:rPr>
          <w:sz w:val="24"/>
        </w:rPr>
        <w:t>комплексные работы, социальные услуги).</w:t>
      </w:r>
    </w:p>
    <w:p w:rsidR="004B2E44" w:rsidRPr="001E6EA9" w:rsidRDefault="004B2E44" w:rsidP="00331076">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Технология ручной обработки материалов. Элементы графической грамоты</w:t>
      </w:r>
    </w:p>
    <w:p w:rsidR="004B2E44" w:rsidRPr="001E6EA9" w:rsidRDefault="004B2E44" w:rsidP="00331076">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426"/>
        </w:tabs>
        <w:spacing w:line="240" w:lineRule="auto"/>
        <w:ind w:firstLine="0"/>
        <w:rPr>
          <w:sz w:val="24"/>
        </w:rPr>
      </w:pPr>
      <w:r w:rsidRPr="001E6EA9">
        <w:rPr>
          <w:spacing w:val="2"/>
          <w:sz w:val="24"/>
        </w:rPr>
        <w:t xml:space="preserve">на основе полученных представлений о многообразии </w:t>
      </w:r>
      <w:r w:rsidRPr="001E6EA9">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4B2E44" w:rsidRPr="001E6EA9" w:rsidRDefault="004B2E44" w:rsidP="00331076">
      <w:pPr>
        <w:pStyle w:val="21"/>
        <w:tabs>
          <w:tab w:val="left" w:pos="426"/>
        </w:tabs>
        <w:spacing w:line="240" w:lineRule="auto"/>
        <w:ind w:firstLine="0"/>
        <w:rPr>
          <w:spacing w:val="-4"/>
          <w:sz w:val="24"/>
        </w:rPr>
      </w:pPr>
      <w:r w:rsidRPr="001E6EA9">
        <w:rPr>
          <w:spacing w:val="-4"/>
          <w:sz w:val="24"/>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4B2E44" w:rsidRPr="001E6EA9" w:rsidRDefault="004B2E44" w:rsidP="00331076">
      <w:pPr>
        <w:pStyle w:val="21"/>
        <w:tabs>
          <w:tab w:val="left" w:pos="426"/>
        </w:tabs>
        <w:spacing w:line="240" w:lineRule="auto"/>
        <w:ind w:firstLine="0"/>
        <w:rPr>
          <w:spacing w:val="-2"/>
          <w:sz w:val="24"/>
        </w:rPr>
      </w:pPr>
      <w:r w:rsidRPr="001E6EA9">
        <w:rPr>
          <w:spacing w:val="-2"/>
          <w:sz w:val="24"/>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4B2E44" w:rsidRPr="001E6EA9" w:rsidRDefault="004B2E44" w:rsidP="00331076">
      <w:pPr>
        <w:pStyle w:val="21"/>
        <w:tabs>
          <w:tab w:val="left" w:pos="426"/>
        </w:tabs>
        <w:spacing w:line="240" w:lineRule="auto"/>
        <w:ind w:firstLine="0"/>
        <w:rPr>
          <w:spacing w:val="-2"/>
          <w:sz w:val="24"/>
        </w:rPr>
      </w:pPr>
      <w:r w:rsidRPr="001E6EA9">
        <w:rPr>
          <w:spacing w:val="-2"/>
          <w:sz w:val="24"/>
        </w:rPr>
        <w:t>выполнять символические действия моделирования и пре</w:t>
      </w:r>
      <w:r w:rsidRPr="001E6EA9">
        <w:rPr>
          <w:spacing w:val="2"/>
          <w:sz w:val="24"/>
        </w:rPr>
        <w:t xml:space="preserve">образования модели и работать с простейшей технической </w:t>
      </w:r>
      <w:r w:rsidRPr="001E6EA9">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4B2E44" w:rsidRPr="001E6EA9" w:rsidRDefault="004B2E44" w:rsidP="00331076">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331076">
      <w:pPr>
        <w:pStyle w:val="21"/>
        <w:tabs>
          <w:tab w:val="left" w:pos="284"/>
        </w:tabs>
        <w:spacing w:line="240" w:lineRule="auto"/>
        <w:ind w:firstLine="0"/>
        <w:rPr>
          <w:sz w:val="24"/>
        </w:rPr>
      </w:pPr>
      <w:r w:rsidRPr="001E6EA9">
        <w:rPr>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4B2E44" w:rsidRPr="001E6EA9" w:rsidRDefault="004B2E44" w:rsidP="00331076">
      <w:pPr>
        <w:pStyle w:val="21"/>
        <w:tabs>
          <w:tab w:val="left" w:pos="284"/>
        </w:tabs>
        <w:spacing w:line="240" w:lineRule="auto"/>
        <w:ind w:firstLine="0"/>
        <w:rPr>
          <w:sz w:val="24"/>
        </w:rPr>
      </w:pPr>
      <w:r w:rsidRPr="001E6EA9">
        <w:rPr>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4B2E44" w:rsidRPr="001E6EA9" w:rsidRDefault="004B2E44" w:rsidP="00331076">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Конструирование и моделирование</w:t>
      </w:r>
    </w:p>
    <w:p w:rsidR="004B2E44" w:rsidRPr="001E6EA9" w:rsidRDefault="004B2E44" w:rsidP="00331076">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284"/>
        </w:tabs>
        <w:spacing w:line="240" w:lineRule="auto"/>
        <w:ind w:firstLine="0"/>
        <w:rPr>
          <w:sz w:val="24"/>
        </w:rPr>
      </w:pPr>
      <w:r w:rsidRPr="001E6EA9">
        <w:rPr>
          <w:spacing w:val="2"/>
          <w:sz w:val="24"/>
        </w:rPr>
        <w:t xml:space="preserve">анализировать устройство изделия: выделять детали, их </w:t>
      </w:r>
      <w:r w:rsidRPr="001E6EA9">
        <w:rPr>
          <w:sz w:val="24"/>
        </w:rPr>
        <w:t>форму, определять взаимное расположение, виды соединения деталей;</w:t>
      </w:r>
    </w:p>
    <w:p w:rsidR="004B2E44" w:rsidRPr="001E6EA9" w:rsidRDefault="004B2E44" w:rsidP="00331076">
      <w:pPr>
        <w:pStyle w:val="21"/>
        <w:tabs>
          <w:tab w:val="left" w:pos="284"/>
        </w:tabs>
        <w:spacing w:line="240" w:lineRule="auto"/>
        <w:ind w:firstLine="0"/>
        <w:rPr>
          <w:sz w:val="24"/>
        </w:rPr>
      </w:pPr>
      <w:r w:rsidRPr="001E6EA9">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4B2E44" w:rsidRPr="001E6EA9" w:rsidRDefault="004B2E44" w:rsidP="00331076">
      <w:pPr>
        <w:pStyle w:val="21"/>
        <w:tabs>
          <w:tab w:val="left" w:pos="284"/>
        </w:tabs>
        <w:spacing w:line="240" w:lineRule="auto"/>
        <w:ind w:firstLine="0"/>
        <w:rPr>
          <w:sz w:val="24"/>
        </w:rPr>
      </w:pPr>
      <w:r w:rsidRPr="001E6EA9">
        <w:rPr>
          <w:spacing w:val="2"/>
          <w:sz w:val="24"/>
        </w:rPr>
        <w:t>изготавливать несложные конструкции изделий по ри</w:t>
      </w:r>
      <w:r w:rsidRPr="001E6EA9">
        <w:rPr>
          <w:sz w:val="24"/>
        </w:rPr>
        <w:t>сунку, простейшему чертежу или эскизу, образцу и доступным заданным условиям.</w:t>
      </w:r>
    </w:p>
    <w:p w:rsidR="004B2E44" w:rsidRPr="001E6EA9" w:rsidRDefault="004B2E44" w:rsidP="00331076">
      <w:pPr>
        <w:pStyle w:val="af"/>
        <w:spacing w:line="240" w:lineRule="auto"/>
        <w:ind w:firstLine="709"/>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Выпускник получит возможность научиться:</w:t>
      </w:r>
    </w:p>
    <w:p w:rsidR="004B2E44" w:rsidRPr="001E6EA9" w:rsidRDefault="004B2E44" w:rsidP="00331076">
      <w:pPr>
        <w:pStyle w:val="21"/>
        <w:tabs>
          <w:tab w:val="left" w:pos="284"/>
        </w:tabs>
        <w:spacing w:line="240" w:lineRule="auto"/>
        <w:ind w:firstLine="0"/>
        <w:rPr>
          <w:sz w:val="24"/>
        </w:rPr>
      </w:pPr>
      <w:r w:rsidRPr="001E6EA9">
        <w:rPr>
          <w:sz w:val="24"/>
        </w:rPr>
        <w:t>соотносить объемную конструкцию, основанную на правильных геометрических формах, с изображениями их разверток;</w:t>
      </w:r>
    </w:p>
    <w:p w:rsidR="004B2E44" w:rsidRPr="001E6EA9" w:rsidRDefault="004B2E44" w:rsidP="00331076">
      <w:pPr>
        <w:pStyle w:val="21"/>
        <w:tabs>
          <w:tab w:val="left" w:pos="284"/>
        </w:tabs>
        <w:spacing w:line="240" w:lineRule="auto"/>
        <w:ind w:firstLine="0"/>
        <w:rPr>
          <w:sz w:val="24"/>
        </w:rPr>
      </w:pPr>
      <w:r w:rsidRPr="001E6EA9">
        <w:rPr>
          <w:sz w:val="24"/>
        </w:rPr>
        <w:t xml:space="preserve">создавать мысленный образ конструкции с целью решения определенной конструкторской задачи или передачи </w:t>
      </w:r>
      <w:r w:rsidRPr="001E6EA9">
        <w:rPr>
          <w:spacing w:val="-2"/>
          <w:sz w:val="24"/>
        </w:rPr>
        <w:t xml:space="preserve">определенной художественно­эстетической информации; </w:t>
      </w:r>
      <w:r w:rsidRPr="001E6EA9">
        <w:rPr>
          <w:sz w:val="24"/>
        </w:rPr>
        <w:t>воплощать этот образ в материале.</w:t>
      </w:r>
    </w:p>
    <w:p w:rsidR="004B2E44" w:rsidRPr="001E6EA9" w:rsidRDefault="004B2E44" w:rsidP="00331076">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Практика работы на компьютере</w:t>
      </w:r>
    </w:p>
    <w:p w:rsidR="004B2E44" w:rsidRPr="001E6EA9" w:rsidRDefault="004B2E44" w:rsidP="00331076">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331076">
      <w:pPr>
        <w:pStyle w:val="21"/>
        <w:tabs>
          <w:tab w:val="left" w:pos="284"/>
        </w:tabs>
        <w:spacing w:line="240" w:lineRule="auto"/>
        <w:ind w:firstLine="0"/>
        <w:rPr>
          <w:sz w:val="24"/>
        </w:rPr>
      </w:pPr>
      <w:r w:rsidRPr="001E6EA9">
        <w:rPr>
          <w:sz w:val="24"/>
        </w:rPr>
        <w:t>выполнять на основе знакомства с персональным ком</w:t>
      </w:r>
      <w:r w:rsidRPr="001E6EA9">
        <w:rPr>
          <w:spacing w:val="-2"/>
          <w:sz w:val="24"/>
        </w:rPr>
        <w:t>пьютером как техническим средством, его основными устрой</w:t>
      </w:r>
      <w:r w:rsidRPr="001E6EA9">
        <w:rPr>
          <w:sz w:val="24"/>
        </w:rPr>
        <w:t xml:space="preserve">ствами и их назначением базовые действия с компьютером и другими средствами ИКТ, используя безопасные для органов </w:t>
      </w:r>
      <w:r w:rsidRPr="001E6EA9">
        <w:rPr>
          <w:spacing w:val="2"/>
          <w:sz w:val="24"/>
        </w:rPr>
        <w:t xml:space="preserve">зрения, нервной системы, опорно­двигательного аппарата </w:t>
      </w:r>
      <w:r w:rsidRPr="001E6EA9">
        <w:rPr>
          <w:sz w:val="24"/>
        </w:rPr>
        <w:t>эр</w:t>
      </w:r>
      <w:r w:rsidRPr="001E6EA9">
        <w:rPr>
          <w:spacing w:val="2"/>
          <w:sz w:val="24"/>
        </w:rPr>
        <w:t xml:space="preserve">гономичные приемы работы; выполнять компенсирующие </w:t>
      </w:r>
      <w:r w:rsidRPr="001E6EA9">
        <w:rPr>
          <w:sz w:val="24"/>
        </w:rPr>
        <w:t>физические упражнения (мини­зарядку);</w:t>
      </w:r>
    </w:p>
    <w:p w:rsidR="004B2E44" w:rsidRPr="001E6EA9" w:rsidRDefault="004B2E44" w:rsidP="00331076">
      <w:pPr>
        <w:pStyle w:val="21"/>
        <w:tabs>
          <w:tab w:val="left" w:pos="284"/>
        </w:tabs>
        <w:spacing w:line="240" w:lineRule="auto"/>
        <w:ind w:firstLine="0"/>
        <w:rPr>
          <w:sz w:val="24"/>
        </w:rPr>
      </w:pPr>
      <w:r w:rsidRPr="001E6EA9">
        <w:rPr>
          <w:sz w:val="24"/>
        </w:rPr>
        <w:t>пользоваться компьютером для поиска и воспроизведения необходимой информации;</w:t>
      </w:r>
    </w:p>
    <w:p w:rsidR="004B2E44" w:rsidRPr="001E6EA9" w:rsidRDefault="004B2E44" w:rsidP="00331076">
      <w:pPr>
        <w:pStyle w:val="21"/>
        <w:tabs>
          <w:tab w:val="left" w:pos="284"/>
        </w:tabs>
        <w:spacing w:line="240" w:lineRule="auto"/>
        <w:ind w:firstLine="0"/>
        <w:rPr>
          <w:sz w:val="24"/>
        </w:rPr>
      </w:pPr>
      <w:r w:rsidRPr="001E6EA9">
        <w:rPr>
          <w:sz w:val="24"/>
        </w:rPr>
        <w:t>пользоваться компьютером для решения доступных учеб</w:t>
      </w:r>
      <w:r w:rsidRPr="001E6EA9">
        <w:rPr>
          <w:spacing w:val="2"/>
          <w:sz w:val="24"/>
        </w:rPr>
        <w:t>ных задач с простыми информационными объектами (тек</w:t>
      </w:r>
      <w:r w:rsidRPr="001E6EA9">
        <w:rPr>
          <w:sz w:val="24"/>
        </w:rPr>
        <w:t>стом, рисунками, доступными электронными ресурсами).</w:t>
      </w:r>
    </w:p>
    <w:p w:rsidR="004B2E44" w:rsidRPr="001E6EA9" w:rsidRDefault="004B2E44" w:rsidP="00331076">
      <w:pPr>
        <w:pStyle w:val="a3"/>
        <w:spacing w:line="240" w:lineRule="auto"/>
        <w:ind w:firstLine="709"/>
        <w:rPr>
          <w:rFonts w:ascii="Times New Roman" w:hAnsi="Times New Roman" w:cs="Times New Roman"/>
          <w:iCs/>
          <w:color w:val="auto"/>
          <w:sz w:val="24"/>
          <w:szCs w:val="24"/>
        </w:rPr>
      </w:pPr>
      <w:r w:rsidRPr="001E6EA9">
        <w:rPr>
          <w:rFonts w:ascii="Times New Roman" w:hAnsi="Times New Roman" w:cs="Times New Roman"/>
          <w:b/>
          <w:iCs/>
          <w:color w:val="auto"/>
          <w:spacing w:val="2"/>
          <w:sz w:val="24"/>
          <w:szCs w:val="24"/>
        </w:rPr>
        <w:t xml:space="preserve">Выпускник получит возможность научиться </w:t>
      </w:r>
      <w:r w:rsidRPr="001E6EA9">
        <w:rPr>
          <w:rFonts w:ascii="Times New Roman" w:hAnsi="Times New Roman" w:cs="Times New Roman"/>
          <w:iCs/>
          <w:color w:val="auto"/>
          <w:spacing w:val="2"/>
          <w:sz w:val="24"/>
          <w:szCs w:val="24"/>
        </w:rPr>
        <w:t>пользо</w:t>
      </w:r>
      <w:r w:rsidRPr="001E6EA9">
        <w:rPr>
          <w:rFonts w:ascii="Times New Roman" w:hAnsi="Times New Roman" w:cs="Times New Roman"/>
          <w:iCs/>
          <w:color w:val="auto"/>
          <w:sz w:val="24"/>
          <w:szCs w:val="24"/>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4B2E44" w:rsidRPr="001E6EA9" w:rsidRDefault="004B2E44" w:rsidP="004B2E44">
      <w:pPr>
        <w:pStyle w:val="a3"/>
        <w:spacing w:line="240" w:lineRule="auto"/>
        <w:ind w:firstLine="454"/>
        <w:rPr>
          <w:rFonts w:ascii="Times New Roman" w:hAnsi="Times New Roman" w:cs="Times New Roman"/>
          <w:iCs/>
          <w:color w:val="auto"/>
          <w:sz w:val="24"/>
          <w:szCs w:val="24"/>
        </w:rPr>
      </w:pPr>
    </w:p>
    <w:p w:rsidR="002B0513" w:rsidRPr="001E6EA9" w:rsidRDefault="002B0513" w:rsidP="002B0513">
      <w:pPr>
        <w:pStyle w:val="afff6"/>
        <w:spacing w:line="240" w:lineRule="auto"/>
        <w:ind w:firstLine="709"/>
        <w:rPr>
          <w:sz w:val="24"/>
        </w:rPr>
      </w:pPr>
      <w:bookmarkStart w:id="46" w:name="_Toc288394069"/>
      <w:bookmarkStart w:id="47" w:name="_Toc288410536"/>
      <w:bookmarkStart w:id="48" w:name="_Toc288410665"/>
      <w:bookmarkStart w:id="49" w:name="_Toc424564312"/>
      <w:r w:rsidRPr="001E6EA9">
        <w:rPr>
          <w:sz w:val="24"/>
        </w:rPr>
        <w:t xml:space="preserve">1.2.7. </w:t>
      </w:r>
      <w:r w:rsidR="004B2E44" w:rsidRPr="001E6EA9">
        <w:rPr>
          <w:sz w:val="24"/>
        </w:rPr>
        <w:t>Физическая культура</w:t>
      </w:r>
      <w:bookmarkEnd w:id="46"/>
      <w:bookmarkEnd w:id="47"/>
      <w:bookmarkEnd w:id="48"/>
      <w:bookmarkEnd w:id="49"/>
    </w:p>
    <w:p w:rsidR="004B2E44" w:rsidRPr="001E6EA9" w:rsidRDefault="004B2E44" w:rsidP="002B0513">
      <w:pPr>
        <w:pStyle w:val="afff6"/>
        <w:spacing w:line="240" w:lineRule="auto"/>
        <w:ind w:firstLine="709"/>
        <w:jc w:val="both"/>
        <w:rPr>
          <w:b w:val="0"/>
          <w:sz w:val="24"/>
        </w:rPr>
      </w:pPr>
      <w:r w:rsidRPr="001E6EA9">
        <w:rPr>
          <w:b w:val="0"/>
          <w:iCs/>
          <w:sz w:val="24"/>
        </w:rPr>
        <w:t>(для обучающихся, не имеющих противопоказаний для занятий физической культурой или существенных ограничений по нагрузке)</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В результате обучения обучающиеся на уровне началь</w:t>
      </w:r>
      <w:r w:rsidRPr="001E6EA9">
        <w:rPr>
          <w:rFonts w:ascii="Times New Roman" w:hAnsi="Times New Roman" w:cs="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4B2E44" w:rsidRPr="001E6EA9" w:rsidRDefault="004B2E44" w:rsidP="002B0513">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Знания о физической культуре</w:t>
      </w:r>
    </w:p>
    <w:p w:rsidR="004B2E44" w:rsidRPr="001E6EA9" w:rsidRDefault="004B2E44" w:rsidP="002B0513">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2B0513">
      <w:pPr>
        <w:pStyle w:val="21"/>
        <w:tabs>
          <w:tab w:val="left" w:pos="284"/>
        </w:tabs>
        <w:spacing w:line="240" w:lineRule="auto"/>
        <w:ind w:firstLine="0"/>
        <w:rPr>
          <w:sz w:val="24"/>
        </w:rPr>
      </w:pPr>
      <w:r w:rsidRPr="001E6EA9">
        <w:rPr>
          <w:sz w:val="24"/>
        </w:rPr>
        <w:t>ориентироваться в понятиях «физическая культура», «ре</w:t>
      </w:r>
      <w:r w:rsidRPr="001E6EA9">
        <w:rPr>
          <w:spacing w:val="2"/>
          <w:sz w:val="24"/>
        </w:rPr>
        <w:t>жим дня»; характеризовать назначение утренней зарядки, физкультминуток и физкультпауз, уроков физической куль</w:t>
      </w:r>
      <w:r w:rsidRPr="001E6EA9">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4B2E44" w:rsidRPr="001E6EA9" w:rsidRDefault="004B2E44" w:rsidP="002B0513">
      <w:pPr>
        <w:pStyle w:val="21"/>
        <w:tabs>
          <w:tab w:val="left" w:pos="284"/>
        </w:tabs>
        <w:spacing w:line="240" w:lineRule="auto"/>
        <w:ind w:firstLine="0"/>
        <w:rPr>
          <w:sz w:val="24"/>
        </w:rPr>
      </w:pPr>
      <w:r w:rsidRPr="001E6EA9">
        <w:rPr>
          <w:spacing w:val="2"/>
          <w:sz w:val="24"/>
        </w:rPr>
        <w:t>раскрывать на примерах положительное влияние заня</w:t>
      </w:r>
      <w:r w:rsidRPr="001E6EA9">
        <w:rPr>
          <w:sz w:val="24"/>
        </w:rPr>
        <w:t xml:space="preserve">тий физической культурой на успешное выполнение учебной </w:t>
      </w:r>
      <w:r w:rsidRPr="001E6EA9">
        <w:rPr>
          <w:spacing w:val="2"/>
          <w:sz w:val="24"/>
        </w:rPr>
        <w:t xml:space="preserve">и трудовой деятельности, укрепление здоровья и развитие </w:t>
      </w:r>
      <w:r w:rsidRPr="001E6EA9">
        <w:rPr>
          <w:sz w:val="24"/>
        </w:rPr>
        <w:t>физических качеств;</w:t>
      </w:r>
    </w:p>
    <w:p w:rsidR="004B2E44" w:rsidRPr="001E6EA9" w:rsidRDefault="004B2E44" w:rsidP="002B0513">
      <w:pPr>
        <w:pStyle w:val="21"/>
        <w:tabs>
          <w:tab w:val="left" w:pos="284"/>
        </w:tabs>
        <w:spacing w:line="240" w:lineRule="auto"/>
        <w:ind w:firstLine="0"/>
        <w:rPr>
          <w:sz w:val="24"/>
        </w:rPr>
      </w:pPr>
      <w:r w:rsidRPr="001E6EA9">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4B2E44" w:rsidRPr="001E6EA9" w:rsidRDefault="004B2E44" w:rsidP="002B0513">
      <w:pPr>
        <w:pStyle w:val="21"/>
        <w:tabs>
          <w:tab w:val="left" w:pos="284"/>
        </w:tabs>
        <w:spacing w:line="240" w:lineRule="auto"/>
        <w:ind w:firstLine="0"/>
        <w:rPr>
          <w:sz w:val="24"/>
        </w:rPr>
      </w:pPr>
      <w:r w:rsidRPr="001E6EA9">
        <w:rPr>
          <w:sz w:val="24"/>
        </w:rPr>
        <w:t>характеризовать способы безопасного поведения на урок</w:t>
      </w:r>
      <w:r w:rsidRPr="001E6EA9">
        <w:rPr>
          <w:spacing w:val="2"/>
          <w:sz w:val="24"/>
        </w:rPr>
        <w:t>ах физической культуры и организовывать места занятий физическими упражнениями и подвижными играми (как в</w:t>
      </w:r>
      <w:r w:rsidRPr="001E6EA9">
        <w:rPr>
          <w:sz w:val="24"/>
        </w:rPr>
        <w:t xml:space="preserve"> помещениях, так и на открытом воздухе).</w:t>
      </w:r>
    </w:p>
    <w:p w:rsidR="004B2E44" w:rsidRPr="001E6EA9" w:rsidRDefault="004B2E44" w:rsidP="002B0513">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2B0513">
      <w:pPr>
        <w:pStyle w:val="21"/>
        <w:tabs>
          <w:tab w:val="left" w:pos="284"/>
        </w:tabs>
        <w:spacing w:line="240" w:lineRule="auto"/>
        <w:ind w:firstLine="0"/>
        <w:rPr>
          <w:sz w:val="24"/>
        </w:rPr>
      </w:pPr>
      <w:r w:rsidRPr="001E6EA9">
        <w:rPr>
          <w:sz w:val="24"/>
        </w:rPr>
        <w:t>выявлять связь занятий физической культурой с трудовой и оборонной деятельностью;</w:t>
      </w:r>
    </w:p>
    <w:p w:rsidR="004B2E44" w:rsidRPr="001E6EA9" w:rsidRDefault="004B2E44" w:rsidP="002B0513">
      <w:pPr>
        <w:pStyle w:val="21"/>
        <w:tabs>
          <w:tab w:val="left" w:pos="284"/>
        </w:tabs>
        <w:spacing w:line="240" w:lineRule="auto"/>
        <w:ind w:firstLine="0"/>
        <w:rPr>
          <w:sz w:val="24"/>
        </w:rPr>
      </w:pPr>
      <w:r w:rsidRPr="001E6EA9">
        <w:rPr>
          <w:sz w:val="24"/>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1E6EA9">
        <w:rPr>
          <w:spacing w:val="2"/>
          <w:sz w:val="24"/>
        </w:rPr>
        <w:t xml:space="preserve">деятельности, показателей своего здоровья, физического </w:t>
      </w:r>
      <w:r w:rsidRPr="001E6EA9">
        <w:rPr>
          <w:sz w:val="24"/>
        </w:rPr>
        <w:t>развития и физической подготовленности.</w:t>
      </w:r>
    </w:p>
    <w:p w:rsidR="004B2E44" w:rsidRPr="001E6EA9" w:rsidRDefault="004B2E44" w:rsidP="002B0513">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Способы физкультурной деятельности</w:t>
      </w:r>
    </w:p>
    <w:p w:rsidR="004B2E44" w:rsidRPr="001E6EA9" w:rsidRDefault="004B2E44" w:rsidP="002B0513">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2B0513">
      <w:pPr>
        <w:pStyle w:val="21"/>
        <w:tabs>
          <w:tab w:val="left" w:pos="284"/>
          <w:tab w:val="left" w:pos="426"/>
        </w:tabs>
        <w:spacing w:line="240" w:lineRule="auto"/>
        <w:ind w:firstLine="0"/>
        <w:rPr>
          <w:sz w:val="24"/>
        </w:rPr>
      </w:pPr>
      <w:r w:rsidRPr="001E6EA9">
        <w:rPr>
          <w:sz w:val="24"/>
        </w:rPr>
        <w:t>отбирать упражнения для комплексов утренней зарядки и физкультминуток и выполнять их в соответствии с изученными правилами;</w:t>
      </w:r>
    </w:p>
    <w:p w:rsidR="004B2E44" w:rsidRPr="001E6EA9" w:rsidRDefault="004B2E44" w:rsidP="002B0513">
      <w:pPr>
        <w:pStyle w:val="21"/>
        <w:tabs>
          <w:tab w:val="left" w:pos="284"/>
          <w:tab w:val="left" w:pos="426"/>
        </w:tabs>
        <w:spacing w:line="240" w:lineRule="auto"/>
        <w:ind w:firstLine="0"/>
        <w:rPr>
          <w:sz w:val="24"/>
        </w:rPr>
      </w:pPr>
      <w:r w:rsidRPr="001E6EA9">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4B2E44" w:rsidRPr="001E6EA9" w:rsidRDefault="004B2E44" w:rsidP="002B0513">
      <w:pPr>
        <w:pStyle w:val="21"/>
        <w:tabs>
          <w:tab w:val="left" w:pos="284"/>
          <w:tab w:val="left" w:pos="426"/>
        </w:tabs>
        <w:spacing w:line="240" w:lineRule="auto"/>
        <w:ind w:firstLine="0"/>
        <w:rPr>
          <w:sz w:val="24"/>
        </w:rPr>
      </w:pPr>
      <w:r w:rsidRPr="001E6EA9">
        <w:rPr>
          <w:sz w:val="24"/>
        </w:rPr>
        <w:t>измерять показатели физического развития (рост и мас</w:t>
      </w:r>
      <w:r w:rsidRPr="001E6EA9">
        <w:rPr>
          <w:spacing w:val="2"/>
          <w:sz w:val="24"/>
        </w:rPr>
        <w:t>са тела) и физической подготовленности (сила, быстрота, выносливость, равновесие, гибкость) с помощью тестовых</w:t>
      </w:r>
      <w:r w:rsidRPr="001E6EA9">
        <w:rPr>
          <w:sz w:val="24"/>
        </w:rPr>
        <w:t xml:space="preserve"> упражнений; вести систематические наблюдения за динамикой показателей.</w:t>
      </w:r>
    </w:p>
    <w:p w:rsidR="004B2E44" w:rsidRPr="001E6EA9" w:rsidRDefault="004B2E44" w:rsidP="002B0513">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2B0513">
      <w:pPr>
        <w:pStyle w:val="21"/>
        <w:tabs>
          <w:tab w:val="left" w:pos="284"/>
          <w:tab w:val="left" w:pos="426"/>
        </w:tabs>
        <w:spacing w:line="240" w:lineRule="auto"/>
        <w:ind w:firstLine="0"/>
        <w:rPr>
          <w:sz w:val="24"/>
        </w:rPr>
      </w:pPr>
      <w:r w:rsidRPr="001E6EA9">
        <w:rPr>
          <w:spacing w:val="2"/>
          <w:sz w:val="24"/>
        </w:rPr>
        <w:t xml:space="preserve">вести тетрадь по физической культуре с записями </w:t>
      </w:r>
      <w:r w:rsidRPr="001E6EA9">
        <w:rPr>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1E6EA9">
        <w:rPr>
          <w:spacing w:val="2"/>
          <w:sz w:val="24"/>
        </w:rPr>
        <w:t xml:space="preserve">новных показателей физического развития и физической </w:t>
      </w:r>
      <w:r w:rsidRPr="001E6EA9">
        <w:rPr>
          <w:sz w:val="24"/>
        </w:rPr>
        <w:t>подготовленности;</w:t>
      </w:r>
    </w:p>
    <w:p w:rsidR="004B2E44" w:rsidRPr="001E6EA9" w:rsidRDefault="004B2E44" w:rsidP="002B0513">
      <w:pPr>
        <w:pStyle w:val="21"/>
        <w:tabs>
          <w:tab w:val="left" w:pos="284"/>
          <w:tab w:val="left" w:pos="426"/>
        </w:tabs>
        <w:spacing w:line="240" w:lineRule="auto"/>
        <w:ind w:firstLine="0"/>
        <w:rPr>
          <w:spacing w:val="-2"/>
          <w:sz w:val="24"/>
        </w:rPr>
      </w:pPr>
      <w:r w:rsidRPr="001E6EA9">
        <w:rPr>
          <w:spacing w:val="-2"/>
          <w:sz w:val="24"/>
        </w:rPr>
        <w:t>целенаправленно отбирать физические упражнения для индивидуальных занятий по развитию физических качеств;</w:t>
      </w:r>
    </w:p>
    <w:p w:rsidR="004B2E44" w:rsidRPr="001E6EA9" w:rsidRDefault="004B2E44" w:rsidP="002B0513">
      <w:pPr>
        <w:pStyle w:val="21"/>
        <w:tabs>
          <w:tab w:val="left" w:pos="284"/>
          <w:tab w:val="left" w:pos="426"/>
        </w:tabs>
        <w:spacing w:line="240" w:lineRule="auto"/>
        <w:ind w:firstLine="0"/>
        <w:rPr>
          <w:sz w:val="24"/>
        </w:rPr>
      </w:pPr>
      <w:r w:rsidRPr="001E6EA9">
        <w:rPr>
          <w:sz w:val="24"/>
        </w:rPr>
        <w:t>выполнять простейшие приемы оказания доврачебной помощи при травмах и ушибах.</w:t>
      </w:r>
    </w:p>
    <w:p w:rsidR="004B2E44" w:rsidRPr="001E6EA9" w:rsidRDefault="004B2E44" w:rsidP="002B0513">
      <w:pPr>
        <w:pStyle w:val="40"/>
        <w:spacing w:before="0" w:after="0" w:line="240" w:lineRule="auto"/>
        <w:ind w:firstLine="709"/>
        <w:jc w:val="both"/>
        <w:rPr>
          <w:rFonts w:ascii="Times New Roman" w:hAnsi="Times New Roman" w:cs="Times New Roman"/>
          <w:b/>
          <w:i w:val="0"/>
          <w:color w:val="auto"/>
          <w:sz w:val="24"/>
          <w:szCs w:val="24"/>
        </w:rPr>
      </w:pPr>
      <w:r w:rsidRPr="001E6EA9">
        <w:rPr>
          <w:rFonts w:ascii="Times New Roman" w:hAnsi="Times New Roman" w:cs="Times New Roman"/>
          <w:b/>
          <w:i w:val="0"/>
          <w:color w:val="auto"/>
          <w:sz w:val="24"/>
          <w:szCs w:val="24"/>
        </w:rPr>
        <w:t>Физическое совершенствование</w:t>
      </w:r>
    </w:p>
    <w:p w:rsidR="004B2E44" w:rsidRPr="001E6EA9" w:rsidRDefault="004B2E44" w:rsidP="002B0513">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color w:val="auto"/>
          <w:sz w:val="24"/>
          <w:szCs w:val="24"/>
        </w:rPr>
        <w:t>Выпускник научится:</w:t>
      </w:r>
    </w:p>
    <w:p w:rsidR="004B2E44" w:rsidRPr="001E6EA9" w:rsidRDefault="004B2E44" w:rsidP="002B0513">
      <w:pPr>
        <w:pStyle w:val="21"/>
        <w:tabs>
          <w:tab w:val="left" w:pos="284"/>
        </w:tabs>
        <w:spacing w:line="240" w:lineRule="auto"/>
        <w:ind w:firstLine="0"/>
        <w:rPr>
          <w:sz w:val="24"/>
        </w:rPr>
      </w:pPr>
      <w:r w:rsidRPr="001E6EA9">
        <w:rPr>
          <w:spacing w:val="2"/>
          <w:sz w:val="24"/>
        </w:rPr>
        <w:t>выполнять упражнения по коррекции и профилактике нарушения зрения и осанки, упражнения на развитие фи</w:t>
      </w:r>
      <w:r w:rsidRPr="001E6EA9">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4B2E44" w:rsidRPr="001E6EA9" w:rsidRDefault="004B2E44" w:rsidP="002B0513">
      <w:pPr>
        <w:pStyle w:val="21"/>
        <w:tabs>
          <w:tab w:val="left" w:pos="284"/>
        </w:tabs>
        <w:spacing w:line="240" w:lineRule="auto"/>
        <w:ind w:firstLine="0"/>
        <w:rPr>
          <w:sz w:val="24"/>
        </w:rPr>
      </w:pPr>
      <w:r w:rsidRPr="001E6EA9">
        <w:rPr>
          <w:sz w:val="24"/>
        </w:rPr>
        <w:t>выполнять организующие строевые команды и приемы;</w:t>
      </w:r>
    </w:p>
    <w:p w:rsidR="004B2E44" w:rsidRPr="001E6EA9" w:rsidRDefault="004B2E44" w:rsidP="002B0513">
      <w:pPr>
        <w:pStyle w:val="21"/>
        <w:tabs>
          <w:tab w:val="left" w:pos="284"/>
        </w:tabs>
        <w:spacing w:line="240" w:lineRule="auto"/>
        <w:ind w:firstLine="0"/>
        <w:rPr>
          <w:sz w:val="24"/>
        </w:rPr>
      </w:pPr>
      <w:r w:rsidRPr="001E6EA9">
        <w:rPr>
          <w:sz w:val="24"/>
        </w:rPr>
        <w:t>выполнять акробатические упражнения (кувырки, стойки, перекаты);</w:t>
      </w:r>
    </w:p>
    <w:p w:rsidR="004B2E44" w:rsidRPr="001E6EA9" w:rsidRDefault="004B2E44" w:rsidP="002B0513">
      <w:pPr>
        <w:pStyle w:val="21"/>
        <w:tabs>
          <w:tab w:val="left" w:pos="284"/>
        </w:tabs>
        <w:spacing w:line="240" w:lineRule="auto"/>
        <w:ind w:firstLine="0"/>
        <w:rPr>
          <w:sz w:val="24"/>
        </w:rPr>
      </w:pPr>
      <w:r w:rsidRPr="001E6EA9">
        <w:rPr>
          <w:spacing w:val="2"/>
          <w:sz w:val="24"/>
        </w:rPr>
        <w:t xml:space="preserve">выполнять гимнастические упражнения на спортивных </w:t>
      </w:r>
      <w:r w:rsidRPr="001E6EA9">
        <w:rPr>
          <w:sz w:val="24"/>
        </w:rPr>
        <w:t>снарядах (перекладина, гимнастическое бревно);</w:t>
      </w:r>
    </w:p>
    <w:p w:rsidR="004B2E44" w:rsidRPr="001E6EA9" w:rsidRDefault="004B2E44" w:rsidP="002B0513">
      <w:pPr>
        <w:pStyle w:val="21"/>
        <w:tabs>
          <w:tab w:val="left" w:pos="284"/>
        </w:tabs>
        <w:spacing w:line="240" w:lineRule="auto"/>
        <w:ind w:firstLine="0"/>
        <w:rPr>
          <w:sz w:val="24"/>
        </w:rPr>
      </w:pPr>
      <w:r w:rsidRPr="001E6EA9">
        <w:rPr>
          <w:sz w:val="24"/>
        </w:rPr>
        <w:t>выполнять легкоатлетические упражнения (бег, прыжки, метания и броски мячей разного веса и объема);</w:t>
      </w:r>
    </w:p>
    <w:p w:rsidR="004B2E44" w:rsidRPr="001E6EA9" w:rsidRDefault="004B2E44" w:rsidP="002B0513">
      <w:pPr>
        <w:pStyle w:val="21"/>
        <w:tabs>
          <w:tab w:val="left" w:pos="284"/>
        </w:tabs>
        <w:spacing w:line="240" w:lineRule="auto"/>
        <w:ind w:firstLine="0"/>
        <w:rPr>
          <w:sz w:val="24"/>
        </w:rPr>
      </w:pPr>
      <w:r w:rsidRPr="001E6EA9">
        <w:rPr>
          <w:sz w:val="24"/>
        </w:rPr>
        <w:t>выполнять игровые действия и упражнения из подвижных игр разной функциональной направленности.</w:t>
      </w:r>
    </w:p>
    <w:p w:rsidR="004B2E44" w:rsidRPr="001E6EA9" w:rsidRDefault="004B2E44" w:rsidP="002B0513">
      <w:pPr>
        <w:pStyle w:val="a3"/>
        <w:spacing w:line="240" w:lineRule="auto"/>
        <w:ind w:firstLine="709"/>
        <w:rPr>
          <w:rFonts w:ascii="Times New Roman" w:hAnsi="Times New Roman" w:cs="Times New Roman"/>
          <w:b/>
          <w:color w:val="auto"/>
          <w:sz w:val="24"/>
          <w:szCs w:val="24"/>
        </w:rPr>
      </w:pPr>
      <w:r w:rsidRPr="001E6EA9">
        <w:rPr>
          <w:rFonts w:ascii="Times New Roman" w:hAnsi="Times New Roman" w:cs="Times New Roman"/>
          <w:b/>
          <w:iCs/>
          <w:color w:val="auto"/>
          <w:sz w:val="24"/>
          <w:szCs w:val="24"/>
        </w:rPr>
        <w:t>Выпускник получит возможность научиться:</w:t>
      </w:r>
    </w:p>
    <w:p w:rsidR="004B2E44" w:rsidRPr="001E6EA9" w:rsidRDefault="004B2E44" w:rsidP="002B0513">
      <w:pPr>
        <w:pStyle w:val="21"/>
        <w:tabs>
          <w:tab w:val="left" w:pos="284"/>
        </w:tabs>
        <w:spacing w:line="240" w:lineRule="auto"/>
        <w:ind w:firstLine="0"/>
        <w:rPr>
          <w:sz w:val="24"/>
        </w:rPr>
      </w:pPr>
      <w:r w:rsidRPr="001E6EA9">
        <w:rPr>
          <w:sz w:val="24"/>
        </w:rPr>
        <w:t>сохранять правильную осанку, оптимальное телосложение;</w:t>
      </w:r>
    </w:p>
    <w:p w:rsidR="004B2E44" w:rsidRPr="001E6EA9" w:rsidRDefault="004B2E44" w:rsidP="002B0513">
      <w:pPr>
        <w:pStyle w:val="21"/>
        <w:tabs>
          <w:tab w:val="left" w:pos="284"/>
        </w:tabs>
        <w:spacing w:line="240" w:lineRule="auto"/>
        <w:ind w:firstLine="0"/>
        <w:rPr>
          <w:sz w:val="24"/>
        </w:rPr>
      </w:pPr>
      <w:r w:rsidRPr="001E6EA9">
        <w:rPr>
          <w:spacing w:val="-2"/>
          <w:sz w:val="24"/>
        </w:rPr>
        <w:t>выполнять эстетически красиво гимнастические и ак</w:t>
      </w:r>
      <w:r w:rsidRPr="001E6EA9">
        <w:rPr>
          <w:sz w:val="24"/>
        </w:rPr>
        <w:t>робатические комбинации;</w:t>
      </w:r>
    </w:p>
    <w:p w:rsidR="004B2E44" w:rsidRPr="001E6EA9" w:rsidRDefault="004B2E44" w:rsidP="002B0513">
      <w:pPr>
        <w:pStyle w:val="21"/>
        <w:tabs>
          <w:tab w:val="left" w:pos="284"/>
        </w:tabs>
        <w:spacing w:line="240" w:lineRule="auto"/>
        <w:ind w:firstLine="0"/>
        <w:rPr>
          <w:sz w:val="24"/>
        </w:rPr>
      </w:pPr>
      <w:r w:rsidRPr="001E6EA9">
        <w:rPr>
          <w:sz w:val="24"/>
        </w:rPr>
        <w:t>играть в баскетбол, футбол и волейбол по упрощенным правилам;</w:t>
      </w:r>
    </w:p>
    <w:p w:rsidR="004B2E44" w:rsidRPr="001E6EA9" w:rsidRDefault="004B2E44" w:rsidP="002B0513">
      <w:pPr>
        <w:pStyle w:val="21"/>
        <w:tabs>
          <w:tab w:val="left" w:pos="284"/>
        </w:tabs>
        <w:spacing w:line="240" w:lineRule="auto"/>
        <w:ind w:firstLine="0"/>
        <w:rPr>
          <w:sz w:val="24"/>
        </w:rPr>
      </w:pPr>
      <w:r w:rsidRPr="001E6EA9">
        <w:rPr>
          <w:sz w:val="24"/>
        </w:rPr>
        <w:t>выполнять тестовые нормативы по физической подготовке;</w:t>
      </w:r>
    </w:p>
    <w:p w:rsidR="004B2E44" w:rsidRPr="001E6EA9" w:rsidRDefault="004B2E44" w:rsidP="002B0513">
      <w:pPr>
        <w:pStyle w:val="21"/>
        <w:tabs>
          <w:tab w:val="left" w:pos="284"/>
        </w:tabs>
        <w:spacing w:line="240" w:lineRule="auto"/>
        <w:ind w:firstLine="0"/>
        <w:rPr>
          <w:sz w:val="24"/>
        </w:rPr>
      </w:pPr>
      <w:r w:rsidRPr="001E6EA9">
        <w:rPr>
          <w:sz w:val="24"/>
        </w:rPr>
        <w:t>плавать, в том числе спортивными способами;</w:t>
      </w:r>
    </w:p>
    <w:p w:rsidR="004B2E44" w:rsidRPr="001E6EA9" w:rsidRDefault="004B2E44" w:rsidP="002B0513">
      <w:pPr>
        <w:pStyle w:val="21"/>
        <w:tabs>
          <w:tab w:val="left" w:pos="284"/>
        </w:tabs>
        <w:spacing w:line="240" w:lineRule="auto"/>
        <w:ind w:firstLine="0"/>
        <w:rPr>
          <w:sz w:val="24"/>
        </w:rPr>
      </w:pPr>
      <w:r w:rsidRPr="001E6EA9">
        <w:rPr>
          <w:sz w:val="24"/>
        </w:rPr>
        <w:t>выполнять передвижения на лыжах (для снежных регионов России).</w:t>
      </w:r>
    </w:p>
    <w:p w:rsidR="004B2E44" w:rsidRPr="001E6EA9" w:rsidRDefault="004B2E44" w:rsidP="004B2E44">
      <w:pPr>
        <w:pStyle w:val="21"/>
        <w:numPr>
          <w:ilvl w:val="0"/>
          <w:numId w:val="0"/>
        </w:numPr>
        <w:spacing w:line="240" w:lineRule="auto"/>
        <w:rPr>
          <w:sz w:val="24"/>
        </w:rPr>
      </w:pPr>
    </w:p>
    <w:p w:rsidR="0028155E" w:rsidRPr="001E6EA9" w:rsidRDefault="0028155E" w:rsidP="00325B55">
      <w:pPr>
        <w:pStyle w:val="afff6"/>
        <w:spacing w:line="240" w:lineRule="auto"/>
        <w:jc w:val="center"/>
        <w:rPr>
          <w:sz w:val="24"/>
        </w:rPr>
      </w:pPr>
      <w:bookmarkStart w:id="50" w:name="_Toc288394070"/>
      <w:bookmarkStart w:id="51" w:name="_Toc288410537"/>
      <w:bookmarkStart w:id="52" w:name="_Toc288410666"/>
      <w:bookmarkStart w:id="53" w:name="_Toc424564313"/>
      <w:r w:rsidRPr="001E6EA9">
        <w:rPr>
          <w:sz w:val="24"/>
        </w:rPr>
        <w:t xml:space="preserve">1.3. </w:t>
      </w:r>
      <w:r w:rsidR="004B2E44" w:rsidRPr="001E6EA9">
        <w:rPr>
          <w:sz w:val="24"/>
        </w:rPr>
        <w:t>Система оценки достижения планируемых результатов освоения</w:t>
      </w:r>
      <w:r w:rsidR="004B2E44" w:rsidRPr="001E6EA9">
        <w:rPr>
          <w:sz w:val="24"/>
        </w:rPr>
        <w:br/>
        <w:t>основной образовательной программы</w:t>
      </w:r>
      <w:bookmarkEnd w:id="50"/>
      <w:bookmarkEnd w:id="51"/>
      <w:bookmarkEnd w:id="52"/>
      <w:bookmarkEnd w:id="53"/>
      <w:r w:rsidR="00325B55" w:rsidRPr="001E6EA9">
        <w:rPr>
          <w:sz w:val="24"/>
        </w:rPr>
        <w:t xml:space="preserve"> начального общего образования</w:t>
      </w:r>
    </w:p>
    <w:p w:rsidR="00325B55" w:rsidRPr="001E6EA9" w:rsidRDefault="00325B55" w:rsidP="00325B55">
      <w:pPr>
        <w:rPr>
          <w:lang w:eastAsia="ru-RU"/>
        </w:rPr>
      </w:pPr>
    </w:p>
    <w:p w:rsidR="004B2E44" w:rsidRPr="001E6EA9" w:rsidRDefault="0028155E" w:rsidP="0028155E">
      <w:pPr>
        <w:pStyle w:val="afff6"/>
        <w:spacing w:line="240" w:lineRule="auto"/>
        <w:ind w:firstLine="709"/>
        <w:jc w:val="center"/>
        <w:rPr>
          <w:sz w:val="24"/>
        </w:rPr>
      </w:pPr>
      <w:bookmarkStart w:id="54" w:name="_Toc288394071"/>
      <w:bookmarkStart w:id="55" w:name="_Toc288410538"/>
      <w:bookmarkStart w:id="56" w:name="_Toc288410667"/>
      <w:bookmarkStart w:id="57" w:name="_Toc288410732"/>
      <w:bookmarkStart w:id="58" w:name="_Toc294246083"/>
      <w:bookmarkStart w:id="59" w:name="_Toc424564314"/>
      <w:r w:rsidRPr="001E6EA9">
        <w:rPr>
          <w:sz w:val="24"/>
        </w:rPr>
        <w:t xml:space="preserve">1.3.1. </w:t>
      </w:r>
      <w:r w:rsidR="004B2E44" w:rsidRPr="001E6EA9">
        <w:rPr>
          <w:sz w:val="24"/>
        </w:rPr>
        <w:t>Общие положения</w:t>
      </w:r>
      <w:bookmarkEnd w:id="54"/>
      <w:bookmarkEnd w:id="55"/>
      <w:bookmarkEnd w:id="56"/>
      <w:bookmarkEnd w:id="57"/>
      <w:bookmarkEnd w:id="58"/>
      <w:bookmarkEnd w:id="59"/>
    </w:p>
    <w:p w:rsidR="0028155E" w:rsidRPr="001E6EA9" w:rsidRDefault="0028155E" w:rsidP="0028155E">
      <w:pPr>
        <w:rPr>
          <w:lang w:eastAsia="ru-RU"/>
        </w:rPr>
      </w:pP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Оценка на единой критериальной основе, формирование </w:t>
      </w:r>
      <w:r w:rsidRPr="001E6EA9">
        <w:rPr>
          <w:rFonts w:ascii="Times New Roman" w:hAnsi="Times New Roman" w:cs="Times New Roman"/>
          <w:color w:val="auto"/>
          <w:spacing w:val="-2"/>
          <w:sz w:val="24"/>
          <w:szCs w:val="24"/>
        </w:rPr>
        <w:t>навыков рефлексии, самоанализа, самоконтроля, само­ и вза</w:t>
      </w:r>
      <w:r w:rsidRPr="001E6EA9">
        <w:rPr>
          <w:rFonts w:ascii="Times New Roman" w:hAnsi="Times New Roman" w:cs="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1E6EA9">
        <w:rPr>
          <w:rFonts w:ascii="Times New Roman" w:hAnsi="Times New Roman" w:cs="Times New Roman"/>
          <w:color w:val="auto"/>
          <w:spacing w:val="-2"/>
          <w:sz w:val="24"/>
          <w:szCs w:val="24"/>
        </w:rPr>
        <w:t xml:space="preserve">самосознания, готовности открыто выражать и отстаивать </w:t>
      </w:r>
      <w:r w:rsidRPr="001E6EA9">
        <w:rPr>
          <w:rFonts w:ascii="Times New Roman" w:hAnsi="Times New Roman" w:cs="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В соответствии со ФГОС НОО основным</w:t>
      </w:r>
      <w:r w:rsidRPr="001E6EA9">
        <w:rPr>
          <w:rFonts w:ascii="Times New Roman" w:hAnsi="Times New Roman" w:cs="Times New Roman"/>
          <w:b/>
          <w:bCs/>
          <w:color w:val="auto"/>
          <w:sz w:val="24"/>
          <w:szCs w:val="24"/>
        </w:rPr>
        <w:t xml:space="preserve"> объектом </w:t>
      </w:r>
      <w:r w:rsidRPr="001E6EA9">
        <w:rPr>
          <w:rFonts w:ascii="Times New Roman" w:hAnsi="Times New Roman" w:cs="Times New Roman"/>
          <w:color w:val="auto"/>
          <w:sz w:val="24"/>
          <w:szCs w:val="24"/>
        </w:rPr>
        <w:t xml:space="preserve">системы оценки, ее </w:t>
      </w:r>
      <w:r w:rsidRPr="001E6EA9">
        <w:rPr>
          <w:rFonts w:ascii="Times New Roman" w:hAnsi="Times New Roman" w:cs="Times New Roman"/>
          <w:b/>
          <w:bCs/>
          <w:color w:val="auto"/>
          <w:sz w:val="24"/>
          <w:szCs w:val="24"/>
        </w:rPr>
        <w:t>содержательной и критериальной базой выступают планируемые результаты</w:t>
      </w:r>
      <w:r w:rsidRPr="001E6EA9">
        <w:rPr>
          <w:rFonts w:ascii="Times New Roman" w:hAnsi="Times New Roman" w:cs="Times New Roman"/>
          <w:color w:val="auto"/>
          <w:sz w:val="24"/>
          <w:szCs w:val="24"/>
        </w:rPr>
        <w:t xml:space="preserve"> освоения обучающимися </w:t>
      </w:r>
      <w:r w:rsidRPr="001E6EA9">
        <w:rPr>
          <w:rFonts w:ascii="Times New Roman" w:hAnsi="Times New Roman" w:cs="Times New Roman"/>
          <w:color w:val="auto"/>
          <w:spacing w:val="-2"/>
          <w:sz w:val="24"/>
          <w:szCs w:val="24"/>
        </w:rPr>
        <w:t>основной образовательной программы начального общего об</w:t>
      </w:r>
      <w:r w:rsidRPr="001E6EA9">
        <w:rPr>
          <w:rFonts w:ascii="Times New Roman" w:hAnsi="Times New Roman" w:cs="Times New Roman"/>
          <w:color w:val="auto"/>
          <w:sz w:val="24"/>
          <w:szCs w:val="24"/>
        </w:rPr>
        <w:t>разования.</w:t>
      </w:r>
    </w:p>
    <w:p w:rsidR="004B2E44" w:rsidRPr="001E6EA9" w:rsidRDefault="004B2E44" w:rsidP="0028155E">
      <w:pPr>
        <w:pStyle w:val="a3"/>
        <w:spacing w:line="240" w:lineRule="auto"/>
        <w:ind w:firstLine="709"/>
        <w:rPr>
          <w:rFonts w:ascii="Times New Roman" w:hAnsi="Times New Roman" w:cs="Times New Roman"/>
          <w:color w:val="auto"/>
          <w:spacing w:val="-4"/>
          <w:sz w:val="24"/>
          <w:szCs w:val="24"/>
        </w:rPr>
      </w:pPr>
      <w:r w:rsidRPr="001E6EA9">
        <w:rPr>
          <w:rFonts w:ascii="Times New Roman" w:hAnsi="Times New Roman" w:cs="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1E6EA9">
        <w:rPr>
          <w:rFonts w:ascii="Times New Roman" w:hAnsi="Times New Roman" w:cs="Times New Roman"/>
          <w:color w:val="auto"/>
          <w:sz w:val="24"/>
          <w:szCs w:val="24"/>
        </w:rPr>
        <w:t xml:space="preserve">ственности в системе непрерывного образования. Ее основными </w:t>
      </w:r>
      <w:r w:rsidRPr="001E6EA9">
        <w:rPr>
          <w:rFonts w:ascii="Times New Roman" w:hAnsi="Times New Roman" w:cs="Times New Roman"/>
          <w:b/>
          <w:bCs/>
          <w:color w:val="auto"/>
          <w:sz w:val="24"/>
          <w:szCs w:val="24"/>
        </w:rPr>
        <w:t>функциями</w:t>
      </w:r>
      <w:r w:rsidRPr="001E6EA9">
        <w:rPr>
          <w:rFonts w:ascii="Times New Roman" w:hAnsi="Times New Roman" w:cs="Times New Roman"/>
          <w:color w:val="auto"/>
          <w:sz w:val="24"/>
          <w:szCs w:val="24"/>
        </w:rPr>
        <w:t xml:space="preserve"> являются </w:t>
      </w:r>
      <w:r w:rsidRPr="001E6EA9">
        <w:rPr>
          <w:rFonts w:ascii="Times New Roman" w:hAnsi="Times New Roman" w:cs="Times New Roman"/>
          <w:b/>
          <w:bCs/>
          <w:iCs/>
          <w:color w:val="auto"/>
          <w:sz w:val="24"/>
          <w:szCs w:val="24"/>
        </w:rPr>
        <w:t xml:space="preserve">ориентация образовательной </w:t>
      </w:r>
      <w:r w:rsidRPr="001E6EA9">
        <w:rPr>
          <w:rFonts w:ascii="Times New Roman" w:hAnsi="Times New Roman" w:cs="Times New Roman"/>
          <w:b/>
          <w:bCs/>
          <w:iCs/>
          <w:color w:val="auto"/>
          <w:spacing w:val="-4"/>
          <w:sz w:val="24"/>
          <w:szCs w:val="24"/>
        </w:rPr>
        <w:t>деятельности</w:t>
      </w:r>
      <w:r w:rsidRPr="001E6EA9">
        <w:rPr>
          <w:rFonts w:ascii="Times New Roman" w:hAnsi="Times New Roman" w:cs="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1E6EA9">
        <w:rPr>
          <w:rFonts w:ascii="Times New Roman" w:hAnsi="Times New Roman" w:cs="Times New Roman"/>
          <w:b/>
          <w:bCs/>
          <w:iCs/>
          <w:color w:val="auto"/>
          <w:spacing w:val="-4"/>
          <w:sz w:val="24"/>
          <w:szCs w:val="24"/>
        </w:rPr>
        <w:t>обратной связи</w:t>
      </w:r>
      <w:r w:rsidRPr="001E6EA9">
        <w:rPr>
          <w:rFonts w:ascii="Times New Roman" w:hAnsi="Times New Roman" w:cs="Times New Roman"/>
          <w:color w:val="auto"/>
          <w:spacing w:val="-4"/>
          <w:sz w:val="24"/>
          <w:szCs w:val="24"/>
        </w:rPr>
        <w:t>, позволяющей осуществлять</w:t>
      </w:r>
      <w:r w:rsidRPr="001E6EA9">
        <w:rPr>
          <w:rFonts w:ascii="Times New Roman" w:hAnsi="Times New Roman" w:cs="Times New Roman"/>
          <w:b/>
          <w:bCs/>
          <w:iCs/>
          <w:color w:val="auto"/>
          <w:spacing w:val="-4"/>
          <w:sz w:val="24"/>
          <w:szCs w:val="24"/>
        </w:rPr>
        <w:t xml:space="preserve"> управление образовательной деятельностью</w:t>
      </w:r>
      <w:r w:rsidRPr="001E6EA9">
        <w:rPr>
          <w:rFonts w:ascii="Times New Roman" w:hAnsi="Times New Roman" w:cs="Times New Roman"/>
          <w:color w:val="auto"/>
          <w:spacing w:val="-4"/>
          <w:sz w:val="24"/>
          <w:szCs w:val="24"/>
        </w:rPr>
        <w:t>.</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Основными направлениями и целями оценочной деятель</w:t>
      </w:r>
      <w:r w:rsidRPr="001E6EA9">
        <w:rPr>
          <w:rFonts w:ascii="Times New Roman" w:hAnsi="Times New Roman" w:cs="Times New Roman"/>
          <w:color w:val="auto"/>
          <w:spacing w:val="2"/>
          <w:sz w:val="24"/>
          <w:szCs w:val="24"/>
        </w:rPr>
        <w:t xml:space="preserve">ности в соответствии с требованиями ФГОС НОО являются </w:t>
      </w:r>
      <w:r w:rsidRPr="001E6EA9">
        <w:rPr>
          <w:rFonts w:ascii="Times New Roman" w:hAnsi="Times New Roman" w:cs="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Основным объектом, содержательной и критериальной базой итоговой оценки подготовки выпускников на уровне </w:t>
      </w:r>
      <w:r w:rsidRPr="001E6EA9">
        <w:rPr>
          <w:rFonts w:ascii="Times New Roman" w:hAnsi="Times New Roman" w:cs="Times New Roman"/>
          <w:color w:val="auto"/>
          <w:sz w:val="24"/>
          <w:szCs w:val="24"/>
        </w:rPr>
        <w:t xml:space="preserve">начального общего образования выступают планируемые </w:t>
      </w:r>
      <w:r w:rsidRPr="001E6EA9">
        <w:rPr>
          <w:rFonts w:ascii="Times New Roman" w:hAnsi="Times New Roman" w:cs="Times New Roman"/>
          <w:color w:val="auto"/>
          <w:spacing w:val="2"/>
          <w:sz w:val="24"/>
          <w:szCs w:val="24"/>
        </w:rPr>
        <w:t xml:space="preserve">результаты, составляющие содержание блока </w:t>
      </w:r>
      <w:r w:rsidRPr="001E6EA9">
        <w:rPr>
          <w:rFonts w:ascii="Times New Roman" w:hAnsi="Times New Roman" w:cs="Times New Roman"/>
          <w:b/>
          <w:color w:val="auto"/>
          <w:spacing w:val="2"/>
          <w:sz w:val="24"/>
          <w:szCs w:val="24"/>
        </w:rPr>
        <w:t>«Выпускник </w:t>
      </w:r>
      <w:r w:rsidRPr="001E6EA9">
        <w:rPr>
          <w:rFonts w:ascii="Times New Roman" w:hAnsi="Times New Roman" w:cs="Times New Roman"/>
          <w:b/>
          <w:color w:val="auto"/>
          <w:sz w:val="24"/>
          <w:szCs w:val="24"/>
        </w:rPr>
        <w:t>научится»</w:t>
      </w:r>
      <w:r w:rsidRPr="001E6EA9">
        <w:rPr>
          <w:rFonts w:ascii="Times New Roman" w:hAnsi="Times New Roman" w:cs="Times New Roman"/>
          <w:color w:val="auto"/>
          <w:sz w:val="24"/>
          <w:szCs w:val="24"/>
        </w:rPr>
        <w:t xml:space="preserve"> для каждой программы, предмета, курса.</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При оценке результатов деятельности образовательных </w:t>
      </w:r>
      <w:r w:rsidRPr="001E6EA9">
        <w:rPr>
          <w:rFonts w:ascii="Times New Roman" w:hAnsi="Times New Roman" w:cs="Times New Roman"/>
          <w:color w:val="auto"/>
          <w:sz w:val="24"/>
          <w:szCs w:val="24"/>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sidRPr="001E6EA9">
        <w:rPr>
          <w:rFonts w:ascii="Times New Roman" w:hAnsi="Times New Roman" w:cs="Times New Roman"/>
          <w:color w:val="auto"/>
          <w:spacing w:val="2"/>
          <w:sz w:val="24"/>
          <w:szCs w:val="24"/>
        </w:rPr>
        <w:t xml:space="preserve">программы, составляющие содержание блоков «Выпускник </w:t>
      </w:r>
      <w:r w:rsidRPr="001E6EA9">
        <w:rPr>
          <w:rFonts w:ascii="Times New Roman" w:hAnsi="Times New Roman" w:cs="Times New Roman"/>
          <w:color w:val="auto"/>
          <w:sz w:val="24"/>
          <w:szCs w:val="24"/>
        </w:rPr>
        <w:t xml:space="preserve">научится» и </w:t>
      </w:r>
      <w:r w:rsidRPr="001E6EA9">
        <w:rPr>
          <w:rFonts w:ascii="Times New Roman" w:hAnsi="Times New Roman" w:cs="Times New Roman"/>
          <w:iCs/>
          <w:color w:val="auto"/>
          <w:sz w:val="24"/>
          <w:szCs w:val="24"/>
        </w:rPr>
        <w:t>«Выпускник получит возможность научиться»</w:t>
      </w:r>
      <w:r w:rsidRPr="001E6EA9">
        <w:rPr>
          <w:rFonts w:ascii="Times New Roman" w:hAnsi="Times New Roman" w:cs="Times New Roman"/>
          <w:color w:val="auto"/>
          <w:sz w:val="24"/>
          <w:szCs w:val="24"/>
        </w:rPr>
        <w:t xml:space="preserve"> для каждой учебной программы.</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1E6EA9">
        <w:rPr>
          <w:rFonts w:ascii="Times New Roman" w:hAnsi="Times New Roman" w:cs="Times New Roman"/>
          <w:b/>
          <w:bCs/>
          <w:iCs/>
          <w:color w:val="auto"/>
          <w:spacing w:val="2"/>
          <w:sz w:val="24"/>
          <w:szCs w:val="24"/>
        </w:rPr>
        <w:t>комплексный подход к оценке результатов</w:t>
      </w:r>
      <w:r w:rsidRPr="001E6EA9">
        <w:rPr>
          <w:rFonts w:ascii="Times New Roman" w:hAnsi="Times New Roman" w:cs="Times New Roman"/>
          <w:color w:val="auto"/>
          <w:spacing w:val="2"/>
          <w:sz w:val="24"/>
          <w:szCs w:val="24"/>
        </w:rPr>
        <w:t xml:space="preserve"> образования, позволяющий вести </w:t>
      </w:r>
      <w:r w:rsidRPr="001E6EA9">
        <w:rPr>
          <w:rFonts w:ascii="Times New Roman" w:hAnsi="Times New Roman" w:cs="Times New Roman"/>
          <w:color w:val="auto"/>
          <w:sz w:val="24"/>
          <w:szCs w:val="24"/>
        </w:rPr>
        <w:t>оценку достижения обучающимися всех трех групп результатов образования:</w:t>
      </w:r>
      <w:r w:rsidRPr="001E6EA9">
        <w:rPr>
          <w:rFonts w:ascii="Times New Roman" w:hAnsi="Times New Roman" w:cs="Times New Roman"/>
          <w:b/>
          <w:bCs/>
          <w:iCs/>
          <w:color w:val="auto"/>
          <w:sz w:val="24"/>
          <w:szCs w:val="24"/>
        </w:rPr>
        <w:t xml:space="preserve"> личностных, метапредметных и предметных</w:t>
      </w:r>
      <w:r w:rsidRPr="001E6EA9">
        <w:rPr>
          <w:rFonts w:ascii="Times New Roman" w:hAnsi="Times New Roman" w:cs="Times New Roman"/>
          <w:color w:val="auto"/>
          <w:sz w:val="24"/>
          <w:szCs w:val="24"/>
        </w:rPr>
        <w:t>.</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В соответствии с требованиями ФГОС НОО предоставление </w:t>
      </w:r>
      <w:r w:rsidRPr="001E6EA9">
        <w:rPr>
          <w:rFonts w:ascii="Times New Roman" w:hAnsi="Times New Roman" w:cs="Times New Roman"/>
          <w:color w:val="auto"/>
          <w:spacing w:val="2"/>
          <w:sz w:val="24"/>
          <w:szCs w:val="24"/>
        </w:rPr>
        <w:t xml:space="preserve">и использование </w:t>
      </w:r>
      <w:r w:rsidRPr="001E6EA9">
        <w:rPr>
          <w:rFonts w:ascii="Times New Roman" w:hAnsi="Times New Roman" w:cs="Times New Roman"/>
          <w:bCs/>
          <w:iCs/>
          <w:color w:val="auto"/>
          <w:spacing w:val="2"/>
          <w:sz w:val="24"/>
          <w:szCs w:val="24"/>
        </w:rPr>
        <w:t>персонифицированной информации</w:t>
      </w:r>
      <w:r w:rsidRPr="001E6EA9">
        <w:rPr>
          <w:rFonts w:ascii="Times New Roman" w:hAnsi="Times New Roman" w:cs="Times New Roman"/>
          <w:color w:val="auto"/>
          <w:spacing w:val="2"/>
          <w:sz w:val="24"/>
          <w:szCs w:val="24"/>
        </w:rPr>
        <w:t xml:space="preserve"> воз</w:t>
      </w:r>
      <w:r w:rsidRPr="001E6EA9">
        <w:rPr>
          <w:rFonts w:ascii="Times New Roman" w:hAnsi="Times New Roman" w:cs="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1E6EA9">
        <w:rPr>
          <w:rFonts w:ascii="Times New Roman" w:hAnsi="Times New Roman" w:cs="Times New Roman"/>
          <w:color w:val="auto"/>
          <w:spacing w:val="-2"/>
          <w:sz w:val="24"/>
          <w:szCs w:val="24"/>
        </w:rPr>
        <w:t xml:space="preserve">и использование исключительно </w:t>
      </w:r>
      <w:r w:rsidRPr="001E6EA9">
        <w:rPr>
          <w:rFonts w:ascii="Times New Roman" w:hAnsi="Times New Roman" w:cs="Times New Roman"/>
          <w:bCs/>
          <w:iCs/>
          <w:color w:val="auto"/>
          <w:spacing w:val="-2"/>
          <w:sz w:val="24"/>
          <w:szCs w:val="24"/>
        </w:rPr>
        <w:t xml:space="preserve">неперсонифицированной </w:t>
      </w:r>
      <w:r w:rsidRPr="001E6EA9">
        <w:rPr>
          <w:rFonts w:ascii="Times New Roman" w:hAnsi="Times New Roman" w:cs="Times New Roman"/>
          <w:bCs/>
          <w:iCs/>
          <w:color w:val="auto"/>
          <w:sz w:val="24"/>
          <w:szCs w:val="24"/>
        </w:rPr>
        <w:t>(анонимной)</w:t>
      </w:r>
      <w:r w:rsidR="00325B55" w:rsidRPr="001E6EA9">
        <w:rPr>
          <w:rFonts w:ascii="Times New Roman" w:hAnsi="Times New Roman" w:cs="Times New Roman"/>
          <w:bCs/>
          <w:iCs/>
          <w:color w:val="auto"/>
          <w:sz w:val="24"/>
          <w:szCs w:val="24"/>
        </w:rPr>
        <w:t xml:space="preserve"> </w:t>
      </w:r>
      <w:r w:rsidRPr="001E6EA9">
        <w:rPr>
          <w:rFonts w:ascii="Times New Roman" w:hAnsi="Times New Roman" w:cs="Times New Roman"/>
          <w:bCs/>
          <w:iCs/>
          <w:color w:val="auto"/>
          <w:sz w:val="24"/>
          <w:szCs w:val="24"/>
        </w:rPr>
        <w:t>информации</w:t>
      </w:r>
      <w:r w:rsidRPr="001E6EA9">
        <w:rPr>
          <w:rFonts w:ascii="Times New Roman" w:hAnsi="Times New Roman" w:cs="Times New Roman"/>
          <w:color w:val="auto"/>
          <w:sz w:val="24"/>
          <w:szCs w:val="24"/>
        </w:rPr>
        <w:t xml:space="preserve"> о достигаемых обучающимися образовательных результатах.</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Интерпретация результатов оценки ведется на основе </w:t>
      </w:r>
      <w:r w:rsidRPr="001E6EA9">
        <w:rPr>
          <w:rFonts w:ascii="Times New Roman" w:hAnsi="Times New Roman" w:cs="Times New Roman"/>
          <w:bCs/>
          <w:iCs/>
          <w:color w:val="auto"/>
          <w:sz w:val="24"/>
          <w:szCs w:val="24"/>
        </w:rPr>
        <w:t>кон</w:t>
      </w:r>
      <w:r w:rsidRPr="001E6EA9">
        <w:rPr>
          <w:rFonts w:ascii="Times New Roman" w:hAnsi="Times New Roman" w:cs="Times New Roman"/>
          <w:bCs/>
          <w:iCs/>
          <w:color w:val="auto"/>
          <w:spacing w:val="2"/>
          <w:sz w:val="24"/>
          <w:szCs w:val="24"/>
        </w:rPr>
        <w:t>текстной информации</w:t>
      </w:r>
      <w:r w:rsidRPr="001E6EA9">
        <w:rPr>
          <w:rFonts w:ascii="Times New Roman" w:hAnsi="Times New Roman" w:cs="Times New Roman"/>
          <w:color w:val="auto"/>
          <w:spacing w:val="2"/>
          <w:sz w:val="24"/>
          <w:szCs w:val="24"/>
        </w:rPr>
        <w:t xml:space="preserve"> об условиях и особенностях деятельности субъектов </w:t>
      </w:r>
      <w:r w:rsidRPr="001E6EA9">
        <w:rPr>
          <w:rFonts w:ascii="Times New Roman" w:hAnsi="Times New Roman" w:cs="Times New Roman"/>
          <w:color w:val="auto"/>
          <w:sz w:val="24"/>
          <w:szCs w:val="24"/>
        </w:rPr>
        <w:t>образовательных отношений</w:t>
      </w:r>
      <w:r w:rsidRPr="001E6EA9">
        <w:rPr>
          <w:rFonts w:ascii="Times New Roman" w:hAnsi="Times New Roman" w:cs="Times New Roman"/>
          <w:color w:val="auto"/>
          <w:spacing w:val="2"/>
          <w:sz w:val="24"/>
          <w:szCs w:val="24"/>
        </w:rPr>
        <w:t>. В частно</w:t>
      </w:r>
      <w:r w:rsidRPr="001E6EA9">
        <w:rPr>
          <w:rFonts w:ascii="Times New Roman" w:hAnsi="Times New Roman" w:cs="Times New Roman"/>
          <w:color w:val="auto"/>
          <w:sz w:val="24"/>
          <w:szCs w:val="24"/>
        </w:rPr>
        <w:t>сти, итоговая оценка обучающихся определяется с учетом их стартового уровня и динамики образовательных достижений.</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Система оценки предусматривает </w:t>
      </w:r>
      <w:r w:rsidRPr="001E6EA9">
        <w:rPr>
          <w:rFonts w:ascii="Times New Roman" w:hAnsi="Times New Roman" w:cs="Times New Roman"/>
          <w:b/>
          <w:bCs/>
          <w:iCs/>
          <w:color w:val="auto"/>
          <w:spacing w:val="2"/>
          <w:sz w:val="24"/>
          <w:szCs w:val="24"/>
        </w:rPr>
        <w:t>уровневый подход</w:t>
      </w:r>
      <w:r w:rsidRPr="001E6EA9">
        <w:rPr>
          <w:rFonts w:ascii="Times New Roman" w:hAnsi="Times New Roman" w:cs="Times New Roman"/>
          <w:color w:val="auto"/>
          <w:spacing w:val="2"/>
          <w:sz w:val="24"/>
          <w:szCs w:val="24"/>
        </w:rPr>
        <w:t xml:space="preserve"> к представлению планируемых результатов и инструментарию </w:t>
      </w:r>
      <w:r w:rsidRPr="001E6EA9">
        <w:rPr>
          <w:rFonts w:ascii="Times New Roman" w:hAnsi="Times New Roman" w:cs="Times New Roman"/>
          <w:color w:val="auto"/>
          <w:sz w:val="24"/>
          <w:szCs w:val="24"/>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sidRPr="001E6EA9">
        <w:rPr>
          <w:rFonts w:ascii="Times New Roman" w:hAnsi="Times New Roman" w:cs="Times New Roman"/>
          <w:color w:val="auto"/>
          <w:spacing w:val="-2"/>
          <w:sz w:val="24"/>
          <w:szCs w:val="24"/>
        </w:rPr>
        <w:t>необходимый для продолжения образования и реально дости</w:t>
      </w:r>
      <w:r w:rsidRPr="001E6EA9">
        <w:rPr>
          <w:rFonts w:ascii="Times New Roman" w:hAnsi="Times New Roman" w:cs="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1E6EA9">
        <w:rPr>
          <w:rFonts w:ascii="Times New Roman" w:hAnsi="Times New Roman" w:cs="Times New Roman"/>
          <w:color w:val="auto"/>
          <w:spacing w:val="2"/>
          <w:sz w:val="24"/>
          <w:szCs w:val="24"/>
        </w:rPr>
        <w:t xml:space="preserve">интерпретируется как безусловный учебный успех ребенка, </w:t>
      </w:r>
      <w:r w:rsidRPr="001E6EA9">
        <w:rPr>
          <w:rFonts w:ascii="Times New Roman" w:hAnsi="Times New Roman" w:cs="Times New Roman"/>
          <w:color w:val="auto"/>
          <w:sz w:val="24"/>
          <w:szCs w:val="24"/>
        </w:rPr>
        <w:t>как исполнение им требований ФГОС НОО. А оценка инди</w:t>
      </w:r>
      <w:r w:rsidRPr="001E6EA9">
        <w:rPr>
          <w:rFonts w:ascii="Times New Roman" w:hAnsi="Times New Roman" w:cs="Times New Roman"/>
          <w:color w:val="auto"/>
          <w:spacing w:val="2"/>
          <w:sz w:val="24"/>
          <w:szCs w:val="24"/>
        </w:rPr>
        <w:t xml:space="preserve">видуальных образовательных достижений ведется «методом </w:t>
      </w:r>
      <w:r w:rsidRPr="001E6EA9">
        <w:rPr>
          <w:rFonts w:ascii="Times New Roman" w:hAnsi="Times New Roman" w:cs="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1E6EA9">
        <w:rPr>
          <w:rFonts w:ascii="Times New Roman" w:hAnsi="Times New Roman" w:cs="Times New Roman"/>
          <w:color w:val="auto"/>
          <w:spacing w:val="2"/>
          <w:sz w:val="24"/>
          <w:szCs w:val="24"/>
        </w:rPr>
        <w:t>жения обучающихся, выстраивать индивидуальные траекто</w:t>
      </w:r>
      <w:r w:rsidRPr="001E6EA9">
        <w:rPr>
          <w:rFonts w:ascii="Times New Roman" w:hAnsi="Times New Roman" w:cs="Times New Roman"/>
          <w:color w:val="auto"/>
          <w:sz w:val="24"/>
          <w:szCs w:val="24"/>
        </w:rPr>
        <w:t>рии движения с учетом зоны ближайшего развития.</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Поэтому в текущей оценочной деятельности целесообразно соотносить результаты, продемонстрированные </w:t>
      </w:r>
      <w:r w:rsidR="00325B55" w:rsidRPr="001E6EA9">
        <w:rPr>
          <w:rFonts w:ascii="Times New Roman" w:hAnsi="Times New Roman" w:cs="Times New Roman"/>
          <w:color w:val="auto"/>
          <w:sz w:val="24"/>
          <w:szCs w:val="24"/>
        </w:rPr>
        <w:t>учащимся</w:t>
      </w:r>
      <w:r w:rsidRPr="001E6EA9">
        <w:rPr>
          <w:rFonts w:ascii="Times New Roman" w:hAnsi="Times New Roman" w:cs="Times New Roman"/>
          <w:color w:val="auto"/>
          <w:sz w:val="24"/>
          <w:szCs w:val="24"/>
        </w:rPr>
        <w:t>, с оценками типа:</w:t>
      </w:r>
    </w:p>
    <w:p w:rsidR="004B2E44" w:rsidRPr="001E6EA9" w:rsidRDefault="004B2E44" w:rsidP="004B2E44">
      <w:pPr>
        <w:pStyle w:val="21"/>
        <w:spacing w:line="240" w:lineRule="auto"/>
        <w:rPr>
          <w:sz w:val="24"/>
        </w:rPr>
      </w:pPr>
      <w:r w:rsidRPr="001E6EA9">
        <w:rPr>
          <w:spacing w:val="2"/>
          <w:sz w:val="24"/>
        </w:rPr>
        <w:t>«зачет/незачет» («удовлетворительно/неудовлетворитель</w:t>
      </w:r>
      <w:r w:rsidRPr="001E6EA9">
        <w:rPr>
          <w:sz w:val="24"/>
        </w:rPr>
        <w:t>но»), т.</w:t>
      </w:r>
      <w:r w:rsidRPr="001E6EA9">
        <w:rPr>
          <w:sz w:val="24"/>
        </w:rPr>
        <w:t> </w:t>
      </w:r>
      <w:r w:rsidRPr="001E6EA9">
        <w:rPr>
          <w:sz w:val="24"/>
        </w:rPr>
        <w:t xml:space="preserve">е. оценкой, свидетельствующей об осознанном освоении опорной </w:t>
      </w:r>
      <w:r w:rsidRPr="001E6EA9">
        <w:rPr>
          <w:spacing w:val="-2"/>
          <w:sz w:val="24"/>
        </w:rPr>
        <w:t xml:space="preserve">системы знаний и правильном выполнении учебных действий </w:t>
      </w:r>
      <w:r w:rsidRPr="001E6EA9">
        <w:rPr>
          <w:sz w:val="24"/>
        </w:rPr>
        <w:t>в рамках диапазона (круга) заданных задач, построенных на опорном учебном материале;</w:t>
      </w:r>
    </w:p>
    <w:p w:rsidR="004B2E44" w:rsidRPr="001E6EA9" w:rsidRDefault="004B2E44" w:rsidP="004B2E44">
      <w:pPr>
        <w:pStyle w:val="21"/>
        <w:spacing w:line="240" w:lineRule="auto"/>
        <w:rPr>
          <w:sz w:val="24"/>
        </w:rPr>
      </w:pPr>
      <w:r w:rsidRPr="001E6EA9">
        <w:rPr>
          <w:sz w:val="24"/>
        </w:rPr>
        <w:t xml:space="preserve">«хорошо», «отлично» — оценками, свидетельствующими об усвоении опорной системы знаний на уровне осознанного </w:t>
      </w:r>
      <w:r w:rsidRPr="001E6EA9">
        <w:rPr>
          <w:spacing w:val="2"/>
          <w:sz w:val="24"/>
        </w:rPr>
        <w:t xml:space="preserve">произвольного овладения учебными действиями, а также о </w:t>
      </w:r>
      <w:r w:rsidRPr="001E6EA9">
        <w:rPr>
          <w:sz w:val="24"/>
        </w:rPr>
        <w:t>кругозоре, широте (или избирательности) интересов.</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Это не исключает возможности использования традиционной системы отметок по 5</w:t>
      </w:r>
      <w:r w:rsidRPr="001E6EA9">
        <w:rPr>
          <w:rFonts w:ascii="Times New Roman" w:hAnsi="Times New Roman" w:cs="Times New Roman"/>
          <w:color w:val="auto"/>
          <w:sz w:val="24"/>
          <w:szCs w:val="24"/>
        </w:rPr>
        <w:noBreakHyphen/>
        <w:t xml:space="preserve">балльной шкале, однако требует </w:t>
      </w:r>
      <w:r w:rsidRPr="001E6EA9">
        <w:rPr>
          <w:rFonts w:ascii="Times New Roman" w:hAnsi="Times New Roman" w:cs="Times New Roman"/>
          <w:color w:val="auto"/>
          <w:spacing w:val="2"/>
          <w:sz w:val="24"/>
          <w:szCs w:val="24"/>
        </w:rPr>
        <w:t xml:space="preserve">уточнения и переосмысления их наполнения. В частности, </w:t>
      </w:r>
      <w:r w:rsidRPr="001E6EA9">
        <w:rPr>
          <w:rFonts w:ascii="Times New Roman" w:hAnsi="Times New Roman" w:cs="Times New Roman"/>
          <w:color w:val="auto"/>
          <w:sz w:val="24"/>
          <w:szCs w:val="24"/>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В процессе оценки используются разнообразные методы </w:t>
      </w:r>
      <w:r w:rsidRPr="001E6EA9">
        <w:rPr>
          <w:rFonts w:ascii="Times New Roman" w:hAnsi="Times New Roman" w:cs="Times New Roman"/>
          <w:color w:val="auto"/>
          <w:sz w:val="24"/>
          <w:szCs w:val="24"/>
        </w:rPr>
        <w:t>и формы, взаимно дополняющие друг друга (стандартизиро</w:t>
      </w:r>
      <w:r w:rsidRPr="001E6EA9">
        <w:rPr>
          <w:rFonts w:ascii="Times New Roman" w:hAnsi="Times New Roman" w:cs="Times New Roman"/>
          <w:color w:val="auto"/>
          <w:spacing w:val="2"/>
          <w:sz w:val="24"/>
          <w:szCs w:val="24"/>
        </w:rPr>
        <w:t>ванные письменные и устные работы, проекты, практиче</w:t>
      </w:r>
      <w:r w:rsidRPr="001E6EA9">
        <w:rPr>
          <w:rFonts w:ascii="Times New Roman" w:hAnsi="Times New Roman" w:cs="Times New Roman"/>
          <w:color w:val="auto"/>
          <w:sz w:val="24"/>
          <w:szCs w:val="24"/>
        </w:rPr>
        <w:t>ские работы, творческие работы, самоанализ и самооценка, наблюдения и</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др.).</w:t>
      </w:r>
    </w:p>
    <w:p w:rsidR="004B2E44" w:rsidRPr="001E6EA9" w:rsidRDefault="004B2E44" w:rsidP="004B2E44">
      <w:pPr>
        <w:pStyle w:val="a3"/>
        <w:spacing w:line="240" w:lineRule="auto"/>
        <w:ind w:firstLine="454"/>
        <w:rPr>
          <w:rFonts w:ascii="Times New Roman" w:hAnsi="Times New Roman" w:cs="Times New Roman"/>
          <w:color w:val="auto"/>
          <w:sz w:val="24"/>
          <w:szCs w:val="24"/>
        </w:rPr>
      </w:pPr>
    </w:p>
    <w:p w:rsidR="004B2E44" w:rsidRPr="001E6EA9" w:rsidRDefault="00325B55" w:rsidP="0028155E">
      <w:pPr>
        <w:pStyle w:val="afff6"/>
        <w:spacing w:line="240" w:lineRule="auto"/>
        <w:jc w:val="center"/>
        <w:rPr>
          <w:sz w:val="24"/>
        </w:rPr>
      </w:pPr>
      <w:bookmarkStart w:id="60" w:name="_Toc288394072"/>
      <w:bookmarkStart w:id="61" w:name="_Toc288410539"/>
      <w:bookmarkStart w:id="62" w:name="_Toc288410668"/>
      <w:bookmarkStart w:id="63" w:name="_Toc288410733"/>
      <w:bookmarkStart w:id="64" w:name="_Toc294246084"/>
      <w:bookmarkStart w:id="65" w:name="_Toc424564315"/>
      <w:r w:rsidRPr="001E6EA9">
        <w:rPr>
          <w:sz w:val="24"/>
        </w:rPr>
        <w:t xml:space="preserve">1.3.2. </w:t>
      </w:r>
      <w:r w:rsidR="004B2E44" w:rsidRPr="001E6EA9">
        <w:rPr>
          <w:sz w:val="24"/>
        </w:rPr>
        <w:t>Особенности оценки личностных, метапредметных и предметных результатов</w:t>
      </w:r>
      <w:bookmarkEnd w:id="60"/>
      <w:bookmarkEnd w:id="61"/>
      <w:bookmarkEnd w:id="62"/>
      <w:bookmarkEnd w:id="63"/>
      <w:bookmarkEnd w:id="64"/>
      <w:bookmarkEnd w:id="65"/>
      <w:r w:rsidRPr="001E6EA9">
        <w:rPr>
          <w:sz w:val="24"/>
        </w:rPr>
        <w:t>ю</w:t>
      </w:r>
    </w:p>
    <w:p w:rsidR="00325B55" w:rsidRPr="001E6EA9" w:rsidRDefault="00325B55" w:rsidP="00325B55">
      <w:pPr>
        <w:rPr>
          <w:lang w:eastAsia="ru-RU"/>
        </w:rPr>
      </w:pPr>
    </w:p>
    <w:p w:rsidR="004B2E44" w:rsidRPr="001E6EA9" w:rsidRDefault="004B2E44" w:rsidP="0028155E">
      <w:pPr>
        <w:pStyle w:val="a3"/>
        <w:spacing w:line="240" w:lineRule="auto"/>
        <w:ind w:firstLine="709"/>
        <w:rPr>
          <w:rFonts w:ascii="Times New Roman" w:hAnsi="Times New Roman" w:cs="Times New Roman"/>
          <w:color w:val="auto"/>
          <w:spacing w:val="2"/>
          <w:sz w:val="24"/>
          <w:szCs w:val="24"/>
        </w:rPr>
      </w:pPr>
      <w:r w:rsidRPr="001E6EA9">
        <w:rPr>
          <w:rFonts w:ascii="Times New Roman" w:hAnsi="Times New Roman" w:cs="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1E6EA9">
        <w:rPr>
          <w:rFonts w:ascii="Times New Roman" w:hAnsi="Times New Roman" w:cs="Times New Roman"/>
          <w:color w:val="auto"/>
          <w:spacing w:val="2"/>
          <w:sz w:val="24"/>
          <w:szCs w:val="24"/>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1E6EA9">
        <w:rPr>
          <w:rFonts w:ascii="Times New Roman" w:hAnsi="Times New Roman" w:cs="Times New Roman"/>
          <w:color w:val="auto"/>
          <w:sz w:val="24"/>
          <w:szCs w:val="24"/>
        </w:rPr>
        <w:t>чального общего образования.</w:t>
      </w:r>
    </w:p>
    <w:p w:rsidR="004B2E44" w:rsidRPr="001E6EA9" w:rsidRDefault="004B2E44" w:rsidP="0028155E">
      <w:pPr>
        <w:pStyle w:val="a3"/>
        <w:spacing w:line="240" w:lineRule="auto"/>
        <w:ind w:firstLine="709"/>
        <w:rPr>
          <w:rFonts w:ascii="Times New Roman" w:hAnsi="Times New Roman" w:cs="Times New Roman"/>
          <w:color w:val="auto"/>
          <w:spacing w:val="-4"/>
          <w:sz w:val="24"/>
          <w:szCs w:val="24"/>
        </w:rPr>
      </w:pPr>
      <w:r w:rsidRPr="001E6EA9">
        <w:rPr>
          <w:rFonts w:ascii="Times New Roman" w:hAnsi="Times New Roman" w:cs="Times New Roman"/>
          <w:color w:val="auto"/>
          <w:spacing w:val="-4"/>
          <w:sz w:val="24"/>
          <w:szCs w:val="24"/>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Основным объектом оценки личностных результатов слу</w:t>
      </w:r>
      <w:r w:rsidRPr="001E6EA9">
        <w:rPr>
          <w:rFonts w:ascii="Times New Roman" w:hAnsi="Times New Roman" w:cs="Times New Roman"/>
          <w:color w:val="auto"/>
          <w:spacing w:val="4"/>
          <w:sz w:val="24"/>
          <w:szCs w:val="24"/>
        </w:rPr>
        <w:t xml:space="preserve">жит сформированность универсальных учебных действий, </w:t>
      </w:r>
      <w:r w:rsidRPr="001E6EA9">
        <w:rPr>
          <w:rFonts w:ascii="Times New Roman" w:hAnsi="Times New Roman" w:cs="Times New Roman"/>
          <w:color w:val="auto"/>
          <w:sz w:val="24"/>
          <w:szCs w:val="24"/>
        </w:rPr>
        <w:t>включаемых в следующие три основных блока:</w:t>
      </w:r>
    </w:p>
    <w:p w:rsidR="004B2E44" w:rsidRPr="001E6EA9" w:rsidRDefault="004B2E44" w:rsidP="0028155E">
      <w:pPr>
        <w:pStyle w:val="21"/>
        <w:tabs>
          <w:tab w:val="left" w:pos="284"/>
        </w:tabs>
        <w:spacing w:line="240" w:lineRule="auto"/>
        <w:ind w:firstLine="0"/>
        <w:rPr>
          <w:sz w:val="24"/>
        </w:rPr>
      </w:pPr>
      <w:r w:rsidRPr="001E6EA9">
        <w:rPr>
          <w:iCs/>
          <w:sz w:val="24"/>
        </w:rPr>
        <w:t>самоопределение</w:t>
      </w:r>
      <w:r w:rsidRPr="001E6EA9">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B2E44" w:rsidRPr="001E6EA9" w:rsidRDefault="004B2E44" w:rsidP="0028155E">
      <w:pPr>
        <w:pStyle w:val="21"/>
        <w:tabs>
          <w:tab w:val="left" w:pos="284"/>
        </w:tabs>
        <w:spacing w:line="240" w:lineRule="auto"/>
        <w:ind w:firstLine="0"/>
        <w:rPr>
          <w:sz w:val="24"/>
        </w:rPr>
      </w:pPr>
      <w:r w:rsidRPr="001E6EA9">
        <w:rPr>
          <w:iCs/>
          <w:sz w:val="24"/>
        </w:rPr>
        <w:t>смыслообразование</w:t>
      </w:r>
      <w:r w:rsidRPr="001E6EA9">
        <w:rPr>
          <w:sz w:val="24"/>
        </w:rPr>
        <w:t> — поиск и установление личностного смысла (т.</w:t>
      </w:r>
      <w:r w:rsidRPr="001E6EA9">
        <w:rPr>
          <w:sz w:val="24"/>
        </w:rPr>
        <w:t> </w:t>
      </w:r>
      <w:r w:rsidRPr="001E6EA9">
        <w:rPr>
          <w:sz w:val="24"/>
        </w:rPr>
        <w:t>е. «значения для себя») учения обучающимися на основе устойчивой системы учебно</w:t>
      </w:r>
      <w:r w:rsidRPr="001E6EA9">
        <w:rPr>
          <w:sz w:val="24"/>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4B2E44" w:rsidRPr="001E6EA9" w:rsidRDefault="004B2E44" w:rsidP="0028155E">
      <w:pPr>
        <w:pStyle w:val="21"/>
        <w:tabs>
          <w:tab w:val="left" w:pos="284"/>
        </w:tabs>
        <w:spacing w:line="240" w:lineRule="auto"/>
        <w:ind w:firstLine="0"/>
        <w:rPr>
          <w:sz w:val="24"/>
        </w:rPr>
      </w:pPr>
      <w:r w:rsidRPr="001E6EA9">
        <w:rPr>
          <w:iCs/>
          <w:sz w:val="24"/>
        </w:rPr>
        <w:t>морально</w:t>
      </w:r>
      <w:r w:rsidRPr="001E6EA9">
        <w:rPr>
          <w:iCs/>
          <w:sz w:val="24"/>
        </w:rPr>
        <w:noBreakHyphen/>
        <w:t>этическая ориентация</w:t>
      </w:r>
      <w:r w:rsidRPr="001E6EA9">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Основное содержание оценки личностных результатов </w:t>
      </w:r>
      <w:r w:rsidRPr="001E6EA9">
        <w:rPr>
          <w:rFonts w:ascii="Times New Roman" w:hAnsi="Times New Roman" w:cs="Times New Roman"/>
          <w:color w:val="auto"/>
          <w:spacing w:val="2"/>
          <w:sz w:val="24"/>
          <w:szCs w:val="24"/>
        </w:rPr>
        <w:t xml:space="preserve">при получении  начального общего образования строится вокруг </w:t>
      </w:r>
      <w:r w:rsidRPr="001E6EA9">
        <w:rPr>
          <w:rFonts w:ascii="Times New Roman" w:hAnsi="Times New Roman" w:cs="Times New Roman"/>
          <w:color w:val="auto"/>
          <w:sz w:val="24"/>
          <w:szCs w:val="24"/>
        </w:rPr>
        <w:t>оценки:</w:t>
      </w:r>
    </w:p>
    <w:p w:rsidR="004B2E44" w:rsidRPr="001E6EA9" w:rsidRDefault="004B2E44" w:rsidP="0028155E">
      <w:pPr>
        <w:pStyle w:val="21"/>
        <w:tabs>
          <w:tab w:val="left" w:pos="284"/>
        </w:tabs>
        <w:spacing w:line="240" w:lineRule="auto"/>
        <w:ind w:firstLine="0"/>
        <w:rPr>
          <w:sz w:val="24"/>
        </w:rPr>
      </w:pPr>
      <w:r w:rsidRPr="001E6EA9">
        <w:rPr>
          <w:sz w:val="24"/>
        </w:rPr>
        <w:t>сформированности внутренней позиции обучающегося, которая находит отражение в эмоционально</w:t>
      </w:r>
      <w:r w:rsidRPr="001E6EA9">
        <w:rPr>
          <w:sz w:val="24"/>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B2E44" w:rsidRPr="001E6EA9" w:rsidRDefault="004B2E44" w:rsidP="0028155E">
      <w:pPr>
        <w:pStyle w:val="21"/>
        <w:tabs>
          <w:tab w:val="left" w:pos="284"/>
        </w:tabs>
        <w:spacing w:line="240" w:lineRule="auto"/>
        <w:ind w:firstLine="0"/>
        <w:rPr>
          <w:sz w:val="24"/>
        </w:rPr>
      </w:pPr>
      <w:r w:rsidRPr="001E6EA9">
        <w:rPr>
          <w:spacing w:val="4"/>
          <w:sz w:val="24"/>
        </w:rPr>
        <w:t xml:space="preserve">сформированности основ гражданской идентичности, </w:t>
      </w:r>
      <w:r w:rsidRPr="001E6EA9">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4B2E44" w:rsidRPr="001E6EA9" w:rsidRDefault="004B2E44" w:rsidP="0028155E">
      <w:pPr>
        <w:pStyle w:val="21"/>
        <w:tabs>
          <w:tab w:val="left" w:pos="284"/>
        </w:tabs>
        <w:spacing w:line="240" w:lineRule="auto"/>
        <w:ind w:firstLine="0"/>
        <w:rPr>
          <w:sz w:val="24"/>
        </w:rPr>
      </w:pPr>
      <w:r w:rsidRPr="001E6EA9">
        <w:rPr>
          <w:sz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4B2E44" w:rsidRPr="001E6EA9" w:rsidRDefault="004B2E44" w:rsidP="0028155E">
      <w:pPr>
        <w:pStyle w:val="21"/>
        <w:tabs>
          <w:tab w:val="left" w:pos="284"/>
        </w:tabs>
        <w:spacing w:line="240" w:lineRule="auto"/>
        <w:ind w:firstLine="0"/>
        <w:rPr>
          <w:sz w:val="24"/>
        </w:rPr>
      </w:pPr>
      <w:r w:rsidRPr="001E6EA9">
        <w:rPr>
          <w:spacing w:val="-4"/>
          <w:sz w:val="24"/>
        </w:rPr>
        <w:t>сформированности мотивации учебной деятельности, вклю</w:t>
      </w:r>
      <w:r w:rsidRPr="001E6EA9">
        <w:rPr>
          <w:sz w:val="24"/>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4B2E44" w:rsidRPr="001E6EA9" w:rsidRDefault="004B2E44" w:rsidP="0028155E">
      <w:pPr>
        <w:pStyle w:val="21"/>
        <w:tabs>
          <w:tab w:val="left" w:pos="284"/>
        </w:tabs>
        <w:spacing w:line="240" w:lineRule="auto"/>
        <w:ind w:firstLine="0"/>
        <w:rPr>
          <w:sz w:val="24"/>
        </w:rPr>
      </w:pPr>
      <w:r w:rsidRPr="001E6EA9">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В планируемых результатах, описывающих эту группу, отсутствует блок </w:t>
      </w:r>
      <w:r w:rsidRPr="001E6EA9">
        <w:rPr>
          <w:rFonts w:ascii="Times New Roman" w:hAnsi="Times New Roman" w:cs="Times New Roman"/>
          <w:b/>
          <w:color w:val="auto"/>
          <w:sz w:val="24"/>
          <w:szCs w:val="24"/>
        </w:rPr>
        <w:t>«Выпускник научится».</w:t>
      </w:r>
      <w:r w:rsidRPr="001E6EA9">
        <w:rPr>
          <w:rFonts w:ascii="Times New Roman" w:hAnsi="Times New Roman" w:cs="Times New Roman"/>
          <w:color w:val="auto"/>
          <w:sz w:val="24"/>
          <w:szCs w:val="24"/>
        </w:rPr>
        <w:t xml:space="preserve"> Это означает, что </w:t>
      </w:r>
      <w:r w:rsidRPr="001E6EA9">
        <w:rPr>
          <w:rFonts w:ascii="Times New Roman" w:hAnsi="Times New Roman" w:cs="Times New Roman"/>
          <w:b/>
          <w:bCs/>
          <w:iCs/>
          <w:color w:val="auto"/>
          <w:sz w:val="24"/>
          <w:szCs w:val="24"/>
        </w:rPr>
        <w:t xml:space="preserve">личностные результаты выпускников при получении начального общего образования </w:t>
      </w:r>
      <w:r w:rsidRPr="001E6EA9">
        <w:rPr>
          <w:rFonts w:ascii="Times New Roman" w:hAnsi="Times New Roman" w:cs="Times New Roman"/>
          <w:color w:val="auto"/>
          <w:sz w:val="24"/>
          <w:szCs w:val="24"/>
        </w:rPr>
        <w:t xml:space="preserve">в полном соответствии с требованиями ФГОС НОО </w:t>
      </w:r>
      <w:r w:rsidRPr="001E6EA9">
        <w:rPr>
          <w:rFonts w:ascii="Times New Roman" w:hAnsi="Times New Roman" w:cs="Times New Roman"/>
          <w:b/>
          <w:bCs/>
          <w:iCs/>
          <w:color w:val="auto"/>
          <w:sz w:val="24"/>
          <w:szCs w:val="24"/>
        </w:rPr>
        <w:t>не подлежат итоговой оценке</w:t>
      </w:r>
      <w:r w:rsidRPr="001E6EA9">
        <w:rPr>
          <w:rFonts w:ascii="Times New Roman" w:hAnsi="Times New Roman" w:cs="Times New Roman"/>
          <w:color w:val="auto"/>
          <w:sz w:val="24"/>
          <w:szCs w:val="24"/>
        </w:rPr>
        <w:t>.</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Формирование и достижение указанных выше личностных </w:t>
      </w:r>
      <w:r w:rsidRPr="001E6EA9">
        <w:rPr>
          <w:rFonts w:ascii="Times New Roman" w:hAnsi="Times New Roman" w:cs="Times New Roman"/>
          <w:color w:val="auto"/>
          <w:spacing w:val="2"/>
          <w:sz w:val="24"/>
          <w:szCs w:val="24"/>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1E6EA9">
        <w:rPr>
          <w:rFonts w:ascii="Times New Roman" w:hAnsi="Times New Roman" w:cs="Times New Roman"/>
          <w:color w:val="auto"/>
          <w:sz w:val="24"/>
          <w:szCs w:val="24"/>
        </w:rPr>
        <w:t>ходе внешних неперсонифицированных мониторинговых ис</w:t>
      </w:r>
      <w:r w:rsidRPr="001E6EA9">
        <w:rPr>
          <w:rFonts w:ascii="Times New Roman" w:hAnsi="Times New Roman" w:cs="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1E6EA9">
        <w:rPr>
          <w:rFonts w:ascii="Times New Roman" w:hAnsi="Times New Roman" w:cs="Times New Roman"/>
          <w:color w:val="auto"/>
          <w:sz w:val="24"/>
          <w:szCs w:val="24"/>
        </w:rPr>
        <w:t>реализации региональных программ развития, программ под</w:t>
      </w:r>
      <w:r w:rsidRPr="001E6EA9">
        <w:rPr>
          <w:rFonts w:ascii="Times New Roman" w:hAnsi="Times New Roman" w:cs="Times New Roman"/>
          <w:color w:val="auto"/>
          <w:spacing w:val="2"/>
          <w:sz w:val="24"/>
          <w:szCs w:val="24"/>
        </w:rPr>
        <w:t xml:space="preserve">держки образовательной деятельности, иных программ. К их осуществлению должны быть привлечены специалисты, не </w:t>
      </w:r>
      <w:r w:rsidRPr="001E6EA9">
        <w:rPr>
          <w:rFonts w:ascii="Times New Roman" w:hAnsi="Times New Roman" w:cs="Times New Roman"/>
          <w:color w:val="auto"/>
          <w:sz w:val="24"/>
          <w:szCs w:val="24"/>
        </w:rPr>
        <w:t>работающие в данной образовательной организации и обла</w:t>
      </w:r>
      <w:r w:rsidRPr="001E6EA9">
        <w:rPr>
          <w:rFonts w:ascii="Times New Roman" w:hAnsi="Times New Roman" w:cs="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1E6EA9">
        <w:rPr>
          <w:rFonts w:ascii="Times New Roman" w:hAnsi="Times New Roman" w:cs="Times New Roman"/>
          <w:color w:val="auto"/>
          <w:sz w:val="24"/>
          <w:szCs w:val="24"/>
        </w:rPr>
        <w:t>личностного развития обучающегося, а эффективность вос</w:t>
      </w:r>
      <w:r w:rsidRPr="001E6EA9">
        <w:rPr>
          <w:rFonts w:ascii="Times New Roman" w:hAnsi="Times New Roman" w:cs="Times New Roman"/>
          <w:color w:val="auto"/>
          <w:spacing w:val="2"/>
          <w:sz w:val="24"/>
          <w:szCs w:val="24"/>
        </w:rPr>
        <w:t xml:space="preserve">питательно­образовательной деятельности образовательной организации, </w:t>
      </w:r>
      <w:r w:rsidRPr="001E6EA9">
        <w:rPr>
          <w:rFonts w:ascii="Times New Roman" w:hAnsi="Times New Roman" w:cs="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1E6EA9">
        <w:rPr>
          <w:rFonts w:ascii="Times New Roman" w:hAnsi="Times New Roman" w:cs="Times New Roman"/>
          <w:color w:val="auto"/>
          <w:sz w:val="24"/>
          <w:szCs w:val="24"/>
        </w:rPr>
        <w:t xml:space="preserve">полностью отвечающая этическим принципам охраны и защиты интересов ребенка и конфиденциальности, </w:t>
      </w:r>
      <w:r w:rsidRPr="001E6EA9">
        <w:rPr>
          <w:rFonts w:ascii="Times New Roman" w:hAnsi="Times New Roman" w:cs="Times New Roman"/>
          <w:b/>
          <w:bCs/>
          <w:color w:val="auto"/>
          <w:sz w:val="24"/>
          <w:szCs w:val="24"/>
        </w:rPr>
        <w:t xml:space="preserve">в форме, </w:t>
      </w:r>
      <w:r w:rsidRPr="001E6EA9">
        <w:rPr>
          <w:rFonts w:ascii="Times New Roman" w:hAnsi="Times New Roman" w:cs="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1E6EA9">
        <w:rPr>
          <w:rFonts w:ascii="Times New Roman" w:hAnsi="Times New Roman" w:cs="Times New Roman"/>
          <w:color w:val="auto"/>
          <w:spacing w:val="2"/>
          <w:sz w:val="24"/>
          <w:szCs w:val="24"/>
        </w:rPr>
        <w:t xml:space="preserve">. Такая оценка направлена на решение задачи оптимизации </w:t>
      </w:r>
      <w:r w:rsidRPr="001E6EA9">
        <w:rPr>
          <w:rFonts w:ascii="Times New Roman" w:hAnsi="Times New Roman" w:cs="Times New Roman"/>
          <w:color w:val="auto"/>
          <w:sz w:val="24"/>
          <w:szCs w:val="24"/>
        </w:rPr>
        <w:t>личностного развития обучающихся и включает три основных компонента:</w:t>
      </w:r>
    </w:p>
    <w:p w:rsidR="004B2E44" w:rsidRPr="001E6EA9" w:rsidRDefault="004B2E44" w:rsidP="0028155E">
      <w:pPr>
        <w:pStyle w:val="21"/>
        <w:tabs>
          <w:tab w:val="left" w:pos="284"/>
          <w:tab w:val="left" w:pos="426"/>
        </w:tabs>
        <w:spacing w:line="240" w:lineRule="auto"/>
        <w:ind w:firstLine="0"/>
        <w:rPr>
          <w:sz w:val="24"/>
        </w:rPr>
      </w:pPr>
      <w:r w:rsidRPr="001E6EA9">
        <w:rPr>
          <w:sz w:val="24"/>
        </w:rPr>
        <w:t>характеристику достижений и положительных качеств обучающегося;</w:t>
      </w:r>
    </w:p>
    <w:p w:rsidR="004B2E44" w:rsidRPr="001E6EA9" w:rsidRDefault="004B2E44" w:rsidP="0028155E">
      <w:pPr>
        <w:pStyle w:val="21"/>
        <w:tabs>
          <w:tab w:val="left" w:pos="284"/>
          <w:tab w:val="left" w:pos="426"/>
        </w:tabs>
        <w:spacing w:line="240" w:lineRule="auto"/>
        <w:ind w:firstLine="0"/>
        <w:rPr>
          <w:sz w:val="24"/>
        </w:rPr>
      </w:pPr>
      <w:r w:rsidRPr="001E6EA9">
        <w:rPr>
          <w:spacing w:val="2"/>
          <w:sz w:val="24"/>
        </w:rPr>
        <w:t>определение приоритетных задач и направлений лич</w:t>
      </w:r>
      <w:r w:rsidRPr="001E6EA9">
        <w:rPr>
          <w:sz w:val="24"/>
        </w:rPr>
        <w:t>ностного развития с учетом как достижений, так и психологических проблем развития ребенка;</w:t>
      </w:r>
    </w:p>
    <w:p w:rsidR="004B2E44" w:rsidRPr="001E6EA9" w:rsidRDefault="004B2E44" w:rsidP="0028155E">
      <w:pPr>
        <w:pStyle w:val="21"/>
        <w:tabs>
          <w:tab w:val="left" w:pos="284"/>
          <w:tab w:val="left" w:pos="426"/>
        </w:tabs>
        <w:spacing w:line="240" w:lineRule="auto"/>
        <w:ind w:firstLine="0"/>
        <w:rPr>
          <w:sz w:val="24"/>
        </w:rPr>
      </w:pPr>
      <w:r w:rsidRPr="001E6EA9">
        <w:rPr>
          <w:spacing w:val="-4"/>
          <w:sz w:val="24"/>
        </w:rPr>
        <w:t>систему психолого­педагогических рекомендаций, призван</w:t>
      </w:r>
      <w:r w:rsidRPr="001E6EA9">
        <w:rPr>
          <w:sz w:val="24"/>
        </w:rPr>
        <w:t>ных обеспечить успешную реализацию задач начального общего образования.</w:t>
      </w:r>
    </w:p>
    <w:p w:rsidR="004B2E44" w:rsidRPr="001E6EA9" w:rsidRDefault="004B2E44" w:rsidP="0028155E">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color w:val="auto"/>
          <w:spacing w:val="-2"/>
          <w:sz w:val="24"/>
          <w:szCs w:val="24"/>
        </w:rPr>
        <w:t xml:space="preserve">Другой формой оценки личностных результатов может быть </w:t>
      </w:r>
      <w:r w:rsidRPr="001E6EA9">
        <w:rPr>
          <w:rFonts w:ascii="Times New Roman" w:hAnsi="Times New Roman" w:cs="Times New Roman"/>
          <w:color w:val="auto"/>
          <w:sz w:val="24"/>
          <w:szCs w:val="24"/>
        </w:rPr>
        <w:t>оценка индивидуального прогресса личностного развития об</w:t>
      </w:r>
      <w:r w:rsidRPr="001E6EA9">
        <w:rPr>
          <w:rFonts w:ascii="Times New Roman" w:hAnsi="Times New Roman" w:cs="Times New Roman"/>
          <w:color w:val="auto"/>
          <w:spacing w:val="-2"/>
          <w:sz w:val="24"/>
          <w:szCs w:val="24"/>
        </w:rPr>
        <w:t xml:space="preserve">учающихся, которым необходима специальная поддержка. Эта </w:t>
      </w:r>
      <w:r w:rsidRPr="001E6EA9">
        <w:rPr>
          <w:rFonts w:ascii="Times New Roman" w:hAnsi="Times New Roman" w:cs="Times New Roman"/>
          <w:color w:val="auto"/>
          <w:sz w:val="24"/>
          <w:szCs w:val="24"/>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w:t>
      </w:r>
      <w:r w:rsidRPr="001E6EA9">
        <w:rPr>
          <w:rFonts w:ascii="Times New Roman" w:hAnsi="Times New Roman" w:cs="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1E6EA9">
        <w:rPr>
          <w:rFonts w:ascii="Times New Roman" w:hAnsi="Times New Roman" w:cs="Times New Roman"/>
          <w:color w:val="auto"/>
          <w:sz w:val="24"/>
          <w:szCs w:val="24"/>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z w:val="24"/>
          <w:szCs w:val="24"/>
        </w:rPr>
        <w:t>Оценка метапредметных результатов</w:t>
      </w:r>
      <w:r w:rsidRPr="001E6EA9">
        <w:rPr>
          <w:rFonts w:ascii="Times New Roman" w:hAnsi="Times New Roman" w:cs="Times New Roman"/>
          <w:color w:val="auto"/>
          <w:sz w:val="24"/>
          <w:szCs w:val="24"/>
        </w:rPr>
        <w:t xml:space="preserve"> представляет собой </w:t>
      </w:r>
      <w:r w:rsidRPr="001E6EA9">
        <w:rPr>
          <w:rFonts w:ascii="Times New Roman" w:hAnsi="Times New Roman" w:cs="Times New Roman"/>
          <w:color w:val="auto"/>
          <w:spacing w:val="-2"/>
          <w:sz w:val="24"/>
          <w:szCs w:val="24"/>
        </w:rPr>
        <w:t>оценку достижения планируемых результатов освоения основ</w:t>
      </w:r>
      <w:r w:rsidRPr="001E6EA9">
        <w:rPr>
          <w:rFonts w:ascii="Times New Roman" w:hAnsi="Times New Roman" w:cs="Times New Roman"/>
          <w:color w:val="auto"/>
          <w:sz w:val="24"/>
          <w:szCs w:val="24"/>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1E6EA9">
        <w:rPr>
          <w:rFonts w:ascii="Times New Roman" w:hAnsi="Times New Roman" w:cs="Times New Roman"/>
          <w:color w:val="auto"/>
          <w:spacing w:val="2"/>
          <w:sz w:val="24"/>
          <w:szCs w:val="24"/>
        </w:rPr>
        <w:t xml:space="preserve"> начального общего образования, а также планируемых </w:t>
      </w:r>
      <w:r w:rsidRPr="001E6EA9">
        <w:rPr>
          <w:rFonts w:ascii="Times New Roman" w:hAnsi="Times New Roman" w:cs="Times New Roman"/>
          <w:color w:val="auto"/>
          <w:sz w:val="24"/>
          <w:szCs w:val="24"/>
        </w:rPr>
        <w:t>результатов, представленных во всех разделах подпрограммы «Чтение. Работа с текстом».</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Достижение метапредметных результатов обеспечивается </w:t>
      </w:r>
      <w:r w:rsidRPr="001E6EA9">
        <w:rPr>
          <w:rFonts w:ascii="Times New Roman" w:hAnsi="Times New Roman" w:cs="Times New Roman"/>
          <w:color w:val="auto"/>
          <w:sz w:val="24"/>
          <w:szCs w:val="24"/>
        </w:rPr>
        <w:t>за счет основных компонентов образовательной деятельности — учебных предметов.</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Cs/>
          <w:iCs/>
          <w:color w:val="auto"/>
          <w:sz w:val="24"/>
          <w:szCs w:val="24"/>
        </w:rPr>
        <w:t>Основным объектом оценки метапредметных резуль</w:t>
      </w:r>
      <w:r w:rsidRPr="001E6EA9">
        <w:rPr>
          <w:rFonts w:ascii="Times New Roman" w:hAnsi="Times New Roman" w:cs="Times New Roman"/>
          <w:bCs/>
          <w:iCs/>
          <w:color w:val="auto"/>
          <w:spacing w:val="2"/>
          <w:sz w:val="24"/>
          <w:szCs w:val="24"/>
        </w:rPr>
        <w:t>татов</w:t>
      </w:r>
      <w:r w:rsidRPr="001E6EA9">
        <w:rPr>
          <w:rFonts w:ascii="Times New Roman" w:hAnsi="Times New Roman" w:cs="Times New Roman"/>
          <w:color w:val="auto"/>
          <w:spacing w:val="2"/>
          <w:sz w:val="24"/>
          <w:szCs w:val="24"/>
        </w:rPr>
        <w:t xml:space="preserve"> служит сформированность у обучающегося регуля</w:t>
      </w:r>
      <w:r w:rsidRPr="001E6EA9">
        <w:rPr>
          <w:rFonts w:ascii="Times New Roman" w:hAnsi="Times New Roman" w:cs="Times New Roman"/>
          <w:color w:val="auto"/>
          <w:sz w:val="24"/>
          <w:szCs w:val="24"/>
        </w:rPr>
        <w:t xml:space="preserve">тивных, коммуникативных и познавательных универсальных </w:t>
      </w:r>
      <w:r w:rsidRPr="001E6EA9">
        <w:rPr>
          <w:rFonts w:ascii="Times New Roman" w:hAnsi="Times New Roman" w:cs="Times New Roman"/>
          <w:color w:val="auto"/>
          <w:spacing w:val="2"/>
          <w:sz w:val="24"/>
          <w:szCs w:val="24"/>
        </w:rPr>
        <w:t>действий, т.</w:t>
      </w:r>
      <w:r w:rsidRPr="001E6EA9">
        <w:rPr>
          <w:rFonts w:ascii="Times New Roman" w:hAnsi="Times New Roman" w:cs="Times New Roman"/>
          <w:color w:val="auto"/>
          <w:spacing w:val="2"/>
          <w:sz w:val="24"/>
          <w:szCs w:val="24"/>
        </w:rPr>
        <w:t> </w:t>
      </w:r>
      <w:r w:rsidRPr="001E6EA9">
        <w:rPr>
          <w:rFonts w:ascii="Times New Roman" w:hAnsi="Times New Roman" w:cs="Times New Roman"/>
          <w:color w:val="auto"/>
          <w:spacing w:val="2"/>
          <w:sz w:val="24"/>
          <w:szCs w:val="24"/>
        </w:rPr>
        <w:t xml:space="preserve">е. таких умственных действий обучающихся, </w:t>
      </w:r>
      <w:r w:rsidRPr="001E6EA9">
        <w:rPr>
          <w:rFonts w:ascii="Times New Roman" w:hAnsi="Times New Roman" w:cs="Times New Roman"/>
          <w:color w:val="auto"/>
          <w:sz w:val="24"/>
          <w:szCs w:val="24"/>
        </w:rPr>
        <w:t>которые направлены на анализ и управление своей познавательной деятельностью. К ним относятся:</w:t>
      </w:r>
    </w:p>
    <w:p w:rsidR="004B2E44" w:rsidRPr="001E6EA9" w:rsidRDefault="004B2E44" w:rsidP="0028155E">
      <w:pPr>
        <w:pStyle w:val="21"/>
        <w:tabs>
          <w:tab w:val="left" w:pos="284"/>
        </w:tabs>
        <w:spacing w:line="240" w:lineRule="auto"/>
        <w:ind w:firstLine="0"/>
        <w:rPr>
          <w:sz w:val="24"/>
        </w:rPr>
      </w:pPr>
      <w:r w:rsidRPr="001E6EA9">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4B2E44" w:rsidRPr="001E6EA9" w:rsidRDefault="004B2E44" w:rsidP="0028155E">
      <w:pPr>
        <w:pStyle w:val="21"/>
        <w:tabs>
          <w:tab w:val="left" w:pos="284"/>
        </w:tabs>
        <w:spacing w:line="240" w:lineRule="auto"/>
        <w:ind w:firstLine="0"/>
        <w:rPr>
          <w:sz w:val="24"/>
        </w:rPr>
      </w:pPr>
      <w:r w:rsidRPr="001E6EA9">
        <w:rPr>
          <w:spacing w:val="2"/>
          <w:sz w:val="24"/>
        </w:rPr>
        <w:t xml:space="preserve">умение осуществлять информационный поиск, сбор и </w:t>
      </w:r>
      <w:r w:rsidRPr="001E6EA9">
        <w:rPr>
          <w:sz w:val="24"/>
        </w:rPr>
        <w:t>выделение существенной информации из различных информационных источников;</w:t>
      </w:r>
    </w:p>
    <w:p w:rsidR="004B2E44" w:rsidRPr="001E6EA9" w:rsidRDefault="004B2E44" w:rsidP="0028155E">
      <w:pPr>
        <w:pStyle w:val="21"/>
        <w:tabs>
          <w:tab w:val="left" w:pos="284"/>
        </w:tabs>
        <w:spacing w:line="240" w:lineRule="auto"/>
        <w:ind w:firstLine="0"/>
        <w:rPr>
          <w:sz w:val="24"/>
        </w:rPr>
      </w:pPr>
      <w:r w:rsidRPr="001E6EA9">
        <w:rPr>
          <w:sz w:val="24"/>
        </w:rPr>
        <w:t xml:space="preserve">умение использовать знаково­символические средства для </w:t>
      </w:r>
      <w:r w:rsidRPr="001E6EA9">
        <w:rPr>
          <w:spacing w:val="2"/>
          <w:sz w:val="24"/>
        </w:rPr>
        <w:t xml:space="preserve">создания моделей изучаемых объектов и процессов, схем </w:t>
      </w:r>
      <w:r w:rsidRPr="001E6EA9">
        <w:rPr>
          <w:sz w:val="24"/>
        </w:rPr>
        <w:t>решения учебно­познавательных и практических задач;</w:t>
      </w:r>
    </w:p>
    <w:p w:rsidR="004B2E44" w:rsidRPr="001E6EA9" w:rsidRDefault="004B2E44" w:rsidP="0028155E">
      <w:pPr>
        <w:pStyle w:val="21"/>
        <w:tabs>
          <w:tab w:val="left" w:pos="284"/>
        </w:tabs>
        <w:spacing w:line="240" w:lineRule="auto"/>
        <w:ind w:firstLine="0"/>
        <w:rPr>
          <w:sz w:val="24"/>
        </w:rPr>
      </w:pPr>
      <w:r w:rsidRPr="001E6EA9">
        <w:rPr>
          <w:sz w:val="24"/>
        </w:rPr>
        <w:t xml:space="preserve">способность к осуществлению логических операций сравнения, анализа, обобщения, классификации по родовидовым </w:t>
      </w:r>
      <w:r w:rsidRPr="001E6EA9">
        <w:rPr>
          <w:spacing w:val="2"/>
          <w:sz w:val="24"/>
        </w:rPr>
        <w:t>признакам, к установлению аналогий, отнесения к извест</w:t>
      </w:r>
      <w:r w:rsidRPr="001E6EA9">
        <w:rPr>
          <w:sz w:val="24"/>
        </w:rPr>
        <w:t>ным понятиям;</w:t>
      </w:r>
    </w:p>
    <w:p w:rsidR="004B2E44" w:rsidRPr="001E6EA9" w:rsidRDefault="004B2E44" w:rsidP="0028155E">
      <w:pPr>
        <w:pStyle w:val="21"/>
        <w:tabs>
          <w:tab w:val="left" w:pos="284"/>
        </w:tabs>
        <w:spacing w:line="240" w:lineRule="auto"/>
        <w:ind w:firstLine="0"/>
        <w:rPr>
          <w:sz w:val="24"/>
        </w:rPr>
      </w:pPr>
      <w:r w:rsidRPr="001E6EA9">
        <w:rPr>
          <w:spacing w:val="2"/>
          <w:sz w:val="24"/>
        </w:rPr>
        <w:t xml:space="preserve">умение сотрудничать с педагогом и сверстниками при </w:t>
      </w:r>
      <w:r w:rsidRPr="001E6EA9">
        <w:rPr>
          <w:sz w:val="24"/>
        </w:rPr>
        <w:t>решении учебных проблем, принимать на себя ответственность за результаты своих действий.</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Основное содержание оценки метапредметных результатов</w:t>
      </w:r>
      <w:r w:rsidRPr="001E6EA9">
        <w:rPr>
          <w:rFonts w:ascii="Times New Roman" w:hAnsi="Times New Roman" w:cs="Times New Roman"/>
          <w:color w:val="auto"/>
          <w:sz w:val="24"/>
          <w:szCs w:val="24"/>
        </w:rPr>
        <w:t xml:space="preserve"> на уровне начального общего образования строится вокруг умения учиться, т.</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 xml:space="preserve">е. той совокупности способов действий, которая, собственно, и обеспечивает способность </w:t>
      </w:r>
      <w:r w:rsidRPr="001E6EA9">
        <w:rPr>
          <w:rFonts w:ascii="Times New Roman" w:hAnsi="Times New Roman" w:cs="Times New Roman"/>
          <w:color w:val="auto"/>
          <w:spacing w:val="2"/>
          <w:sz w:val="24"/>
          <w:szCs w:val="24"/>
        </w:rPr>
        <w:t xml:space="preserve">обучающихся к самостоятельному усвоению новых знаний </w:t>
      </w:r>
      <w:r w:rsidRPr="001E6EA9">
        <w:rPr>
          <w:rFonts w:ascii="Times New Roman" w:hAnsi="Times New Roman" w:cs="Times New Roman"/>
          <w:color w:val="auto"/>
          <w:sz w:val="24"/>
          <w:szCs w:val="24"/>
        </w:rPr>
        <w:t>и умений, включая организацию этой деятельности.</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Уровень сформированности универсальных учебных дей</w:t>
      </w:r>
      <w:r w:rsidRPr="001E6EA9">
        <w:rPr>
          <w:rFonts w:ascii="Times New Roman" w:hAnsi="Times New Roman" w:cs="Times New Roman"/>
          <w:color w:val="auto"/>
          <w:spacing w:val="2"/>
          <w:sz w:val="24"/>
          <w:szCs w:val="24"/>
        </w:rPr>
        <w:t>ствий, представляющих содержание и объект оценки мета</w:t>
      </w:r>
      <w:r w:rsidRPr="001E6EA9">
        <w:rPr>
          <w:rFonts w:ascii="Times New Roman" w:hAnsi="Times New Roman" w:cs="Times New Roman"/>
          <w:color w:val="auto"/>
          <w:sz w:val="24"/>
          <w:szCs w:val="24"/>
        </w:rPr>
        <w:t>предметных результатов, может быть качественно оценен и измерен в следующих основных формах.</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1E6EA9">
        <w:rPr>
          <w:rFonts w:ascii="Times New Roman" w:hAnsi="Times New Roman" w:cs="Times New Roman"/>
          <w:color w:val="auto"/>
          <w:spacing w:val="2"/>
          <w:sz w:val="24"/>
          <w:szCs w:val="24"/>
        </w:rPr>
        <w:t xml:space="preserve">рованных диагностических задач, направленных на оценку </w:t>
      </w:r>
      <w:r w:rsidRPr="001E6EA9">
        <w:rPr>
          <w:rFonts w:ascii="Times New Roman" w:hAnsi="Times New Roman" w:cs="Times New Roman"/>
          <w:color w:val="auto"/>
          <w:sz w:val="24"/>
          <w:szCs w:val="24"/>
        </w:rPr>
        <w:t>уровня сформированности конкретного вида универсальных учебных действий.</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Во­вторых, достижение метапредметных результатов мо</w:t>
      </w:r>
      <w:r w:rsidRPr="001E6EA9">
        <w:rPr>
          <w:rFonts w:ascii="Times New Roman" w:hAnsi="Times New Roman" w:cs="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Этот подход широко использован для итоговой оценки </w:t>
      </w:r>
      <w:r w:rsidRPr="001E6EA9">
        <w:rPr>
          <w:rFonts w:ascii="Times New Roman" w:hAnsi="Times New Roman" w:cs="Times New Roman"/>
          <w:color w:val="auto"/>
          <w:sz w:val="24"/>
          <w:szCs w:val="24"/>
        </w:rPr>
        <w:t>планируемых результатов по отдельным предметам. В зави</w:t>
      </w:r>
      <w:r w:rsidRPr="001E6EA9">
        <w:rPr>
          <w:rFonts w:ascii="Times New Roman" w:hAnsi="Times New Roman" w:cs="Times New Roman"/>
          <w:color w:val="auto"/>
          <w:spacing w:val="2"/>
          <w:sz w:val="24"/>
          <w:szCs w:val="24"/>
        </w:rPr>
        <w:t xml:space="preserve">симости от успешности выполнения проверочных заданий </w:t>
      </w:r>
      <w:r w:rsidRPr="001E6EA9">
        <w:rPr>
          <w:rFonts w:ascii="Times New Roman" w:hAnsi="Times New Roman" w:cs="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Наконец, достижение метапредметных результатов может </w:t>
      </w:r>
      <w:r w:rsidRPr="001E6EA9">
        <w:rPr>
          <w:rFonts w:ascii="Times New Roman" w:hAnsi="Times New Roman" w:cs="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1E6EA9">
        <w:rPr>
          <w:rFonts w:ascii="Times New Roman" w:hAnsi="Times New Roman" w:cs="Times New Roman"/>
          <w:color w:val="auto"/>
          <w:spacing w:val="2"/>
          <w:sz w:val="24"/>
          <w:szCs w:val="24"/>
        </w:rPr>
        <w:t xml:space="preserve">ной деятельности обучающегося место операции, выступая </w:t>
      </w:r>
      <w:r w:rsidRPr="001E6EA9">
        <w:rPr>
          <w:rFonts w:ascii="Times New Roman" w:hAnsi="Times New Roman" w:cs="Times New Roman"/>
          <w:color w:val="auto"/>
          <w:sz w:val="24"/>
          <w:szCs w:val="24"/>
        </w:rPr>
        <w:t>средством, а не целью активности ребенка.</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Таким образом, </w:t>
      </w:r>
      <w:r w:rsidRPr="001E6EA9">
        <w:rPr>
          <w:rFonts w:ascii="Times New Roman" w:hAnsi="Times New Roman" w:cs="Times New Roman"/>
          <w:bCs/>
          <w:iCs/>
          <w:color w:val="auto"/>
          <w:sz w:val="24"/>
          <w:szCs w:val="24"/>
        </w:rPr>
        <w:t>оценка метапредметных результатов может проводиться в ходе различных процедур</w:t>
      </w:r>
      <w:r w:rsidRPr="001E6EA9">
        <w:rPr>
          <w:rFonts w:ascii="Times New Roman" w:hAnsi="Times New Roman" w:cs="Times New Roman"/>
          <w:color w:val="auto"/>
          <w:sz w:val="24"/>
          <w:szCs w:val="24"/>
        </w:rPr>
        <w:t xml:space="preserve">. Например, в итоговых проверочных работах по предметам или в </w:t>
      </w:r>
      <w:r w:rsidRPr="001E6EA9">
        <w:rPr>
          <w:rFonts w:ascii="Times New Roman" w:hAnsi="Times New Roman" w:cs="Times New Roman"/>
          <w:color w:val="auto"/>
          <w:spacing w:val="2"/>
          <w:sz w:val="24"/>
          <w:szCs w:val="24"/>
        </w:rPr>
        <w:t>комплексных работах на межпредметной основе целесоо</w:t>
      </w:r>
      <w:r w:rsidRPr="001E6EA9">
        <w:rPr>
          <w:rFonts w:ascii="Times New Roman" w:hAnsi="Times New Roman" w:cs="Times New Roman"/>
          <w:color w:val="auto"/>
          <w:sz w:val="24"/>
          <w:szCs w:val="24"/>
        </w:rPr>
        <w:t>б</w:t>
      </w:r>
      <w:r w:rsidRPr="001E6EA9">
        <w:rPr>
          <w:rFonts w:ascii="Times New Roman" w:hAnsi="Times New Roman" w:cs="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1E6EA9">
        <w:rPr>
          <w:rFonts w:ascii="Times New Roman" w:hAnsi="Times New Roman" w:cs="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В ходе текущей, тематической, промежуточной оценки </w:t>
      </w:r>
      <w:r w:rsidRPr="001E6EA9">
        <w:rPr>
          <w:rFonts w:ascii="Times New Roman" w:hAnsi="Times New Roman" w:cs="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1E6EA9">
        <w:rPr>
          <w:rFonts w:ascii="Times New Roman" w:hAnsi="Times New Roman" w:cs="Times New Roman"/>
          <w:color w:val="auto"/>
          <w:spacing w:val="2"/>
          <w:sz w:val="24"/>
          <w:szCs w:val="24"/>
        </w:rPr>
        <w:t>проверить в ходе стандартизированной итоговой провероч</w:t>
      </w:r>
      <w:r w:rsidRPr="001E6EA9">
        <w:rPr>
          <w:rFonts w:ascii="Times New Roman" w:hAnsi="Times New Roman" w:cs="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1E6EA9">
        <w:rPr>
          <w:rFonts w:ascii="Times New Roman" w:hAnsi="Times New Roman" w:cs="Times New Roman"/>
          <w:color w:val="auto"/>
          <w:spacing w:val="-2"/>
          <w:sz w:val="24"/>
          <w:szCs w:val="24"/>
        </w:rPr>
        <w:t>умения, как взаимодействие с партнером: ориентация на парт</w:t>
      </w:r>
      <w:r w:rsidRPr="001E6EA9">
        <w:rPr>
          <w:rFonts w:ascii="Times New Roman" w:hAnsi="Times New Roman" w:cs="Times New Roman"/>
          <w:color w:val="auto"/>
          <w:spacing w:val="2"/>
          <w:sz w:val="24"/>
          <w:szCs w:val="24"/>
        </w:rPr>
        <w:t xml:space="preserve">нера, умение слушать и слышать собеседника; стремление </w:t>
      </w:r>
      <w:r w:rsidRPr="001E6EA9">
        <w:rPr>
          <w:rFonts w:ascii="Times New Roman" w:hAnsi="Times New Roman" w:cs="Times New Roman"/>
          <w:color w:val="auto"/>
          <w:sz w:val="24"/>
          <w:szCs w:val="24"/>
        </w:rPr>
        <w:t>учитывать и координировать различные мнения и позиции в отношении объекта, действия, события и</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др.</w:t>
      </w:r>
    </w:p>
    <w:p w:rsidR="004B2E44" w:rsidRPr="001E6EA9" w:rsidRDefault="004B2E44" w:rsidP="0028155E">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1E6EA9">
        <w:rPr>
          <w:rFonts w:ascii="Times New Roman" w:hAnsi="Times New Roman" w:cs="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1E6EA9">
        <w:rPr>
          <w:rFonts w:ascii="Times New Roman" w:hAnsi="Times New Roman" w:cs="Times New Roman"/>
          <w:color w:val="auto"/>
          <w:spacing w:val="2"/>
          <w:sz w:val="24"/>
          <w:szCs w:val="24"/>
        </w:rPr>
        <w:t xml:space="preserve">ную деятельность, уровень их учебной самостоятельности, </w:t>
      </w:r>
      <w:r w:rsidRPr="001E6EA9">
        <w:rPr>
          <w:rFonts w:ascii="Times New Roman" w:hAnsi="Times New Roman" w:cs="Times New Roman"/>
          <w:color w:val="auto"/>
          <w:sz w:val="24"/>
          <w:szCs w:val="24"/>
        </w:rPr>
        <w:t>уровень сотрудничества и ряд других), проводится в форме неперсонифицированных процедур.</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pacing w:val="-4"/>
          <w:sz w:val="24"/>
          <w:szCs w:val="24"/>
        </w:rPr>
        <w:t>Оценка предметных результатов</w:t>
      </w:r>
      <w:r w:rsidRPr="001E6EA9">
        <w:rPr>
          <w:rFonts w:ascii="Times New Roman" w:hAnsi="Times New Roman" w:cs="Times New Roman"/>
          <w:color w:val="auto"/>
          <w:spacing w:val="-4"/>
          <w:sz w:val="24"/>
          <w:szCs w:val="24"/>
        </w:rPr>
        <w:t xml:space="preserve"> представляет собой оцен</w:t>
      </w:r>
      <w:r w:rsidRPr="001E6EA9">
        <w:rPr>
          <w:rFonts w:ascii="Times New Roman" w:hAnsi="Times New Roman" w:cs="Times New Roman"/>
          <w:color w:val="auto"/>
          <w:sz w:val="24"/>
          <w:szCs w:val="24"/>
        </w:rPr>
        <w:t>ку достижения обучающимся планируемых результатов по отдельным предметам.</w:t>
      </w:r>
    </w:p>
    <w:p w:rsidR="004B2E44" w:rsidRPr="001E6EA9" w:rsidRDefault="004B2E44" w:rsidP="0028155E">
      <w:pPr>
        <w:pStyle w:val="a3"/>
        <w:spacing w:line="240" w:lineRule="auto"/>
        <w:ind w:firstLine="709"/>
        <w:rPr>
          <w:rFonts w:ascii="Times New Roman" w:hAnsi="Times New Roman" w:cs="Times New Roman"/>
          <w:color w:val="auto"/>
          <w:spacing w:val="-2"/>
          <w:sz w:val="24"/>
          <w:szCs w:val="24"/>
        </w:rPr>
      </w:pPr>
      <w:r w:rsidRPr="001E6EA9">
        <w:rPr>
          <w:rFonts w:ascii="Times New Roman" w:hAnsi="Times New Roman" w:cs="Times New Roman"/>
          <w:color w:val="auto"/>
          <w:spacing w:val="-2"/>
          <w:sz w:val="24"/>
          <w:szCs w:val="24"/>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4B2E44" w:rsidRPr="001E6EA9" w:rsidRDefault="004B2E44" w:rsidP="0028155E">
      <w:pPr>
        <w:pStyle w:val="a3"/>
        <w:spacing w:line="240" w:lineRule="auto"/>
        <w:ind w:firstLine="709"/>
        <w:rPr>
          <w:rFonts w:ascii="Times New Roman" w:hAnsi="Times New Roman" w:cs="Times New Roman"/>
          <w:b/>
          <w:bCs/>
          <w:iCs/>
          <w:color w:val="auto"/>
          <w:sz w:val="24"/>
          <w:szCs w:val="24"/>
        </w:rPr>
      </w:pPr>
      <w:r w:rsidRPr="001E6EA9">
        <w:rPr>
          <w:rFonts w:ascii="Times New Roman" w:hAnsi="Times New Roman" w:cs="Times New Roman"/>
          <w:color w:val="auto"/>
          <w:sz w:val="24"/>
          <w:szCs w:val="24"/>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1E6EA9">
        <w:rPr>
          <w:rFonts w:ascii="Times New Roman" w:hAnsi="Times New Roman" w:cs="Times New Roman"/>
          <w:iCs/>
          <w:color w:val="auto"/>
          <w:sz w:val="24"/>
          <w:szCs w:val="24"/>
        </w:rPr>
        <w:t>систему основополагающих элементов научного знания</w:t>
      </w:r>
      <w:r w:rsidRPr="001E6EA9">
        <w:rPr>
          <w:rFonts w:ascii="Times New Roman" w:hAnsi="Times New Roman" w:cs="Times New Roman"/>
          <w:color w:val="auto"/>
          <w:sz w:val="24"/>
          <w:szCs w:val="24"/>
        </w:rPr>
        <w:t xml:space="preserve">, которая выражается через учебный материал различных курсов (далее — </w:t>
      </w:r>
      <w:r w:rsidRPr="001E6EA9">
        <w:rPr>
          <w:rFonts w:ascii="Times New Roman" w:hAnsi="Times New Roman" w:cs="Times New Roman"/>
          <w:iCs/>
          <w:color w:val="auto"/>
          <w:sz w:val="24"/>
          <w:szCs w:val="24"/>
        </w:rPr>
        <w:t xml:space="preserve">систему предметных </w:t>
      </w:r>
      <w:r w:rsidRPr="001E6EA9">
        <w:rPr>
          <w:rFonts w:ascii="Times New Roman" w:hAnsi="Times New Roman" w:cs="Times New Roman"/>
          <w:iCs/>
          <w:color w:val="auto"/>
          <w:spacing w:val="2"/>
          <w:sz w:val="24"/>
          <w:szCs w:val="24"/>
        </w:rPr>
        <w:t>знаний</w:t>
      </w:r>
      <w:r w:rsidRPr="001E6EA9">
        <w:rPr>
          <w:rFonts w:ascii="Times New Roman" w:hAnsi="Times New Roman" w:cs="Times New Roman"/>
          <w:color w:val="auto"/>
          <w:spacing w:val="2"/>
          <w:sz w:val="24"/>
          <w:szCs w:val="24"/>
        </w:rPr>
        <w:t xml:space="preserve">), и, во­вторых, </w:t>
      </w:r>
      <w:r w:rsidRPr="001E6EA9">
        <w:rPr>
          <w:rFonts w:ascii="Times New Roman" w:hAnsi="Times New Roman" w:cs="Times New Roman"/>
          <w:iCs/>
          <w:color w:val="auto"/>
          <w:spacing w:val="2"/>
          <w:sz w:val="24"/>
          <w:szCs w:val="24"/>
        </w:rPr>
        <w:t xml:space="preserve">систему формируемых действий с </w:t>
      </w:r>
      <w:r w:rsidRPr="001E6EA9">
        <w:rPr>
          <w:rFonts w:ascii="Times New Roman" w:hAnsi="Times New Roman" w:cs="Times New Roman"/>
          <w:iCs/>
          <w:color w:val="auto"/>
          <w:sz w:val="24"/>
          <w:szCs w:val="24"/>
        </w:rPr>
        <w:t>учебным материалом</w:t>
      </w:r>
      <w:r w:rsidRPr="001E6EA9">
        <w:rPr>
          <w:rFonts w:ascii="Times New Roman" w:hAnsi="Times New Roman" w:cs="Times New Roman"/>
          <w:color w:val="auto"/>
          <w:sz w:val="24"/>
          <w:szCs w:val="24"/>
        </w:rPr>
        <w:t xml:space="preserve"> (далее — </w:t>
      </w:r>
      <w:r w:rsidRPr="001E6EA9">
        <w:rPr>
          <w:rFonts w:ascii="Times New Roman" w:hAnsi="Times New Roman" w:cs="Times New Roman"/>
          <w:iCs/>
          <w:color w:val="auto"/>
          <w:sz w:val="24"/>
          <w:szCs w:val="24"/>
        </w:rPr>
        <w:t>систему предметных действий</w:t>
      </w:r>
      <w:r w:rsidRPr="001E6EA9">
        <w:rPr>
          <w:rFonts w:ascii="Times New Roman" w:hAnsi="Times New Roman" w:cs="Times New Roman"/>
          <w:color w:val="auto"/>
          <w:sz w:val="24"/>
          <w:szCs w:val="24"/>
        </w:rPr>
        <w:t>), которые направлены на применение знаний, их преобразование и получение нового знания.</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Система предметных знаний</w:t>
      </w:r>
      <w:r w:rsidRPr="001E6EA9">
        <w:rPr>
          <w:rFonts w:ascii="Times New Roman" w:hAnsi="Times New Roman" w:cs="Times New Roman"/>
          <w:color w:val="auto"/>
          <w:sz w:val="24"/>
          <w:szCs w:val="24"/>
        </w:rPr>
        <w:t xml:space="preserve"> — важнейшая составляющая предметных результатов. В ней можно выделить </w:t>
      </w:r>
      <w:r w:rsidRPr="001E6EA9">
        <w:rPr>
          <w:rFonts w:ascii="Times New Roman" w:hAnsi="Times New Roman" w:cs="Times New Roman"/>
          <w:iCs/>
          <w:color w:val="auto"/>
          <w:sz w:val="24"/>
          <w:szCs w:val="24"/>
        </w:rPr>
        <w:t>опорные знания</w:t>
      </w:r>
      <w:r w:rsidRPr="001E6EA9">
        <w:rPr>
          <w:rFonts w:ascii="Times New Roman" w:hAnsi="Times New Roman" w:cs="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1E6EA9">
        <w:rPr>
          <w:rFonts w:ascii="Times New Roman" w:hAnsi="Times New Roman" w:cs="Times New Roman"/>
          <w:color w:val="auto"/>
          <w:spacing w:val="2"/>
          <w:sz w:val="24"/>
          <w:szCs w:val="24"/>
        </w:rPr>
        <w:t xml:space="preserve">и знания, дополняющие, расширяющие или углубляющие </w:t>
      </w:r>
      <w:r w:rsidRPr="001E6EA9">
        <w:rPr>
          <w:rFonts w:ascii="Times New Roman" w:hAnsi="Times New Roman" w:cs="Times New Roman"/>
          <w:color w:val="auto"/>
          <w:sz w:val="24"/>
          <w:szCs w:val="24"/>
        </w:rPr>
        <w:t>опорную систему знаний, а также служащие пропедевтикой для последующего изучения курсов.</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К опорным знаниям относятся прежде всего основопола</w:t>
      </w:r>
      <w:r w:rsidRPr="001E6EA9">
        <w:rPr>
          <w:rFonts w:ascii="Times New Roman" w:hAnsi="Times New Roman" w:cs="Times New Roman"/>
          <w:color w:val="auto"/>
          <w:spacing w:val="2"/>
          <w:sz w:val="24"/>
          <w:szCs w:val="24"/>
        </w:rPr>
        <w:t xml:space="preserve">гающие элементы научного знания (как общенаучные, так </w:t>
      </w:r>
      <w:r w:rsidRPr="001E6EA9">
        <w:rPr>
          <w:rFonts w:ascii="Times New Roman" w:hAnsi="Times New Roman" w:cs="Times New Roman"/>
          <w:color w:val="auto"/>
          <w:sz w:val="24"/>
          <w:szCs w:val="24"/>
        </w:rPr>
        <w:t>и относящиеся к отдельным отраслям знания и культуры), лежащие в основе современной научной картины мира: клю</w:t>
      </w:r>
      <w:r w:rsidRPr="001E6EA9">
        <w:rPr>
          <w:rFonts w:ascii="Times New Roman" w:hAnsi="Times New Roman" w:cs="Times New Roman"/>
          <w:color w:val="auto"/>
          <w:spacing w:val="2"/>
          <w:sz w:val="24"/>
          <w:szCs w:val="24"/>
        </w:rPr>
        <w:t xml:space="preserve">чевые теории, идеи, понятия, факты, методы. На уровне </w:t>
      </w:r>
      <w:r w:rsidRPr="001E6EA9">
        <w:rPr>
          <w:rFonts w:ascii="Times New Roman" w:hAnsi="Times New Roman" w:cs="Times New Roman"/>
          <w:color w:val="auto"/>
          <w:sz w:val="24"/>
          <w:szCs w:val="24"/>
        </w:rPr>
        <w:t xml:space="preserve">начального общего образования к опорной системе знаний </w:t>
      </w:r>
      <w:r w:rsidRPr="001E6EA9">
        <w:rPr>
          <w:rFonts w:ascii="Times New Roman" w:hAnsi="Times New Roman" w:cs="Times New Roman"/>
          <w:color w:val="auto"/>
          <w:spacing w:val="2"/>
          <w:sz w:val="24"/>
          <w:szCs w:val="24"/>
        </w:rPr>
        <w:t>отнесен понятийный апп</w:t>
      </w:r>
      <w:r w:rsidRPr="001E6EA9">
        <w:rPr>
          <w:rFonts w:ascii="Times New Roman" w:hAnsi="Times New Roman" w:cs="Times New Roman"/>
          <w:color w:val="auto"/>
          <w:sz w:val="24"/>
          <w:szCs w:val="24"/>
        </w:rPr>
        <w:t xml:space="preserve">арат учебных предметов, освоение </w:t>
      </w:r>
      <w:r w:rsidRPr="001E6EA9">
        <w:rPr>
          <w:rFonts w:ascii="Times New Roman" w:hAnsi="Times New Roman" w:cs="Times New Roman"/>
          <w:color w:val="auto"/>
          <w:spacing w:val="-2"/>
          <w:sz w:val="24"/>
          <w:szCs w:val="24"/>
        </w:rPr>
        <w:t>которого позволяет учителю и обучающимся эффективно про</w:t>
      </w:r>
      <w:r w:rsidRPr="001E6EA9">
        <w:rPr>
          <w:rFonts w:ascii="Times New Roman" w:hAnsi="Times New Roman" w:cs="Times New Roman"/>
          <w:color w:val="auto"/>
          <w:sz w:val="24"/>
          <w:szCs w:val="24"/>
        </w:rPr>
        <w:t>двигаться в изучении предмета.</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Опорная система знаний определяется с учетом их зна</w:t>
      </w:r>
      <w:r w:rsidRPr="001E6EA9">
        <w:rPr>
          <w:rFonts w:ascii="Times New Roman" w:hAnsi="Times New Roman" w:cs="Times New Roman"/>
          <w:color w:val="auto"/>
          <w:sz w:val="24"/>
          <w:szCs w:val="24"/>
        </w:rPr>
        <w:t xml:space="preserve">чимости для решения основных задач образования на данном уровне образования, опорного характера изучаемого материала для </w:t>
      </w:r>
      <w:r w:rsidRPr="001E6EA9">
        <w:rPr>
          <w:rFonts w:ascii="Times New Roman" w:hAnsi="Times New Roman" w:cs="Times New Roman"/>
          <w:color w:val="auto"/>
          <w:spacing w:val="2"/>
          <w:sz w:val="24"/>
          <w:szCs w:val="24"/>
        </w:rPr>
        <w:t xml:space="preserve">последующего обучения, а также с учетом принципа реалистичности, потенциальной возможности их достижения </w:t>
      </w:r>
      <w:r w:rsidRPr="001E6EA9">
        <w:rPr>
          <w:rFonts w:ascii="Times New Roman" w:hAnsi="Times New Roman" w:cs="Times New Roman"/>
          <w:color w:val="auto"/>
          <w:sz w:val="24"/>
          <w:szCs w:val="24"/>
        </w:rPr>
        <w:t xml:space="preserve">большинством обучающихся. Иными словами, в эту группу </w:t>
      </w:r>
      <w:r w:rsidRPr="001E6EA9">
        <w:rPr>
          <w:rFonts w:ascii="Times New Roman" w:hAnsi="Times New Roman" w:cs="Times New Roman"/>
          <w:color w:val="auto"/>
          <w:spacing w:val="2"/>
          <w:sz w:val="24"/>
          <w:szCs w:val="24"/>
        </w:rPr>
        <w:t>включается система таких знаний, умений, учебных дей</w:t>
      </w:r>
      <w:r w:rsidRPr="001E6EA9">
        <w:rPr>
          <w:rFonts w:ascii="Times New Roman" w:hAnsi="Times New Roman" w:cs="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1E6EA9">
        <w:rPr>
          <w:rFonts w:ascii="Times New Roman" w:hAnsi="Times New Roman" w:cs="Times New Roman"/>
          <w:color w:val="auto"/>
          <w:spacing w:val="2"/>
          <w:sz w:val="24"/>
          <w:szCs w:val="24"/>
        </w:rPr>
        <w:t xml:space="preserve">целенаправленной работы учителя в принципе могут быть </w:t>
      </w:r>
      <w:r w:rsidRPr="001E6EA9">
        <w:rPr>
          <w:rFonts w:ascii="Times New Roman" w:hAnsi="Times New Roman" w:cs="Times New Roman"/>
          <w:color w:val="auto"/>
          <w:sz w:val="24"/>
          <w:szCs w:val="24"/>
        </w:rPr>
        <w:t>достигнуты подавляющим большинством детей.</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При получении начального общего образования особое значение для продолжения образования имеет усвоение учащимися </w:t>
      </w:r>
      <w:r w:rsidRPr="001E6EA9">
        <w:rPr>
          <w:rFonts w:ascii="Times New Roman" w:hAnsi="Times New Roman" w:cs="Times New Roman"/>
          <w:iCs/>
          <w:color w:val="auto"/>
          <w:sz w:val="24"/>
          <w:szCs w:val="24"/>
        </w:rPr>
        <w:t>опорной системы знаний по русскому языку, родному языку и математике</w:t>
      </w:r>
      <w:r w:rsidRPr="001E6EA9">
        <w:rPr>
          <w:rFonts w:ascii="Times New Roman" w:hAnsi="Times New Roman" w:cs="Times New Roman"/>
          <w:color w:val="auto"/>
          <w:sz w:val="24"/>
          <w:szCs w:val="24"/>
        </w:rPr>
        <w:t>.</w:t>
      </w:r>
    </w:p>
    <w:p w:rsidR="004B2E44" w:rsidRPr="001E6EA9" w:rsidRDefault="004B2E44" w:rsidP="0028155E">
      <w:pPr>
        <w:pStyle w:val="a3"/>
        <w:spacing w:line="240" w:lineRule="auto"/>
        <w:ind w:firstLine="709"/>
        <w:rPr>
          <w:rFonts w:ascii="Times New Roman" w:hAnsi="Times New Roman" w:cs="Times New Roman"/>
          <w:b/>
          <w:bCs/>
          <w:iCs/>
          <w:color w:val="auto"/>
          <w:sz w:val="24"/>
          <w:szCs w:val="24"/>
        </w:rPr>
      </w:pPr>
      <w:r w:rsidRPr="001E6EA9">
        <w:rPr>
          <w:rFonts w:ascii="Times New Roman" w:hAnsi="Times New Roman" w:cs="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1E6EA9">
        <w:rPr>
          <w:rFonts w:ascii="Times New Roman" w:hAnsi="Times New Roman" w:cs="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1E6EA9">
        <w:rPr>
          <w:rFonts w:ascii="Times New Roman" w:hAnsi="Times New Roman" w:cs="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1E6EA9">
        <w:rPr>
          <w:rFonts w:ascii="Times New Roman" w:hAnsi="Times New Roman" w:cs="Times New Roman"/>
          <w:color w:val="auto"/>
          <w:sz w:val="24"/>
          <w:szCs w:val="24"/>
        </w:rPr>
        <w:t>с предметным содержанием.</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z w:val="24"/>
          <w:szCs w:val="24"/>
        </w:rPr>
        <w:t>Действия с предметным содержанием (или предметные действия)</w:t>
      </w:r>
      <w:r w:rsidRPr="001E6EA9">
        <w:rPr>
          <w:rFonts w:ascii="Times New Roman" w:hAnsi="Times New Roman" w:cs="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1E6EA9">
        <w:rPr>
          <w:rFonts w:ascii="Times New Roman" w:hAnsi="Times New Roman" w:cs="Times New Roman"/>
          <w:color w:val="auto"/>
          <w:spacing w:val="2"/>
          <w:sz w:val="24"/>
          <w:szCs w:val="24"/>
        </w:rPr>
        <w:t xml:space="preserve">связей (в том числе причинно­следственных) и аналогий; </w:t>
      </w:r>
      <w:r w:rsidRPr="001E6EA9">
        <w:rPr>
          <w:rFonts w:ascii="Times New Roman" w:hAnsi="Times New Roman" w:cs="Times New Roman"/>
          <w:color w:val="auto"/>
          <w:sz w:val="24"/>
          <w:szCs w:val="24"/>
        </w:rPr>
        <w:t>поиск, преобразование, представление и интерпретация информации, рассуждения и</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т.</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1E6EA9">
        <w:rPr>
          <w:rFonts w:ascii="Times New Roman" w:hAnsi="Times New Roman" w:cs="Times New Roman"/>
          <w:color w:val="auto"/>
          <w:spacing w:val="2"/>
          <w:sz w:val="24"/>
          <w:szCs w:val="24"/>
        </w:rPr>
        <w:t>музыкальными и художественными произведениями и</w:t>
      </w:r>
      <w:r w:rsidRPr="001E6EA9">
        <w:rPr>
          <w:rFonts w:ascii="Times New Roman" w:hAnsi="Times New Roman" w:cs="Times New Roman"/>
          <w:color w:val="auto"/>
          <w:spacing w:val="2"/>
          <w:sz w:val="24"/>
          <w:szCs w:val="24"/>
        </w:rPr>
        <w:t> </w:t>
      </w:r>
      <w:r w:rsidRPr="001E6EA9">
        <w:rPr>
          <w:rFonts w:ascii="Times New Roman" w:hAnsi="Times New Roman" w:cs="Times New Roman"/>
          <w:color w:val="auto"/>
          <w:spacing w:val="2"/>
          <w:sz w:val="24"/>
          <w:szCs w:val="24"/>
        </w:rPr>
        <w:t>т.</w:t>
      </w:r>
      <w:r w:rsidRPr="001E6EA9">
        <w:rPr>
          <w:rFonts w:ascii="Times New Roman" w:hAnsi="Times New Roman" w:cs="Times New Roman"/>
          <w:color w:val="auto"/>
          <w:spacing w:val="2"/>
          <w:sz w:val="24"/>
          <w:szCs w:val="24"/>
        </w:rPr>
        <w:t> </w:t>
      </w:r>
      <w:r w:rsidRPr="001E6EA9">
        <w:rPr>
          <w:rFonts w:ascii="Times New Roman" w:hAnsi="Times New Roman" w:cs="Times New Roman"/>
          <w:color w:val="auto"/>
          <w:spacing w:val="2"/>
          <w:sz w:val="24"/>
          <w:szCs w:val="24"/>
        </w:rPr>
        <w:t xml:space="preserve">п. </w:t>
      </w:r>
      <w:r w:rsidRPr="001E6EA9">
        <w:rPr>
          <w:rFonts w:ascii="Times New Roman" w:hAnsi="Times New Roman" w:cs="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Совокупность же всех учебных предметов обеспечивает </w:t>
      </w:r>
      <w:r w:rsidRPr="001E6EA9">
        <w:rPr>
          <w:rFonts w:ascii="Times New Roman" w:hAnsi="Times New Roman" w:cs="Times New Roman"/>
          <w:color w:val="auto"/>
          <w:spacing w:val="-2"/>
          <w:sz w:val="24"/>
          <w:szCs w:val="24"/>
        </w:rPr>
        <w:t>возможность формирования всех универсальных учебных дей</w:t>
      </w:r>
      <w:r w:rsidRPr="001E6EA9">
        <w:rPr>
          <w:rFonts w:ascii="Times New Roman" w:hAnsi="Times New Roman" w:cs="Times New Roman"/>
          <w:color w:val="auto"/>
          <w:sz w:val="24"/>
          <w:szCs w:val="24"/>
        </w:rPr>
        <w:t>ствий при условии, что образовательная деятельность ориентирована на достижение планируемых результатов.</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К предметным действиям следует отнести также действия, </w:t>
      </w:r>
      <w:r w:rsidRPr="001E6EA9">
        <w:rPr>
          <w:rFonts w:ascii="Times New Roman" w:hAnsi="Times New Roman" w:cs="Times New Roman"/>
          <w:color w:val="auto"/>
          <w:spacing w:val="-2"/>
          <w:sz w:val="24"/>
          <w:szCs w:val="24"/>
        </w:rPr>
        <w:t>которые присущи главным образом только конкретному пред</w:t>
      </w:r>
      <w:r w:rsidRPr="001E6EA9">
        <w:rPr>
          <w:rFonts w:ascii="Times New Roman" w:hAnsi="Times New Roman" w:cs="Times New Roman"/>
          <w:color w:val="auto"/>
          <w:spacing w:val="2"/>
          <w:sz w:val="24"/>
          <w:szCs w:val="24"/>
        </w:rPr>
        <w:t xml:space="preserve">мету и овладение которыми необходимо для полноценного личностного развития или дальнейшего изучения предмета </w:t>
      </w:r>
      <w:r w:rsidRPr="001E6EA9">
        <w:rPr>
          <w:rFonts w:ascii="Times New Roman" w:hAnsi="Times New Roman" w:cs="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др.).</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Формирование одних и тех же действий на материале </w:t>
      </w:r>
      <w:r w:rsidRPr="001E6EA9">
        <w:rPr>
          <w:rFonts w:ascii="Times New Roman" w:hAnsi="Times New Roman" w:cs="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1E6EA9">
        <w:rPr>
          <w:rFonts w:ascii="Times New Roman" w:hAnsi="Times New Roman" w:cs="Times New Roman"/>
          <w:color w:val="auto"/>
          <w:spacing w:val="2"/>
          <w:sz w:val="24"/>
          <w:szCs w:val="24"/>
        </w:rPr>
        <w:t xml:space="preserve">задач, а затем и </w:t>
      </w:r>
      <w:r w:rsidRPr="001E6EA9">
        <w:rPr>
          <w:rFonts w:ascii="Times New Roman" w:hAnsi="Times New Roman" w:cs="Times New Roman"/>
          <w:iCs/>
          <w:color w:val="auto"/>
          <w:spacing w:val="2"/>
          <w:sz w:val="24"/>
          <w:szCs w:val="24"/>
        </w:rPr>
        <w:t>осознанному и произвольному их выполнению</w:t>
      </w:r>
      <w:r w:rsidRPr="001E6EA9">
        <w:rPr>
          <w:rFonts w:ascii="Times New Roman" w:hAnsi="Times New Roman" w:cs="Times New Roman"/>
          <w:color w:val="auto"/>
          <w:spacing w:val="2"/>
          <w:sz w:val="24"/>
          <w:szCs w:val="24"/>
        </w:rPr>
        <w:t>, переносу на новые классы объектов. Это проявля</w:t>
      </w:r>
      <w:r w:rsidRPr="001E6EA9">
        <w:rPr>
          <w:rFonts w:ascii="Times New Roman" w:hAnsi="Times New Roman" w:cs="Times New Roman"/>
          <w:color w:val="auto"/>
          <w:sz w:val="24"/>
          <w:szCs w:val="24"/>
        </w:rPr>
        <w:t xml:space="preserve">ется в способности обучающихся решать разнообразные по </w:t>
      </w:r>
      <w:r w:rsidRPr="001E6EA9">
        <w:rPr>
          <w:rFonts w:ascii="Times New Roman" w:hAnsi="Times New Roman" w:cs="Times New Roman"/>
          <w:color w:val="auto"/>
          <w:spacing w:val="2"/>
          <w:sz w:val="24"/>
          <w:szCs w:val="24"/>
        </w:rPr>
        <w:t xml:space="preserve">содержанию и сложности классы учебно­познавательных и </w:t>
      </w:r>
      <w:r w:rsidRPr="001E6EA9">
        <w:rPr>
          <w:rFonts w:ascii="Times New Roman" w:hAnsi="Times New Roman" w:cs="Times New Roman"/>
          <w:color w:val="auto"/>
          <w:sz w:val="24"/>
          <w:szCs w:val="24"/>
        </w:rPr>
        <w:t>учебно­практических задач.</w:t>
      </w:r>
    </w:p>
    <w:p w:rsidR="004B2E44" w:rsidRPr="001E6EA9" w:rsidRDefault="004B2E44" w:rsidP="0028155E">
      <w:pPr>
        <w:pStyle w:val="a3"/>
        <w:spacing w:line="240" w:lineRule="auto"/>
        <w:ind w:firstLine="709"/>
        <w:rPr>
          <w:rFonts w:ascii="Times New Roman" w:hAnsi="Times New Roman" w:cs="Times New Roman"/>
          <w:color w:val="auto"/>
          <w:spacing w:val="-2"/>
          <w:sz w:val="24"/>
          <w:szCs w:val="24"/>
        </w:rPr>
      </w:pPr>
      <w:r w:rsidRPr="001E6EA9">
        <w:rPr>
          <w:rFonts w:ascii="Times New Roman" w:hAnsi="Times New Roman" w:cs="Times New Roman"/>
          <w:color w:val="auto"/>
          <w:spacing w:val="-2"/>
          <w:sz w:val="24"/>
          <w:szCs w:val="24"/>
        </w:rPr>
        <w:t xml:space="preserve">Поэтому </w:t>
      </w:r>
      <w:r w:rsidRPr="001E6EA9">
        <w:rPr>
          <w:rFonts w:ascii="Times New Roman" w:hAnsi="Times New Roman" w:cs="Times New Roman"/>
          <w:b/>
          <w:bCs/>
          <w:color w:val="auto"/>
          <w:spacing w:val="-2"/>
          <w:sz w:val="24"/>
          <w:szCs w:val="24"/>
        </w:rPr>
        <w:t>объектом оценки предметных результатов</w:t>
      </w:r>
      <w:r w:rsidRPr="001E6EA9">
        <w:rPr>
          <w:rFonts w:ascii="Times New Roman" w:hAnsi="Times New Roman" w:cs="Times New Roman"/>
          <w:color w:val="auto"/>
          <w:spacing w:val="-2"/>
          <w:sz w:val="24"/>
          <w:szCs w:val="24"/>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4B2E44" w:rsidRPr="001E6EA9" w:rsidRDefault="004B2E44" w:rsidP="0028155E">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Оценка достижения этих предметных результатов ведется </w:t>
      </w:r>
      <w:r w:rsidRPr="001E6EA9">
        <w:rPr>
          <w:rFonts w:ascii="Times New Roman" w:hAnsi="Times New Roman" w:cs="Times New Roman"/>
          <w:color w:val="auto"/>
          <w:spacing w:val="2"/>
          <w:sz w:val="24"/>
          <w:szCs w:val="24"/>
        </w:rPr>
        <w:t xml:space="preserve">как в ходе текущего и промежуточного оценивания, так и </w:t>
      </w:r>
      <w:r w:rsidRPr="001E6EA9">
        <w:rPr>
          <w:rFonts w:ascii="Times New Roman" w:hAnsi="Times New Roman" w:cs="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25B55" w:rsidRPr="001E6EA9" w:rsidRDefault="00325B55" w:rsidP="00325B55">
      <w:pPr>
        <w:pStyle w:val="afff6"/>
        <w:spacing w:line="240" w:lineRule="auto"/>
        <w:rPr>
          <w:rFonts w:eastAsia="Times New Roman"/>
          <w:b w:val="0"/>
          <w:sz w:val="24"/>
        </w:rPr>
      </w:pPr>
      <w:bookmarkStart w:id="66" w:name="_Toc288394073"/>
      <w:bookmarkStart w:id="67" w:name="_Toc288410540"/>
      <w:bookmarkStart w:id="68" w:name="_Toc288410669"/>
      <w:bookmarkStart w:id="69" w:name="_Toc288410734"/>
      <w:bookmarkStart w:id="70" w:name="_Toc294246085"/>
      <w:bookmarkStart w:id="71" w:name="_Toc424564316"/>
    </w:p>
    <w:p w:rsidR="00325B55" w:rsidRPr="001E6EA9" w:rsidRDefault="00325B55" w:rsidP="00325B55">
      <w:pPr>
        <w:snapToGrid w:val="0"/>
        <w:spacing w:after="0" w:line="216" w:lineRule="auto"/>
        <w:ind w:firstLine="709"/>
        <w:jc w:val="center"/>
        <w:rPr>
          <w:rFonts w:ascii="Times New Roman" w:hAnsi="Times New Roman" w:cs="Times New Roman"/>
          <w:b/>
          <w:sz w:val="24"/>
          <w:szCs w:val="24"/>
        </w:rPr>
      </w:pPr>
      <w:r w:rsidRPr="001E6EA9">
        <w:rPr>
          <w:rFonts w:ascii="Times New Roman" w:hAnsi="Times New Roman" w:cs="Times New Roman"/>
          <w:b/>
          <w:sz w:val="24"/>
          <w:szCs w:val="24"/>
        </w:rPr>
        <w:t>1.3.3. Технологии, методики, методы, приемы оценивания</w:t>
      </w:r>
    </w:p>
    <w:p w:rsidR="00325B55" w:rsidRPr="001E6EA9" w:rsidRDefault="00325B55" w:rsidP="00325B55">
      <w:pPr>
        <w:snapToGrid w:val="0"/>
        <w:spacing w:after="0" w:line="216" w:lineRule="auto"/>
        <w:ind w:firstLine="709"/>
        <w:jc w:val="center"/>
        <w:rPr>
          <w:rFonts w:ascii="Times New Roman" w:hAnsi="Times New Roman" w:cs="Times New Roman"/>
          <w:b/>
          <w:sz w:val="24"/>
          <w:szCs w:val="24"/>
        </w:rPr>
      </w:pPr>
    </w:p>
    <w:p w:rsidR="00325B55" w:rsidRPr="001E6EA9" w:rsidRDefault="00325B55" w:rsidP="00325B55">
      <w:pPr>
        <w:snapToGrid w:val="0"/>
        <w:spacing w:after="0" w:line="216" w:lineRule="auto"/>
        <w:rPr>
          <w:rFonts w:ascii="Times New Roman" w:hAnsi="Times New Roman" w:cs="Times New Roman"/>
          <w:sz w:val="24"/>
          <w:szCs w:val="24"/>
        </w:rPr>
      </w:pPr>
      <w:r w:rsidRPr="001E6EA9">
        <w:rPr>
          <w:rFonts w:ascii="Times New Roman" w:hAnsi="Times New Roman" w:cs="Times New Roman"/>
          <w:sz w:val="24"/>
          <w:szCs w:val="24"/>
        </w:rPr>
        <w:t>Личностные результаты:</w:t>
      </w:r>
    </w:p>
    <w:p w:rsidR="00325B55" w:rsidRPr="001E6EA9" w:rsidRDefault="00325B55" w:rsidP="00325B55">
      <w:pPr>
        <w:snapToGrid w:val="0"/>
        <w:spacing w:after="0" w:line="216" w:lineRule="auto"/>
        <w:rPr>
          <w:rFonts w:ascii="Times New Roman" w:hAnsi="Times New Roman" w:cs="Times New Roman"/>
          <w:b/>
          <w:sz w:val="24"/>
          <w:szCs w:val="24"/>
        </w:rPr>
      </w:pPr>
    </w:p>
    <w:tbl>
      <w:tblPr>
        <w:tblW w:w="9796" w:type="dxa"/>
        <w:jc w:val="center"/>
        <w:tblInd w:w="296" w:type="dxa"/>
        <w:tblLayout w:type="fixed"/>
        <w:tblLook w:val="04A0"/>
      </w:tblPr>
      <w:tblGrid>
        <w:gridCol w:w="2560"/>
        <w:gridCol w:w="1985"/>
        <w:gridCol w:w="1905"/>
        <w:gridCol w:w="646"/>
        <w:gridCol w:w="2693"/>
        <w:gridCol w:w="7"/>
      </w:tblGrid>
      <w:tr w:rsidR="00325B55" w:rsidRPr="001E6EA9" w:rsidTr="008E53AA">
        <w:trPr>
          <w:jc w:val="center"/>
        </w:trPr>
        <w:tc>
          <w:tcPr>
            <w:tcW w:w="2560" w:type="dxa"/>
            <w:vMerge w:val="restart"/>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 xml:space="preserve">Компоненты </w:t>
            </w:r>
            <w:r w:rsidRPr="001E6EA9">
              <w:rPr>
                <w:rFonts w:ascii="Times New Roman" w:hAnsi="Times New Roman" w:cs="Times New Roman"/>
                <w:b/>
                <w:spacing w:val="-20"/>
                <w:sz w:val="24"/>
                <w:szCs w:val="24"/>
              </w:rPr>
              <w:t>ОД</w:t>
            </w:r>
          </w:p>
        </w:tc>
        <w:tc>
          <w:tcPr>
            <w:tcW w:w="7236" w:type="dxa"/>
            <w:gridSpan w:val="5"/>
            <w:tcBorders>
              <w:top w:val="single" w:sz="4" w:space="0" w:color="000000"/>
              <w:left w:val="single" w:sz="4" w:space="0" w:color="000000"/>
              <w:bottom w:val="single" w:sz="4" w:space="0" w:color="000000"/>
              <w:right w:val="single" w:sz="4" w:space="0" w:color="000000"/>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Вид оценки</w:t>
            </w:r>
          </w:p>
        </w:tc>
      </w:tr>
      <w:tr w:rsidR="00325B55" w:rsidRPr="001E6EA9" w:rsidTr="008E53AA">
        <w:trPr>
          <w:trHeight w:val="263"/>
          <w:jc w:val="center"/>
        </w:trPr>
        <w:tc>
          <w:tcPr>
            <w:tcW w:w="2560" w:type="dxa"/>
            <w:vMerge/>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p>
        </w:tc>
        <w:tc>
          <w:tcPr>
            <w:tcW w:w="1985" w:type="dxa"/>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Текущая</w:t>
            </w:r>
          </w:p>
        </w:tc>
        <w:tc>
          <w:tcPr>
            <w:tcW w:w="2551" w:type="dxa"/>
            <w:gridSpan w:val="2"/>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Промежуточная</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Итоговая</w:t>
            </w:r>
          </w:p>
        </w:tc>
      </w:tr>
      <w:tr w:rsidR="00325B55" w:rsidRPr="001E6EA9" w:rsidTr="008E53AA">
        <w:trPr>
          <w:trHeight w:val="654"/>
          <w:jc w:val="center"/>
        </w:trPr>
        <w:tc>
          <w:tcPr>
            <w:tcW w:w="2560" w:type="dxa"/>
            <w:tcBorders>
              <w:top w:val="single" w:sz="4" w:space="0" w:color="000000"/>
              <w:left w:val="single" w:sz="4" w:space="0" w:color="000000"/>
              <w:bottom w:val="single" w:sz="4" w:space="0" w:color="000000"/>
              <w:right w:val="nil"/>
            </w:tcBorders>
            <w:hideMark/>
          </w:tcPr>
          <w:p w:rsidR="00325B55" w:rsidRPr="001E6EA9" w:rsidRDefault="00325B55" w:rsidP="008E53AA">
            <w:pPr>
              <w:snapToGrid w:val="0"/>
              <w:spacing w:after="0" w:line="228"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Цель</w:t>
            </w:r>
          </w:p>
        </w:tc>
        <w:tc>
          <w:tcPr>
            <w:tcW w:w="7236" w:type="dxa"/>
            <w:gridSpan w:val="5"/>
            <w:tcBorders>
              <w:top w:val="single" w:sz="4" w:space="0" w:color="000000"/>
              <w:left w:val="single" w:sz="4" w:space="0" w:color="000000"/>
              <w:bottom w:val="nil"/>
              <w:right w:val="single" w:sz="4" w:space="0" w:color="000000"/>
            </w:tcBorders>
            <w:hideMark/>
          </w:tcPr>
          <w:p w:rsidR="00325B55" w:rsidRPr="001E6EA9" w:rsidRDefault="00325B55" w:rsidP="008E53AA">
            <w:pPr>
              <w:snapToGrid w:val="0"/>
              <w:spacing w:after="0" w:line="216" w:lineRule="auto"/>
              <w:jc w:val="both"/>
              <w:rPr>
                <w:rFonts w:ascii="Times New Roman" w:eastAsia="Times New Roman" w:hAnsi="Times New Roman" w:cs="Times New Roman"/>
                <w:spacing w:val="-2"/>
                <w:sz w:val="24"/>
                <w:szCs w:val="24"/>
                <w:lang w:eastAsia="ar-SA"/>
              </w:rPr>
            </w:pPr>
            <w:r w:rsidRPr="001E6EA9">
              <w:rPr>
                <w:rFonts w:ascii="Times New Roman" w:hAnsi="Times New Roman" w:cs="Times New Roman"/>
                <w:sz w:val="24"/>
                <w:szCs w:val="24"/>
              </w:rPr>
              <w:t xml:space="preserve">Оценка сформированности личностных </w:t>
            </w:r>
            <w:r w:rsidRPr="001E6EA9">
              <w:rPr>
                <w:rFonts w:ascii="Times New Roman" w:hAnsi="Times New Roman" w:cs="Times New Roman"/>
                <w:bCs/>
                <w:sz w:val="24"/>
                <w:szCs w:val="24"/>
              </w:rPr>
              <w:t>УУД</w:t>
            </w:r>
            <w:r w:rsidRPr="001E6EA9">
              <w:rPr>
                <w:rFonts w:ascii="Times New Roman" w:hAnsi="Times New Roman" w:cs="Times New Roman"/>
                <w:sz w:val="24"/>
                <w:szCs w:val="24"/>
              </w:rPr>
              <w:t xml:space="preserve"> на данном этапе обучения в соответствии с требованиями к планируемым личностным результатам освоения междисциплинарной </w:t>
            </w:r>
            <w:r w:rsidRPr="001E6EA9">
              <w:rPr>
                <w:rFonts w:ascii="Times New Roman" w:hAnsi="Times New Roman" w:cs="Times New Roman"/>
                <w:spacing w:val="-2"/>
                <w:sz w:val="24"/>
                <w:szCs w:val="24"/>
              </w:rPr>
              <w:t>программы формирования УУД.</w:t>
            </w:r>
          </w:p>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Направленность на решение задачи оптимизации личностного развития обучающихся.</w:t>
            </w:r>
          </w:p>
        </w:tc>
      </w:tr>
      <w:tr w:rsidR="00325B55" w:rsidRPr="001E6EA9" w:rsidTr="008E53AA">
        <w:trPr>
          <w:trHeight w:val="91"/>
          <w:jc w:val="center"/>
        </w:trPr>
        <w:tc>
          <w:tcPr>
            <w:tcW w:w="2560" w:type="dxa"/>
            <w:vMerge w:val="restart"/>
            <w:tcBorders>
              <w:top w:val="single" w:sz="4" w:space="0" w:color="000000"/>
              <w:left w:val="single" w:sz="4" w:space="0" w:color="000000"/>
              <w:bottom w:val="single" w:sz="4" w:space="0" w:color="000000"/>
              <w:right w:val="nil"/>
            </w:tcBorders>
            <w:hideMark/>
          </w:tcPr>
          <w:p w:rsidR="00325B55" w:rsidRPr="001E6EA9" w:rsidRDefault="00325B55" w:rsidP="008E53AA">
            <w:pPr>
              <w:snapToGrid w:val="0"/>
              <w:spacing w:line="228"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Объект</w:t>
            </w:r>
          </w:p>
        </w:tc>
        <w:tc>
          <w:tcPr>
            <w:tcW w:w="4536" w:type="dxa"/>
            <w:gridSpan w:val="3"/>
            <w:tcBorders>
              <w:top w:val="single" w:sz="4" w:space="0" w:color="000000"/>
              <w:left w:val="single" w:sz="4" w:space="0" w:color="000000"/>
              <w:bottom w:val="dashed" w:sz="4" w:space="0" w:color="auto"/>
              <w:right w:val="single" w:sz="4" w:space="0" w:color="000000"/>
            </w:tcBorders>
            <w:vAlign w:val="center"/>
            <w:hideMark/>
          </w:tcPr>
          <w:p w:rsidR="00325B55" w:rsidRPr="001E6EA9" w:rsidRDefault="00325B55" w:rsidP="008E53AA">
            <w:pPr>
              <w:snapToGrid w:val="0"/>
              <w:spacing w:after="0" w:line="216" w:lineRule="auto"/>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Процесс формирования</w:t>
            </w:r>
          </w:p>
        </w:tc>
        <w:tc>
          <w:tcPr>
            <w:tcW w:w="2700" w:type="dxa"/>
            <w:gridSpan w:val="2"/>
            <w:tcBorders>
              <w:top w:val="single" w:sz="4" w:space="0" w:color="000000"/>
              <w:left w:val="single" w:sz="4" w:space="0" w:color="000000"/>
              <w:bottom w:val="dashed" w:sz="4" w:space="0" w:color="auto"/>
              <w:right w:val="single" w:sz="4" w:space="0" w:color="000000"/>
            </w:tcBorders>
            <w:vAlign w:val="center"/>
            <w:hideMark/>
          </w:tcPr>
          <w:p w:rsidR="00325B55" w:rsidRPr="001E6EA9" w:rsidRDefault="00325B55" w:rsidP="008E53AA">
            <w:pPr>
              <w:snapToGrid w:val="0"/>
              <w:spacing w:after="0" w:line="216" w:lineRule="auto"/>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Уровень сформированности</w:t>
            </w:r>
          </w:p>
        </w:tc>
      </w:tr>
      <w:tr w:rsidR="00325B55" w:rsidRPr="001E6EA9" w:rsidTr="008E53AA">
        <w:trPr>
          <w:jc w:val="center"/>
        </w:trPr>
        <w:tc>
          <w:tcPr>
            <w:tcW w:w="2560" w:type="dxa"/>
            <w:vMerge/>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p>
        </w:tc>
        <w:tc>
          <w:tcPr>
            <w:tcW w:w="7236" w:type="dxa"/>
            <w:gridSpan w:val="5"/>
            <w:tcBorders>
              <w:top w:val="dashed" w:sz="4" w:space="0" w:color="auto"/>
              <w:left w:val="single" w:sz="4" w:space="0" w:color="000000"/>
              <w:bottom w:val="single" w:sz="4" w:space="0" w:color="000000"/>
              <w:right w:val="single" w:sz="4" w:space="0" w:color="000000"/>
            </w:tcBorders>
            <w:hideMark/>
          </w:tcPr>
          <w:p w:rsidR="00325B55" w:rsidRPr="001E6EA9" w:rsidRDefault="00325B55" w:rsidP="008E53AA">
            <w:pPr>
              <w:snapToGrid w:val="0"/>
              <w:spacing w:after="0" w:line="216" w:lineRule="auto"/>
              <w:rPr>
                <w:rFonts w:ascii="Times New Roman" w:eastAsia="Times New Roman" w:hAnsi="Times New Roman" w:cs="Times New Roman"/>
                <w:spacing w:val="-6"/>
                <w:sz w:val="24"/>
                <w:szCs w:val="24"/>
                <w:lang w:eastAsia="ar-SA"/>
              </w:rPr>
            </w:pPr>
            <w:r w:rsidRPr="001E6EA9">
              <w:rPr>
                <w:rFonts w:ascii="Times New Roman" w:hAnsi="Times New Roman" w:cs="Times New Roman"/>
                <w:sz w:val="24"/>
                <w:szCs w:val="24"/>
              </w:rPr>
              <w:t xml:space="preserve">личностных УУД: </w:t>
            </w:r>
            <w:r w:rsidRPr="001E6EA9">
              <w:rPr>
                <w:rFonts w:ascii="Times New Roman" w:hAnsi="Times New Roman" w:cs="Times New Roman"/>
                <w:spacing w:val="-6"/>
                <w:sz w:val="24"/>
                <w:szCs w:val="24"/>
              </w:rPr>
              <w:t>самоопределения, смыслообразования, нравственно-этической ориентации.</w:t>
            </w:r>
          </w:p>
        </w:tc>
      </w:tr>
      <w:tr w:rsidR="00325B55" w:rsidRPr="001E6EA9" w:rsidTr="008E53AA">
        <w:trPr>
          <w:jc w:val="center"/>
        </w:trPr>
        <w:tc>
          <w:tcPr>
            <w:tcW w:w="2560" w:type="dxa"/>
            <w:tcBorders>
              <w:top w:val="single" w:sz="4" w:space="0" w:color="000000"/>
              <w:left w:val="single" w:sz="4" w:space="0" w:color="000000"/>
              <w:bottom w:val="single" w:sz="4" w:space="0" w:color="000000"/>
              <w:right w:val="nil"/>
            </w:tcBorders>
            <w:hideMark/>
          </w:tcPr>
          <w:p w:rsidR="00325B55" w:rsidRPr="001E6EA9" w:rsidRDefault="00325B55" w:rsidP="008E53AA">
            <w:pPr>
              <w:snapToGrid w:val="0"/>
              <w:spacing w:after="0" w:line="228"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Процедуры</w:t>
            </w:r>
          </w:p>
        </w:tc>
        <w:tc>
          <w:tcPr>
            <w:tcW w:w="7236" w:type="dxa"/>
            <w:gridSpan w:val="5"/>
            <w:tcBorders>
              <w:top w:val="single" w:sz="4" w:space="0" w:color="000000"/>
              <w:left w:val="single" w:sz="4" w:space="0" w:color="000000"/>
              <w:bottom w:val="single" w:sz="4" w:space="0" w:color="000000"/>
              <w:right w:val="single" w:sz="4" w:space="0" w:color="000000"/>
            </w:tcBorders>
          </w:tcPr>
          <w:p w:rsidR="00325B55" w:rsidRPr="001E6EA9" w:rsidRDefault="00325B55" w:rsidP="008E53AA">
            <w:pPr>
              <w:autoSpaceDE w:val="0"/>
              <w:autoSpaceDN w:val="0"/>
              <w:adjustRightIn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iCs/>
                <w:sz w:val="24"/>
                <w:szCs w:val="24"/>
              </w:rPr>
              <w:t>Внешние неперсонифицированные мониторинговые исследования.</w:t>
            </w:r>
          </w:p>
          <w:p w:rsidR="00325B55" w:rsidRPr="001E6EA9" w:rsidRDefault="00325B55" w:rsidP="008E53AA">
            <w:pPr>
              <w:snapToGrid w:val="0"/>
              <w:spacing w:after="0" w:line="216" w:lineRule="auto"/>
              <w:jc w:val="both"/>
              <w:rPr>
                <w:rFonts w:ascii="Times New Roman" w:hAnsi="Times New Roman" w:cs="Times New Roman"/>
                <w:sz w:val="24"/>
                <w:szCs w:val="24"/>
              </w:rPr>
            </w:pPr>
            <w:r w:rsidRPr="001E6EA9">
              <w:rPr>
                <w:rFonts w:ascii="Times New Roman" w:hAnsi="Times New Roman" w:cs="Times New Roman"/>
                <w:sz w:val="24"/>
                <w:szCs w:val="24"/>
              </w:rPr>
              <w:t>Наблюдение за формированием личностных качеств обучающихся.</w:t>
            </w:r>
          </w:p>
          <w:p w:rsidR="00325B55" w:rsidRPr="001E6EA9" w:rsidRDefault="00325B55" w:rsidP="008E53AA">
            <w:pPr>
              <w:snapToGrid w:val="0"/>
              <w:spacing w:after="0" w:line="216"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Диагностика сформированности личностных качеств учащегося может осуществляться учителем (и/или педагогом-психологом). </w:t>
            </w:r>
          </w:p>
          <w:p w:rsidR="00325B55" w:rsidRPr="001E6EA9" w:rsidRDefault="00325B55" w:rsidP="008E53AA">
            <w:pPr>
              <w:snapToGrid w:val="0"/>
              <w:spacing w:after="0" w:line="216"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При этом учитывается, что личностные результаты не подлежат персонифицированной оценке и не выносятся на итоговую оценку. </w:t>
            </w:r>
          </w:p>
          <w:p w:rsidR="00325B55" w:rsidRPr="001E6EA9" w:rsidRDefault="00325B55" w:rsidP="008E53AA">
            <w:pPr>
              <w:snapToGrid w:val="0"/>
              <w:spacing w:after="0" w:line="216" w:lineRule="auto"/>
              <w:jc w:val="both"/>
              <w:rPr>
                <w:rFonts w:ascii="Times New Roman" w:hAnsi="Times New Roman" w:cs="Times New Roman"/>
                <w:sz w:val="24"/>
                <w:szCs w:val="24"/>
              </w:rPr>
            </w:pPr>
            <w:r w:rsidRPr="001E6EA9">
              <w:rPr>
                <w:rFonts w:ascii="Times New Roman" w:hAnsi="Times New Roman" w:cs="Times New Roman"/>
                <w:sz w:val="24"/>
                <w:szCs w:val="24"/>
              </w:rPr>
              <w:t>Устный опрос, письменный опрос (самостоятельная работа).</w:t>
            </w:r>
          </w:p>
          <w:p w:rsidR="00325B55" w:rsidRPr="001E6EA9" w:rsidRDefault="00325B55" w:rsidP="008E53AA">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Методика изучения мотивации обучения школьников при переходе из начальных классов в средние по методике М.Р. Гинзбурга «Изучение </w:t>
            </w:r>
            <w:r w:rsidRPr="001E6EA9">
              <w:rPr>
                <w:rFonts w:ascii="Times New Roman" w:hAnsi="Times New Roman" w:cs="Times New Roman"/>
                <w:bCs/>
                <w:sz w:val="24"/>
                <w:szCs w:val="24"/>
              </w:rPr>
              <w:t xml:space="preserve">учебной </w:t>
            </w:r>
            <w:r w:rsidRPr="001E6EA9">
              <w:rPr>
                <w:rFonts w:ascii="Times New Roman" w:hAnsi="Times New Roman" w:cs="Times New Roman"/>
                <w:sz w:val="24"/>
                <w:szCs w:val="24"/>
              </w:rPr>
              <w:t>мотивации» (личностные УУД).</w:t>
            </w:r>
          </w:p>
        </w:tc>
      </w:tr>
      <w:tr w:rsidR="00325B55" w:rsidRPr="001E6EA9" w:rsidTr="008E53AA">
        <w:trPr>
          <w:trHeight w:val="1070"/>
          <w:jc w:val="center"/>
        </w:trPr>
        <w:tc>
          <w:tcPr>
            <w:tcW w:w="2560" w:type="dxa"/>
            <w:vMerge w:val="restart"/>
            <w:tcBorders>
              <w:top w:val="single" w:sz="4" w:space="0" w:color="000000"/>
              <w:left w:val="single" w:sz="4" w:space="0" w:color="000000"/>
              <w:bottom w:val="single" w:sz="4" w:space="0" w:color="auto"/>
              <w:right w:val="single" w:sz="4" w:space="0" w:color="auto"/>
            </w:tcBorders>
            <w:hideMark/>
          </w:tcPr>
          <w:p w:rsidR="00325B55" w:rsidRPr="001E6EA9" w:rsidRDefault="00325B55" w:rsidP="008E53AA">
            <w:pPr>
              <w:snapToGrid w:val="0"/>
              <w:spacing w:after="0" w:line="228"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Технологии, методики,</w:t>
            </w:r>
          </w:p>
          <w:p w:rsidR="00325B55" w:rsidRPr="001E6EA9" w:rsidRDefault="00325B55" w:rsidP="008E53AA">
            <w:pPr>
              <w:snapToGrid w:val="0"/>
              <w:spacing w:after="0" w:line="228"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методы, приемы</w:t>
            </w:r>
          </w:p>
        </w:tc>
        <w:tc>
          <w:tcPr>
            <w:tcW w:w="7236" w:type="dxa"/>
            <w:gridSpan w:val="5"/>
            <w:tcBorders>
              <w:top w:val="single" w:sz="4" w:space="0" w:color="000000"/>
              <w:left w:val="single" w:sz="4" w:space="0" w:color="auto"/>
              <w:bottom w:val="dashed" w:sz="4" w:space="0" w:color="auto"/>
              <w:right w:val="single" w:sz="4" w:space="0" w:color="000000"/>
            </w:tcBorders>
            <w:hideMark/>
          </w:tcPr>
          <w:p w:rsidR="00325B55" w:rsidRPr="001E6EA9" w:rsidRDefault="00325B55" w:rsidP="008E53AA">
            <w:pPr>
              <w:snapToGrid w:val="0"/>
              <w:spacing w:after="0" w:line="216" w:lineRule="auto"/>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«Оценка без отметки» (Г.А. Цукерман).</w:t>
            </w:r>
          </w:p>
          <w:p w:rsidR="00325B55" w:rsidRPr="001E6EA9" w:rsidRDefault="00325B55" w:rsidP="008E53AA">
            <w:pPr>
              <w:snapToGrid w:val="0"/>
              <w:spacing w:after="0" w:line="216" w:lineRule="auto"/>
              <w:rPr>
                <w:rFonts w:ascii="Times New Roman" w:hAnsi="Times New Roman" w:cs="Times New Roman"/>
                <w:sz w:val="24"/>
                <w:szCs w:val="24"/>
              </w:rPr>
            </w:pPr>
            <w:r w:rsidRPr="001E6EA9">
              <w:rPr>
                <w:rFonts w:ascii="Times New Roman" w:hAnsi="Times New Roman" w:cs="Times New Roman"/>
                <w:sz w:val="24"/>
                <w:szCs w:val="24"/>
              </w:rPr>
              <w:t>«Педагогическая технология формирования самоконтроля и самооценки» (А.Б. Воронцов).</w:t>
            </w:r>
          </w:p>
          <w:p w:rsidR="00325B55" w:rsidRPr="001E6EA9" w:rsidRDefault="00325B55" w:rsidP="008E53AA">
            <w:pPr>
              <w:snapToGrid w:val="0"/>
              <w:spacing w:after="0" w:line="216" w:lineRule="auto"/>
              <w:rPr>
                <w:rFonts w:ascii="Times New Roman" w:hAnsi="Times New Roman" w:cs="Times New Roman"/>
                <w:sz w:val="24"/>
                <w:szCs w:val="24"/>
              </w:rPr>
            </w:pPr>
            <w:r w:rsidRPr="001E6EA9">
              <w:rPr>
                <w:rFonts w:ascii="Times New Roman" w:hAnsi="Times New Roman" w:cs="Times New Roman"/>
                <w:sz w:val="24"/>
                <w:szCs w:val="24"/>
              </w:rPr>
              <w:t>Модифицированный вариант анкеты школьной мотивации Н.Г. Лускановой (личностные УУД).</w:t>
            </w:r>
          </w:p>
          <w:p w:rsidR="00325B55" w:rsidRPr="001E6EA9" w:rsidRDefault="00325B55" w:rsidP="008E53AA">
            <w:pPr>
              <w:snapToGrid w:val="0"/>
              <w:spacing w:after="0" w:line="216" w:lineRule="auto"/>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 xml:space="preserve"> «Технология оценивания образовательных достижений» (Д.Д. Данилов и др.). и другие.</w:t>
            </w:r>
          </w:p>
        </w:tc>
      </w:tr>
      <w:tr w:rsidR="00325B55" w:rsidRPr="001E6EA9" w:rsidTr="008E53AA">
        <w:trPr>
          <w:trHeight w:val="710"/>
          <w:jc w:val="center"/>
        </w:trPr>
        <w:tc>
          <w:tcPr>
            <w:tcW w:w="2560" w:type="dxa"/>
            <w:vMerge/>
            <w:tcBorders>
              <w:top w:val="single" w:sz="4" w:space="0" w:color="000000"/>
              <w:left w:val="single" w:sz="4" w:space="0" w:color="000000"/>
              <w:bottom w:val="single" w:sz="4" w:space="0" w:color="auto"/>
              <w:right w:val="single" w:sz="4" w:space="0" w:color="auto"/>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p>
        </w:tc>
        <w:tc>
          <w:tcPr>
            <w:tcW w:w="7236" w:type="dxa"/>
            <w:gridSpan w:val="5"/>
            <w:tcBorders>
              <w:top w:val="dashed" w:sz="4" w:space="0" w:color="auto"/>
              <w:left w:val="single" w:sz="4" w:space="0" w:color="auto"/>
              <w:bottom w:val="single" w:sz="4" w:space="0" w:color="auto"/>
              <w:right w:val="single" w:sz="4" w:space="0" w:color="auto"/>
            </w:tcBorders>
            <w:hideMark/>
          </w:tcPr>
          <w:p w:rsidR="00325B55" w:rsidRPr="001E6EA9" w:rsidRDefault="00325B55" w:rsidP="00E92E7F">
            <w:pPr>
              <w:pStyle w:val="a5"/>
              <w:numPr>
                <w:ilvl w:val="0"/>
                <w:numId w:val="112"/>
              </w:numPr>
              <w:tabs>
                <w:tab w:val="left" w:pos="128"/>
              </w:tabs>
              <w:suppressAutoHyphens/>
              <w:overflowPunct/>
              <w:autoSpaceDE/>
              <w:autoSpaceDN/>
              <w:adjustRightInd/>
              <w:snapToGrid w:val="0"/>
              <w:spacing w:line="216" w:lineRule="auto"/>
              <w:ind w:left="0" w:firstLine="0"/>
              <w:contextualSpacing/>
              <w:textAlignment w:val="auto"/>
            </w:pPr>
            <w:r w:rsidRPr="001E6EA9">
              <w:rPr>
                <w:spacing w:val="-2"/>
              </w:rPr>
              <w:t>оценочные суждения учителя (учащихся) (письменные и устные), харак-</w:t>
            </w:r>
            <w:r w:rsidRPr="001E6EA9">
              <w:t xml:space="preserve">теризующие </w:t>
            </w:r>
            <w:r w:rsidRPr="001E6EA9">
              <w:rPr>
                <w:rFonts w:eastAsia="Calibri"/>
                <w:lang w:eastAsia="en-US"/>
              </w:rPr>
              <w:t>положительные качества личности обучающихся</w:t>
            </w:r>
            <w:r w:rsidRPr="001E6EA9">
              <w:t xml:space="preserve"> и их действия;</w:t>
            </w:r>
          </w:p>
          <w:p w:rsidR="00325B55" w:rsidRPr="001E6EA9" w:rsidRDefault="00325B55" w:rsidP="00E92E7F">
            <w:pPr>
              <w:numPr>
                <w:ilvl w:val="0"/>
                <w:numId w:val="112"/>
              </w:numPr>
              <w:tabs>
                <w:tab w:val="left" w:pos="128"/>
              </w:tabs>
              <w:snapToGrid w:val="0"/>
              <w:spacing w:after="0" w:line="216" w:lineRule="auto"/>
              <w:ind w:left="0" w:firstLine="0"/>
              <w:contextualSpacing/>
              <w:rPr>
                <w:rFonts w:ascii="Times New Roman" w:hAnsi="Times New Roman" w:cs="Times New Roman"/>
                <w:sz w:val="24"/>
                <w:szCs w:val="24"/>
              </w:rPr>
            </w:pPr>
            <w:r w:rsidRPr="001E6EA9">
              <w:rPr>
                <w:rFonts w:ascii="Times New Roman" w:hAnsi="Times New Roman" w:cs="Times New Roman"/>
                <w:sz w:val="24"/>
                <w:szCs w:val="24"/>
              </w:rPr>
              <w:t>рефлексивные сочинения.</w:t>
            </w:r>
          </w:p>
        </w:tc>
      </w:tr>
      <w:tr w:rsidR="00325B55" w:rsidRPr="001E6EA9" w:rsidTr="008E53AA">
        <w:trPr>
          <w:trHeight w:val="710"/>
          <w:jc w:val="center"/>
        </w:trPr>
        <w:tc>
          <w:tcPr>
            <w:tcW w:w="2560" w:type="dxa"/>
            <w:tcBorders>
              <w:top w:val="single" w:sz="4" w:space="0" w:color="000000"/>
              <w:left w:val="single" w:sz="4" w:space="0" w:color="000000"/>
              <w:bottom w:val="single" w:sz="4" w:space="0" w:color="auto"/>
              <w:right w:val="single" w:sz="4" w:space="0" w:color="auto"/>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Инструментарий</w:t>
            </w:r>
          </w:p>
        </w:tc>
        <w:tc>
          <w:tcPr>
            <w:tcW w:w="7236" w:type="dxa"/>
            <w:gridSpan w:val="5"/>
            <w:tcBorders>
              <w:top w:val="dashed" w:sz="4" w:space="0" w:color="auto"/>
              <w:left w:val="single" w:sz="4" w:space="0" w:color="auto"/>
              <w:bottom w:val="single" w:sz="4" w:space="0" w:color="auto"/>
              <w:right w:val="single" w:sz="4" w:space="0" w:color="auto"/>
            </w:tcBorders>
            <w:hideMark/>
          </w:tcPr>
          <w:p w:rsidR="00325B55" w:rsidRPr="001E6EA9" w:rsidRDefault="00325B55" w:rsidP="008E53AA">
            <w:pPr>
              <w:tabs>
                <w:tab w:val="left" w:pos="9372"/>
              </w:tabs>
              <w:autoSpaceDE w:val="0"/>
              <w:autoSpaceDN w:val="0"/>
              <w:adjustRightInd w:val="0"/>
              <w:spacing w:after="0" w:line="240" w:lineRule="auto"/>
              <w:jc w:val="both"/>
              <w:rPr>
                <w:rFonts w:ascii="Times New Roman" w:eastAsia="Times New Roman" w:hAnsi="Times New Roman" w:cs="Times New Roman"/>
                <w:color w:val="000000"/>
                <w:spacing w:val="-2"/>
                <w:sz w:val="24"/>
                <w:szCs w:val="24"/>
                <w:lang w:eastAsia="ar-SA"/>
              </w:rPr>
            </w:pPr>
            <w:r w:rsidRPr="001E6EA9">
              <w:rPr>
                <w:rFonts w:ascii="Times New Roman" w:hAnsi="Times New Roman" w:cs="Times New Roman"/>
                <w:color w:val="000000"/>
                <w:spacing w:val="-2"/>
                <w:sz w:val="24"/>
                <w:szCs w:val="24"/>
              </w:rPr>
              <w:t>1.Диагностическая работа, включающая задания на оценку поступков, обозначение своей жизненной позиции и т.д.</w:t>
            </w:r>
          </w:p>
          <w:p w:rsidR="00325B55" w:rsidRPr="001E6EA9" w:rsidRDefault="00325B55" w:rsidP="008E53AA">
            <w:pPr>
              <w:tabs>
                <w:tab w:val="left" w:pos="9372"/>
              </w:tabs>
              <w:autoSpaceDE w:val="0"/>
              <w:autoSpaceDN w:val="0"/>
              <w:adjustRightInd w:val="0"/>
              <w:spacing w:after="0" w:line="240" w:lineRule="auto"/>
              <w:jc w:val="both"/>
              <w:rPr>
                <w:rFonts w:ascii="Times New Roman" w:hAnsi="Times New Roman" w:cs="Times New Roman"/>
                <w:color w:val="000000"/>
                <w:spacing w:val="-2"/>
                <w:sz w:val="24"/>
                <w:szCs w:val="24"/>
              </w:rPr>
            </w:pPr>
            <w:r w:rsidRPr="001E6EA9">
              <w:rPr>
                <w:rFonts w:ascii="Times New Roman" w:hAnsi="Times New Roman" w:cs="Times New Roman"/>
                <w:color w:val="000000"/>
                <w:spacing w:val="-2"/>
                <w:sz w:val="24"/>
                <w:szCs w:val="24"/>
              </w:rPr>
              <w:t>2.Наблюдение</w:t>
            </w:r>
          </w:p>
          <w:p w:rsidR="00325B55" w:rsidRPr="001E6EA9" w:rsidRDefault="00325B55" w:rsidP="008E53AA">
            <w:pPr>
              <w:tabs>
                <w:tab w:val="left" w:pos="9372"/>
              </w:tabs>
              <w:autoSpaceDE w:val="0"/>
              <w:autoSpaceDN w:val="0"/>
              <w:adjustRightInd w:val="0"/>
              <w:spacing w:after="0" w:line="240" w:lineRule="auto"/>
              <w:jc w:val="both"/>
              <w:rPr>
                <w:rFonts w:ascii="Times New Roman" w:hAnsi="Times New Roman" w:cs="Times New Roman"/>
                <w:color w:val="000000"/>
                <w:spacing w:val="-2"/>
                <w:sz w:val="24"/>
                <w:szCs w:val="24"/>
              </w:rPr>
            </w:pPr>
            <w:r w:rsidRPr="001E6EA9">
              <w:rPr>
                <w:rFonts w:ascii="Times New Roman" w:hAnsi="Times New Roman" w:cs="Times New Roman"/>
                <w:color w:val="000000"/>
                <w:spacing w:val="-2"/>
                <w:sz w:val="24"/>
                <w:szCs w:val="24"/>
              </w:rPr>
              <w:t>3.Анетирование</w:t>
            </w:r>
          </w:p>
          <w:p w:rsidR="00325B55" w:rsidRPr="001E6EA9" w:rsidRDefault="00325B55" w:rsidP="008E53AA">
            <w:pPr>
              <w:pStyle w:val="a5"/>
              <w:tabs>
                <w:tab w:val="left" w:pos="128"/>
              </w:tabs>
              <w:snapToGrid w:val="0"/>
              <w:spacing w:line="216" w:lineRule="auto"/>
              <w:ind w:left="0"/>
              <w:rPr>
                <w:spacing w:val="-2"/>
              </w:rPr>
            </w:pPr>
            <w:r w:rsidRPr="001E6EA9">
              <w:rPr>
                <w:color w:val="000000"/>
                <w:spacing w:val="-2"/>
              </w:rPr>
              <w:t>4. Интервью</w:t>
            </w:r>
          </w:p>
        </w:tc>
      </w:tr>
      <w:tr w:rsidR="00325B55" w:rsidRPr="001E6EA9" w:rsidTr="008E53AA">
        <w:trPr>
          <w:gridAfter w:val="1"/>
          <w:wAfter w:w="7" w:type="dxa"/>
          <w:cantSplit/>
          <w:trHeight w:val="1023"/>
          <w:jc w:val="center"/>
        </w:trPr>
        <w:tc>
          <w:tcPr>
            <w:tcW w:w="2560" w:type="dxa"/>
            <w:tcBorders>
              <w:top w:val="single" w:sz="4" w:space="0" w:color="000000"/>
              <w:left w:val="single" w:sz="4" w:space="0" w:color="auto"/>
              <w:bottom w:val="nil"/>
              <w:right w:val="nil"/>
            </w:tcBorders>
            <w:vAlign w:val="center"/>
            <w:hideMark/>
          </w:tcPr>
          <w:p w:rsidR="00325B55" w:rsidRPr="001E6EA9" w:rsidRDefault="00325B55" w:rsidP="008E53AA">
            <w:pPr>
              <w:snapToGrid w:val="0"/>
              <w:spacing w:after="0" w:line="228"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КИМы</w:t>
            </w:r>
          </w:p>
        </w:tc>
        <w:tc>
          <w:tcPr>
            <w:tcW w:w="3890" w:type="dxa"/>
            <w:gridSpan w:val="2"/>
            <w:tcBorders>
              <w:top w:val="single" w:sz="4" w:space="0" w:color="000000"/>
              <w:left w:val="single" w:sz="4" w:space="0" w:color="000000"/>
              <w:bottom w:val="nil"/>
              <w:right w:val="single" w:sz="4" w:space="0" w:color="000000"/>
            </w:tcBorders>
            <w:hideMark/>
          </w:tcPr>
          <w:p w:rsidR="00325B55" w:rsidRPr="001E6EA9" w:rsidRDefault="00325B55" w:rsidP="00E92E7F">
            <w:pPr>
              <w:pStyle w:val="a5"/>
              <w:numPr>
                <w:ilvl w:val="0"/>
                <w:numId w:val="112"/>
              </w:numPr>
              <w:tabs>
                <w:tab w:val="left" w:pos="176"/>
              </w:tabs>
              <w:suppressAutoHyphens/>
              <w:overflowPunct/>
              <w:autoSpaceDE/>
              <w:autoSpaceDN/>
              <w:adjustRightInd/>
              <w:snapToGrid w:val="0"/>
              <w:spacing w:line="216" w:lineRule="auto"/>
              <w:ind w:left="0" w:firstLine="0"/>
              <w:contextualSpacing/>
              <w:jc w:val="both"/>
              <w:textAlignment w:val="auto"/>
            </w:pPr>
            <w:r w:rsidRPr="001E6EA9">
              <w:t>задания (вопросы) для формирования</w:t>
            </w:r>
            <w:r w:rsidRPr="001E6EA9">
              <w:rPr>
                <w:spacing w:val="-2"/>
              </w:rPr>
              <w:t xml:space="preserve"> личностных</w:t>
            </w:r>
            <w:r w:rsidRPr="001E6EA9">
              <w:t xml:space="preserve"> </w:t>
            </w:r>
            <w:r w:rsidRPr="001E6EA9">
              <w:rPr>
                <w:spacing w:val="-6"/>
              </w:rPr>
              <w:t>УУД (достижения планируемых личностных результатов).</w:t>
            </w:r>
          </w:p>
        </w:tc>
        <w:tc>
          <w:tcPr>
            <w:tcW w:w="3339" w:type="dxa"/>
            <w:gridSpan w:val="2"/>
            <w:tcBorders>
              <w:top w:val="single" w:sz="4" w:space="0" w:color="000000"/>
              <w:left w:val="single" w:sz="4" w:space="0" w:color="000000"/>
              <w:bottom w:val="nil"/>
              <w:right w:val="single" w:sz="4" w:space="0" w:color="000000"/>
            </w:tcBorders>
            <w:hideMark/>
          </w:tcPr>
          <w:p w:rsidR="00325B55" w:rsidRPr="001E6EA9" w:rsidRDefault="00325B55" w:rsidP="00E92E7F">
            <w:pPr>
              <w:numPr>
                <w:ilvl w:val="0"/>
                <w:numId w:val="112"/>
              </w:numPr>
              <w:tabs>
                <w:tab w:val="left" w:pos="176"/>
              </w:tabs>
              <w:snapToGrid w:val="0"/>
              <w:spacing w:after="0" w:line="216" w:lineRule="auto"/>
              <w:ind w:left="0" w:firstLine="0"/>
              <w:contextualSpacing/>
              <w:jc w:val="both"/>
              <w:rPr>
                <w:rFonts w:ascii="Times New Roman" w:hAnsi="Times New Roman" w:cs="Times New Roman"/>
                <w:sz w:val="24"/>
                <w:szCs w:val="24"/>
              </w:rPr>
            </w:pPr>
            <w:r w:rsidRPr="001E6EA9">
              <w:rPr>
                <w:rFonts w:ascii="Times New Roman" w:hAnsi="Times New Roman" w:cs="Times New Roman"/>
                <w:sz w:val="24"/>
                <w:szCs w:val="24"/>
              </w:rPr>
              <w:t>тесты (и т.п.) для изучения личностных сфер учащегося (лич-ностных результатов).</w:t>
            </w:r>
          </w:p>
        </w:tc>
      </w:tr>
      <w:tr w:rsidR="00325B55" w:rsidRPr="001E6EA9" w:rsidTr="008E53AA">
        <w:trPr>
          <w:gridAfter w:val="1"/>
          <w:wAfter w:w="7" w:type="dxa"/>
          <w:cantSplit/>
          <w:trHeight w:val="1134"/>
          <w:jc w:val="center"/>
        </w:trPr>
        <w:tc>
          <w:tcPr>
            <w:tcW w:w="2560" w:type="dxa"/>
            <w:tcBorders>
              <w:top w:val="dashed" w:sz="4" w:space="0" w:color="auto"/>
              <w:left w:val="single" w:sz="4" w:space="0" w:color="auto"/>
              <w:bottom w:val="dashed" w:sz="4" w:space="0" w:color="auto"/>
              <w:right w:val="nil"/>
            </w:tcBorders>
            <w:vAlign w:val="center"/>
            <w:hideMark/>
          </w:tcPr>
          <w:p w:rsidR="00325B55" w:rsidRPr="001E6EA9" w:rsidRDefault="00325B55" w:rsidP="008E53AA">
            <w:pPr>
              <w:snapToGrid w:val="0"/>
              <w:spacing w:after="0" w:line="228" w:lineRule="auto"/>
              <w:jc w:val="center"/>
              <w:rPr>
                <w:rFonts w:ascii="Times New Roman" w:eastAsia="Times New Roman" w:hAnsi="Times New Roman" w:cs="Times New Roman"/>
                <w:b/>
                <w:spacing w:val="-10"/>
                <w:sz w:val="24"/>
                <w:szCs w:val="24"/>
                <w:lang w:eastAsia="ar-SA"/>
              </w:rPr>
            </w:pPr>
            <w:r w:rsidRPr="001E6EA9">
              <w:rPr>
                <w:rFonts w:ascii="Times New Roman" w:hAnsi="Times New Roman" w:cs="Times New Roman"/>
                <w:b/>
                <w:spacing w:val="-10"/>
                <w:sz w:val="24"/>
                <w:szCs w:val="24"/>
              </w:rPr>
              <w:t>Критерии</w:t>
            </w:r>
          </w:p>
        </w:tc>
        <w:tc>
          <w:tcPr>
            <w:tcW w:w="7229" w:type="dxa"/>
            <w:gridSpan w:val="4"/>
            <w:tcBorders>
              <w:top w:val="dashed" w:sz="4" w:space="0" w:color="auto"/>
              <w:left w:val="single" w:sz="4" w:space="0" w:color="000000"/>
              <w:bottom w:val="dashed" w:sz="4" w:space="0" w:color="auto"/>
              <w:right w:val="single" w:sz="4" w:space="0" w:color="000000"/>
            </w:tcBorders>
            <w:hideMark/>
          </w:tcPr>
          <w:p w:rsidR="00325B55" w:rsidRPr="001E6EA9" w:rsidRDefault="00325B55" w:rsidP="00E92E7F">
            <w:pPr>
              <w:pStyle w:val="a5"/>
              <w:numPr>
                <w:ilvl w:val="0"/>
                <w:numId w:val="112"/>
              </w:numPr>
              <w:tabs>
                <w:tab w:val="left" w:pos="270"/>
              </w:tabs>
              <w:overflowPunct/>
              <w:spacing w:line="216" w:lineRule="auto"/>
              <w:ind w:left="0" w:firstLine="0"/>
              <w:contextualSpacing/>
              <w:jc w:val="both"/>
              <w:textAlignment w:val="auto"/>
            </w:pPr>
            <w:r w:rsidRPr="001E6EA9">
              <w:t xml:space="preserve">планируемые  личностные результаты (действия учащихся в ситуациях самоопределения, осмысления, </w:t>
            </w:r>
            <w:r w:rsidRPr="001E6EA9">
              <w:rPr>
                <w:rFonts w:eastAsia="Calibri"/>
                <w:lang w:eastAsia="en-US"/>
              </w:rPr>
              <w:t>оценивания усваиваемого содержания (исходя из социальных и личностных</w:t>
            </w:r>
            <w:r w:rsidRPr="001E6EA9">
              <w:rPr>
                <w:rFonts w:eastAsia="Calibri"/>
                <w:spacing w:val="-4"/>
                <w:lang w:eastAsia="en-US"/>
              </w:rPr>
              <w:t xml:space="preserve"> ценностей),</w:t>
            </w:r>
            <w:r w:rsidRPr="001E6EA9">
              <w:rPr>
                <w:rFonts w:eastAsia="Calibri"/>
                <w:lang w:eastAsia="en-US"/>
              </w:rPr>
              <w:t xml:space="preserve"> обеспечивающего личностный моральный выбор</w:t>
            </w:r>
            <w:r w:rsidRPr="001E6EA9">
              <w:t>);</w:t>
            </w:r>
          </w:p>
          <w:p w:rsidR="00325B55" w:rsidRPr="001E6EA9" w:rsidRDefault="00325B55" w:rsidP="00E92E7F">
            <w:pPr>
              <w:numPr>
                <w:ilvl w:val="0"/>
                <w:numId w:val="112"/>
              </w:numPr>
              <w:tabs>
                <w:tab w:val="left" w:pos="268"/>
              </w:tabs>
              <w:snapToGrid w:val="0"/>
              <w:spacing w:after="0" w:line="216" w:lineRule="auto"/>
              <w:ind w:left="0" w:firstLine="0"/>
              <w:contextualSpacing/>
              <w:jc w:val="both"/>
              <w:rPr>
                <w:rFonts w:ascii="Times New Roman" w:hAnsi="Times New Roman" w:cs="Times New Roman"/>
                <w:sz w:val="24"/>
                <w:szCs w:val="24"/>
              </w:rPr>
            </w:pPr>
            <w:r w:rsidRPr="001E6EA9">
              <w:rPr>
                <w:rFonts w:ascii="Times New Roman" w:hAnsi="Times New Roman" w:cs="Times New Roman"/>
                <w:sz w:val="24"/>
                <w:szCs w:val="24"/>
              </w:rPr>
              <w:t>обобщенные критерии (критерии ценности): понимание смысла ЗУНов, их значимости, необходимости, целесообразности, полезности.</w:t>
            </w:r>
          </w:p>
        </w:tc>
      </w:tr>
      <w:tr w:rsidR="00325B55" w:rsidRPr="001E6EA9" w:rsidTr="008E53AA">
        <w:trPr>
          <w:gridAfter w:val="1"/>
          <w:wAfter w:w="7" w:type="dxa"/>
          <w:cantSplit/>
          <w:trHeight w:val="614"/>
          <w:jc w:val="center"/>
        </w:trPr>
        <w:tc>
          <w:tcPr>
            <w:tcW w:w="2560" w:type="dxa"/>
            <w:tcBorders>
              <w:top w:val="dashed" w:sz="4" w:space="0" w:color="auto"/>
              <w:left w:val="single" w:sz="4" w:space="0" w:color="auto"/>
              <w:bottom w:val="dashed" w:sz="4" w:space="0" w:color="auto"/>
              <w:right w:val="nil"/>
            </w:tcBorders>
            <w:vAlign w:val="center"/>
            <w:hideMark/>
          </w:tcPr>
          <w:p w:rsidR="00325B55" w:rsidRPr="001E6EA9" w:rsidRDefault="00325B55" w:rsidP="008E53AA">
            <w:pPr>
              <w:snapToGrid w:val="0"/>
              <w:spacing w:after="0" w:line="228"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Шкала и вид отметки</w:t>
            </w:r>
          </w:p>
        </w:tc>
        <w:tc>
          <w:tcPr>
            <w:tcW w:w="7229" w:type="dxa"/>
            <w:gridSpan w:val="4"/>
            <w:tcBorders>
              <w:top w:val="dashed" w:sz="4" w:space="0" w:color="auto"/>
              <w:left w:val="single" w:sz="4" w:space="0" w:color="000000"/>
              <w:bottom w:val="dashed" w:sz="4" w:space="0" w:color="auto"/>
              <w:right w:val="single" w:sz="4" w:space="0" w:color="000000"/>
            </w:tcBorders>
            <w:vAlign w:val="center"/>
            <w:hideMark/>
          </w:tcPr>
          <w:p w:rsidR="00325B55" w:rsidRPr="001E6EA9" w:rsidRDefault="00325B55" w:rsidP="008E53AA">
            <w:pPr>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Определяется наиболее приемлемая шкала и вид отметки (в зависимости от показателей – умений, характеризующих достижения и положительные качества личности обучающихся). Знаково-символические средства, показывающие отношение обучающихся к достигнутым результатам: цветовые, рисуночные.</w:t>
            </w:r>
          </w:p>
          <w:p w:rsidR="00325B55" w:rsidRPr="001E6EA9" w:rsidRDefault="00325B55" w:rsidP="008E53AA">
            <w:pPr>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Описание результатов в контексте критериев ценности.</w:t>
            </w:r>
          </w:p>
        </w:tc>
      </w:tr>
      <w:tr w:rsidR="00325B55" w:rsidRPr="001E6EA9" w:rsidTr="008E53AA">
        <w:trPr>
          <w:gridAfter w:val="1"/>
          <w:wAfter w:w="7" w:type="dxa"/>
          <w:cantSplit/>
          <w:trHeight w:val="1165"/>
          <w:jc w:val="center"/>
        </w:trPr>
        <w:tc>
          <w:tcPr>
            <w:tcW w:w="2560" w:type="dxa"/>
            <w:tcBorders>
              <w:top w:val="dashed" w:sz="4" w:space="0" w:color="auto"/>
              <w:left w:val="single" w:sz="4" w:space="0" w:color="auto"/>
              <w:bottom w:val="single" w:sz="4" w:space="0" w:color="auto"/>
              <w:right w:val="single" w:sz="4" w:space="0" w:color="auto"/>
            </w:tcBorders>
            <w:vAlign w:val="center"/>
            <w:hideMark/>
          </w:tcPr>
          <w:p w:rsidR="00325B55" w:rsidRPr="001E6EA9" w:rsidRDefault="00325B55" w:rsidP="008E53AA">
            <w:pPr>
              <w:snapToGrid w:val="0"/>
              <w:spacing w:after="0" w:line="228"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 xml:space="preserve">Формы </w:t>
            </w:r>
            <w:r w:rsidRPr="001E6EA9">
              <w:rPr>
                <w:rFonts w:ascii="Times New Roman" w:hAnsi="Times New Roman" w:cs="Times New Roman"/>
                <w:b/>
                <w:spacing w:val="-2"/>
                <w:sz w:val="24"/>
                <w:szCs w:val="24"/>
              </w:rPr>
              <w:t>фиксации</w:t>
            </w:r>
          </w:p>
        </w:tc>
        <w:tc>
          <w:tcPr>
            <w:tcW w:w="7229" w:type="dxa"/>
            <w:gridSpan w:val="4"/>
            <w:tcBorders>
              <w:top w:val="dashed" w:sz="4" w:space="0" w:color="auto"/>
              <w:left w:val="single" w:sz="4" w:space="0" w:color="auto"/>
              <w:bottom w:val="single" w:sz="4" w:space="0" w:color="auto"/>
              <w:right w:val="single" w:sz="4" w:space="0" w:color="auto"/>
            </w:tcBorders>
            <w:hideMark/>
          </w:tcPr>
          <w:p w:rsidR="00325B55" w:rsidRPr="001E6EA9" w:rsidRDefault="00325B55" w:rsidP="00E92E7F">
            <w:pPr>
              <w:pStyle w:val="a5"/>
              <w:numPr>
                <w:ilvl w:val="0"/>
                <w:numId w:val="113"/>
              </w:numPr>
              <w:tabs>
                <w:tab w:val="left" w:pos="128"/>
                <w:tab w:val="left" w:pos="230"/>
              </w:tabs>
              <w:suppressAutoHyphens/>
              <w:overflowPunct/>
              <w:autoSpaceDE/>
              <w:autoSpaceDN/>
              <w:adjustRightInd/>
              <w:snapToGrid w:val="0"/>
              <w:spacing w:line="216" w:lineRule="auto"/>
              <w:ind w:left="0" w:firstLine="0"/>
              <w:contextualSpacing/>
              <w:jc w:val="both"/>
              <w:textAlignment w:val="auto"/>
            </w:pPr>
            <w:r w:rsidRPr="001E6EA9">
              <w:rPr>
                <w:bCs/>
              </w:rPr>
              <w:t xml:space="preserve">листы наблюдения за развитием личностных качеств обучающихся; </w:t>
            </w:r>
          </w:p>
          <w:p w:rsidR="00325B55" w:rsidRPr="001E6EA9" w:rsidRDefault="00325B55" w:rsidP="00E92E7F">
            <w:pPr>
              <w:numPr>
                <w:ilvl w:val="0"/>
                <w:numId w:val="113"/>
              </w:numPr>
              <w:tabs>
                <w:tab w:val="left" w:pos="128"/>
                <w:tab w:val="left" w:pos="230"/>
              </w:tabs>
              <w:snapToGrid w:val="0"/>
              <w:spacing w:after="0" w:line="216" w:lineRule="auto"/>
              <w:ind w:left="0" w:firstLine="0"/>
              <w:contextualSpacing/>
              <w:jc w:val="both"/>
              <w:rPr>
                <w:rFonts w:ascii="Times New Roman" w:hAnsi="Times New Roman" w:cs="Times New Roman"/>
                <w:sz w:val="24"/>
                <w:szCs w:val="24"/>
              </w:rPr>
            </w:pPr>
            <w:r w:rsidRPr="001E6EA9">
              <w:rPr>
                <w:rFonts w:ascii="Times New Roman" w:hAnsi="Times New Roman" w:cs="Times New Roman"/>
                <w:bCs/>
                <w:sz w:val="24"/>
                <w:szCs w:val="24"/>
              </w:rPr>
              <w:t xml:space="preserve">дневник учащегося; </w:t>
            </w:r>
          </w:p>
          <w:p w:rsidR="00325B55" w:rsidRPr="001E6EA9" w:rsidRDefault="00325B55" w:rsidP="00E92E7F">
            <w:pPr>
              <w:numPr>
                <w:ilvl w:val="0"/>
                <w:numId w:val="113"/>
              </w:numPr>
              <w:tabs>
                <w:tab w:val="left" w:pos="128"/>
                <w:tab w:val="left" w:pos="230"/>
              </w:tabs>
              <w:snapToGrid w:val="0"/>
              <w:spacing w:after="0" w:line="216" w:lineRule="auto"/>
              <w:ind w:left="0" w:firstLine="0"/>
              <w:contextualSpacing/>
              <w:jc w:val="both"/>
              <w:rPr>
                <w:rFonts w:ascii="Times New Roman" w:hAnsi="Times New Roman" w:cs="Times New Roman"/>
                <w:sz w:val="24"/>
                <w:szCs w:val="24"/>
              </w:rPr>
            </w:pPr>
            <w:r w:rsidRPr="001E6EA9">
              <w:rPr>
                <w:rFonts w:ascii="Times New Roman" w:hAnsi="Times New Roman" w:cs="Times New Roman"/>
                <w:bCs/>
                <w:sz w:val="24"/>
                <w:szCs w:val="24"/>
              </w:rPr>
              <w:t xml:space="preserve">диагностическая тетрадь учителя; </w:t>
            </w:r>
          </w:p>
          <w:p w:rsidR="00325B55" w:rsidRPr="001E6EA9" w:rsidRDefault="00325B55" w:rsidP="00E92E7F">
            <w:pPr>
              <w:numPr>
                <w:ilvl w:val="0"/>
                <w:numId w:val="113"/>
              </w:numPr>
              <w:tabs>
                <w:tab w:val="left" w:pos="128"/>
                <w:tab w:val="left" w:pos="230"/>
              </w:tabs>
              <w:snapToGrid w:val="0"/>
              <w:spacing w:after="0" w:line="216" w:lineRule="auto"/>
              <w:ind w:left="0" w:firstLine="0"/>
              <w:contextualSpacing/>
              <w:jc w:val="both"/>
              <w:rPr>
                <w:rFonts w:ascii="Times New Roman" w:hAnsi="Times New Roman" w:cs="Times New Roman"/>
                <w:sz w:val="24"/>
                <w:szCs w:val="24"/>
              </w:rPr>
            </w:pPr>
            <w:r w:rsidRPr="001E6EA9">
              <w:rPr>
                <w:rFonts w:ascii="Times New Roman" w:hAnsi="Times New Roman" w:cs="Times New Roman"/>
                <w:bCs/>
                <w:sz w:val="24"/>
                <w:szCs w:val="24"/>
              </w:rPr>
              <w:t>электронное приложение к журналу учителя.</w:t>
            </w:r>
          </w:p>
        </w:tc>
      </w:tr>
    </w:tbl>
    <w:p w:rsidR="00325B55" w:rsidRPr="001E6EA9" w:rsidRDefault="00325B55" w:rsidP="00325B55">
      <w:pPr>
        <w:pStyle w:val="afffc"/>
        <w:tabs>
          <w:tab w:val="left" w:pos="2580"/>
        </w:tabs>
        <w:ind w:firstLine="567"/>
        <w:jc w:val="both"/>
        <w:rPr>
          <w:b/>
        </w:rPr>
      </w:pPr>
    </w:p>
    <w:p w:rsidR="00325B55" w:rsidRPr="001E6EA9" w:rsidRDefault="00325B55" w:rsidP="00325B55">
      <w:pPr>
        <w:pStyle w:val="afffc"/>
        <w:tabs>
          <w:tab w:val="left" w:pos="2580"/>
        </w:tabs>
        <w:ind w:firstLine="567"/>
        <w:jc w:val="both"/>
      </w:pPr>
      <w:r w:rsidRPr="001E6EA9">
        <w:t>Метапредметные результаты:</w:t>
      </w:r>
    </w:p>
    <w:p w:rsidR="00325B55" w:rsidRPr="001E6EA9" w:rsidRDefault="00325B55" w:rsidP="00325B55">
      <w:pPr>
        <w:pStyle w:val="afffc"/>
        <w:tabs>
          <w:tab w:val="left" w:pos="2580"/>
        </w:tabs>
        <w:ind w:firstLine="567"/>
        <w:jc w:val="both"/>
      </w:pPr>
    </w:p>
    <w:tbl>
      <w:tblPr>
        <w:tblW w:w="9831" w:type="dxa"/>
        <w:jc w:val="center"/>
        <w:tblInd w:w="119" w:type="dxa"/>
        <w:tblLayout w:type="fixed"/>
        <w:tblLook w:val="04A0"/>
      </w:tblPr>
      <w:tblGrid>
        <w:gridCol w:w="2602"/>
        <w:gridCol w:w="2126"/>
        <w:gridCol w:w="1895"/>
        <w:gridCol w:w="799"/>
        <w:gridCol w:w="2409"/>
      </w:tblGrid>
      <w:tr w:rsidR="00325B55" w:rsidRPr="001E6EA9" w:rsidTr="008E53AA">
        <w:trPr>
          <w:jc w:val="center"/>
        </w:trPr>
        <w:tc>
          <w:tcPr>
            <w:tcW w:w="2602" w:type="dxa"/>
            <w:vMerge w:val="restart"/>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 xml:space="preserve">Компоненты </w:t>
            </w:r>
            <w:r w:rsidRPr="001E6EA9">
              <w:rPr>
                <w:rFonts w:ascii="Times New Roman" w:hAnsi="Times New Roman" w:cs="Times New Roman"/>
                <w:b/>
                <w:spacing w:val="-20"/>
                <w:sz w:val="24"/>
                <w:szCs w:val="24"/>
              </w:rPr>
              <w:t>системы оценки</w:t>
            </w:r>
          </w:p>
        </w:tc>
        <w:tc>
          <w:tcPr>
            <w:tcW w:w="7229" w:type="dxa"/>
            <w:gridSpan w:val="4"/>
            <w:tcBorders>
              <w:top w:val="single" w:sz="4" w:space="0" w:color="000000"/>
              <w:left w:val="single" w:sz="4" w:space="0" w:color="000000"/>
              <w:bottom w:val="single" w:sz="4" w:space="0" w:color="000000"/>
              <w:right w:val="single" w:sz="4" w:space="0" w:color="000000"/>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Вид оценки</w:t>
            </w:r>
          </w:p>
        </w:tc>
      </w:tr>
      <w:tr w:rsidR="00325B55" w:rsidRPr="001E6EA9" w:rsidTr="008E53AA">
        <w:trPr>
          <w:trHeight w:val="263"/>
          <w:jc w:val="center"/>
        </w:trPr>
        <w:tc>
          <w:tcPr>
            <w:tcW w:w="2602" w:type="dxa"/>
            <w:vMerge/>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p>
        </w:tc>
        <w:tc>
          <w:tcPr>
            <w:tcW w:w="2126" w:type="dxa"/>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 xml:space="preserve">Текущая </w:t>
            </w:r>
          </w:p>
        </w:tc>
        <w:tc>
          <w:tcPr>
            <w:tcW w:w="2694" w:type="dxa"/>
            <w:gridSpan w:val="2"/>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 xml:space="preserve">Промежуточная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 xml:space="preserve">Итоговая </w:t>
            </w:r>
          </w:p>
        </w:tc>
      </w:tr>
      <w:tr w:rsidR="00325B55" w:rsidRPr="001E6EA9" w:rsidTr="008E53AA">
        <w:trPr>
          <w:trHeight w:val="826"/>
          <w:jc w:val="center"/>
        </w:trPr>
        <w:tc>
          <w:tcPr>
            <w:tcW w:w="2602" w:type="dxa"/>
            <w:vMerge w:val="restart"/>
            <w:tcBorders>
              <w:top w:val="single" w:sz="4" w:space="0" w:color="000000"/>
              <w:left w:val="single" w:sz="4" w:space="0" w:color="000000"/>
              <w:bottom w:val="single" w:sz="4" w:space="0" w:color="000000"/>
              <w:right w:val="single" w:sz="4" w:space="0" w:color="000000"/>
            </w:tcBorders>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Цель</w:t>
            </w:r>
          </w:p>
        </w:tc>
        <w:tc>
          <w:tcPr>
            <w:tcW w:w="7229" w:type="dxa"/>
            <w:gridSpan w:val="4"/>
            <w:tcBorders>
              <w:top w:val="single" w:sz="4" w:space="0" w:color="000000"/>
              <w:left w:val="single" w:sz="4" w:space="0" w:color="000000"/>
              <w:bottom w:val="single" w:sz="4" w:space="0" w:color="000000"/>
              <w:right w:val="single" w:sz="4" w:space="0" w:color="000000"/>
            </w:tcBorders>
            <w:hideMark/>
          </w:tcPr>
          <w:p w:rsidR="00325B55" w:rsidRPr="001E6EA9" w:rsidRDefault="00325B55" w:rsidP="008E53AA">
            <w:pPr>
              <w:snapToGrid w:val="0"/>
              <w:spacing w:after="0" w:line="216" w:lineRule="auto"/>
              <w:jc w:val="both"/>
              <w:rPr>
                <w:rFonts w:ascii="Times New Roman" w:eastAsia="Times New Roman" w:hAnsi="Times New Roman" w:cs="Times New Roman"/>
                <w:spacing w:val="-2"/>
                <w:sz w:val="24"/>
                <w:szCs w:val="24"/>
                <w:lang w:eastAsia="ar-SA"/>
              </w:rPr>
            </w:pPr>
            <w:r w:rsidRPr="001E6EA9">
              <w:rPr>
                <w:rFonts w:ascii="Times New Roman" w:hAnsi="Times New Roman" w:cs="Times New Roman"/>
                <w:sz w:val="24"/>
                <w:szCs w:val="24"/>
              </w:rPr>
              <w:t xml:space="preserve">Оценка сформированности регулятивных, познавательных и коммуникативных </w:t>
            </w:r>
            <w:r w:rsidRPr="001E6EA9">
              <w:rPr>
                <w:rFonts w:ascii="Times New Roman" w:hAnsi="Times New Roman" w:cs="Times New Roman"/>
                <w:bCs/>
                <w:sz w:val="24"/>
                <w:szCs w:val="24"/>
              </w:rPr>
              <w:t>УУД (</w:t>
            </w:r>
            <w:r w:rsidRPr="001E6EA9">
              <w:rPr>
                <w:rFonts w:ascii="Times New Roman" w:hAnsi="Times New Roman" w:cs="Times New Roman"/>
                <w:sz w:val="24"/>
                <w:szCs w:val="24"/>
              </w:rPr>
              <w:t>РУУД, ПУУД, КУУД</w:t>
            </w:r>
            <w:r w:rsidRPr="001E6EA9">
              <w:rPr>
                <w:rFonts w:ascii="Times New Roman" w:hAnsi="Times New Roman" w:cs="Times New Roman"/>
                <w:bCs/>
                <w:sz w:val="24"/>
                <w:szCs w:val="24"/>
              </w:rPr>
              <w:t>)</w:t>
            </w:r>
            <w:r w:rsidRPr="001E6EA9">
              <w:rPr>
                <w:rFonts w:ascii="Times New Roman" w:hAnsi="Times New Roman" w:cs="Times New Roman"/>
                <w:sz w:val="24"/>
                <w:szCs w:val="24"/>
              </w:rPr>
              <w:t xml:space="preserve"> на данном этапе обучения в соответствии с требованиями к планируемым метапредметным результатам освоения междисциплинарной </w:t>
            </w:r>
            <w:r w:rsidRPr="001E6EA9">
              <w:rPr>
                <w:rFonts w:ascii="Times New Roman" w:hAnsi="Times New Roman" w:cs="Times New Roman"/>
                <w:spacing w:val="-2"/>
                <w:sz w:val="24"/>
                <w:szCs w:val="24"/>
              </w:rPr>
              <w:t>программы формирования УУД и программы «Чтение: работа с информацией»</w:t>
            </w:r>
            <w:r w:rsidRPr="001E6EA9">
              <w:rPr>
                <w:rFonts w:ascii="Times New Roman" w:hAnsi="Times New Roman" w:cs="Times New Roman"/>
                <w:sz w:val="24"/>
                <w:szCs w:val="24"/>
              </w:rPr>
              <w:t>.</w:t>
            </w:r>
          </w:p>
        </w:tc>
      </w:tr>
      <w:tr w:rsidR="00325B55" w:rsidRPr="001E6EA9" w:rsidTr="008E53AA">
        <w:trPr>
          <w:trHeight w:val="463"/>
          <w:jc w:val="center"/>
        </w:trPr>
        <w:tc>
          <w:tcPr>
            <w:tcW w:w="2602" w:type="dxa"/>
            <w:vMerge/>
            <w:tcBorders>
              <w:top w:val="single" w:sz="4" w:space="0" w:color="000000"/>
              <w:left w:val="single" w:sz="4" w:space="0" w:color="000000"/>
              <w:bottom w:val="single" w:sz="4" w:space="0" w:color="000000"/>
              <w:right w:val="single" w:sz="4" w:space="0" w:color="000000"/>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p>
        </w:tc>
        <w:tc>
          <w:tcPr>
            <w:tcW w:w="2126" w:type="dxa"/>
            <w:tcBorders>
              <w:top w:val="single" w:sz="4" w:space="0" w:color="000000"/>
              <w:left w:val="single" w:sz="4" w:space="0" w:color="000000"/>
              <w:bottom w:val="single" w:sz="4" w:space="0" w:color="auto"/>
              <w:right w:val="single" w:sz="4" w:space="0" w:color="000000"/>
            </w:tcBorders>
            <w:hideMark/>
          </w:tcPr>
          <w:p w:rsidR="00325B55" w:rsidRPr="001E6EA9" w:rsidRDefault="00325B55" w:rsidP="00E92E7F">
            <w:pPr>
              <w:pStyle w:val="a5"/>
              <w:numPr>
                <w:ilvl w:val="0"/>
                <w:numId w:val="114"/>
              </w:numPr>
              <w:tabs>
                <w:tab w:val="left" w:pos="264"/>
              </w:tabs>
              <w:suppressAutoHyphens/>
              <w:overflowPunct/>
              <w:autoSpaceDE/>
              <w:autoSpaceDN/>
              <w:adjustRightInd/>
              <w:snapToGrid w:val="0"/>
              <w:spacing w:line="216" w:lineRule="auto"/>
              <w:ind w:left="0" w:firstLine="0"/>
              <w:contextualSpacing/>
              <w:jc w:val="both"/>
              <w:textAlignment w:val="auto"/>
            </w:pPr>
            <w:r w:rsidRPr="001E6EA9">
              <w:t xml:space="preserve">анализ процесса формирования </w:t>
            </w:r>
            <w:r w:rsidRPr="001E6EA9">
              <w:rPr>
                <w:spacing w:val="-10"/>
              </w:rPr>
              <w:t>РУУД, ПУУД, КУУД;</w:t>
            </w:r>
          </w:p>
        </w:tc>
        <w:tc>
          <w:tcPr>
            <w:tcW w:w="5103" w:type="dxa"/>
            <w:gridSpan w:val="3"/>
            <w:tcBorders>
              <w:top w:val="single" w:sz="4" w:space="0" w:color="000000"/>
              <w:left w:val="single" w:sz="4" w:space="0" w:color="000000"/>
              <w:bottom w:val="single" w:sz="4" w:space="0" w:color="auto"/>
              <w:right w:val="single" w:sz="4" w:space="0" w:color="000000"/>
            </w:tcBorders>
            <w:hideMark/>
          </w:tcPr>
          <w:p w:rsidR="00325B55" w:rsidRPr="001E6EA9" w:rsidRDefault="00325B55" w:rsidP="008E53AA">
            <w:pPr>
              <w:tabs>
                <w:tab w:val="left" w:pos="264"/>
              </w:tabs>
              <w:snapToGrid w:val="0"/>
              <w:spacing w:after="0" w:line="216" w:lineRule="auto"/>
              <w:contextualSpacing/>
              <w:jc w:val="both"/>
              <w:rPr>
                <w:rFonts w:ascii="Times New Roman" w:hAnsi="Times New Roman" w:cs="Times New Roman"/>
                <w:sz w:val="24"/>
                <w:szCs w:val="24"/>
              </w:rPr>
            </w:pPr>
            <w:r w:rsidRPr="001E6EA9">
              <w:rPr>
                <w:rFonts w:ascii="Times New Roman" w:hAnsi="Times New Roman" w:cs="Times New Roman"/>
                <w:sz w:val="24"/>
                <w:szCs w:val="24"/>
              </w:rPr>
              <w:t xml:space="preserve">оценка уровня </w:t>
            </w:r>
            <w:r w:rsidRPr="001E6EA9">
              <w:rPr>
                <w:rFonts w:ascii="Times New Roman" w:hAnsi="Times New Roman" w:cs="Times New Roman"/>
                <w:spacing w:val="-6"/>
                <w:sz w:val="24"/>
                <w:szCs w:val="24"/>
              </w:rPr>
              <w:t>сформированности</w:t>
            </w:r>
            <w:r w:rsidRPr="001E6EA9">
              <w:rPr>
                <w:rFonts w:ascii="Times New Roman" w:hAnsi="Times New Roman" w:cs="Times New Roman"/>
                <w:sz w:val="24"/>
                <w:szCs w:val="24"/>
              </w:rPr>
              <w:t xml:space="preserve"> </w:t>
            </w:r>
            <w:r w:rsidRPr="001E6EA9">
              <w:rPr>
                <w:rFonts w:ascii="Times New Roman" w:hAnsi="Times New Roman" w:cs="Times New Roman"/>
                <w:spacing w:val="-10"/>
                <w:sz w:val="24"/>
                <w:szCs w:val="24"/>
              </w:rPr>
              <w:t>РУУД, ПУУД, КУУД;</w:t>
            </w:r>
          </w:p>
        </w:tc>
      </w:tr>
      <w:tr w:rsidR="00325B55" w:rsidRPr="001E6EA9" w:rsidTr="008E53AA">
        <w:trPr>
          <w:trHeight w:val="70"/>
          <w:jc w:val="center"/>
        </w:trPr>
        <w:tc>
          <w:tcPr>
            <w:tcW w:w="2602" w:type="dxa"/>
            <w:vMerge/>
            <w:tcBorders>
              <w:top w:val="single" w:sz="4" w:space="0" w:color="000000"/>
              <w:left w:val="single" w:sz="4" w:space="0" w:color="000000"/>
              <w:bottom w:val="single" w:sz="4" w:space="0" w:color="000000"/>
              <w:right w:val="single" w:sz="4" w:space="0" w:color="000000"/>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p>
        </w:tc>
        <w:tc>
          <w:tcPr>
            <w:tcW w:w="7229" w:type="dxa"/>
            <w:gridSpan w:val="4"/>
            <w:tcBorders>
              <w:top w:val="single" w:sz="4" w:space="0" w:color="auto"/>
              <w:left w:val="single" w:sz="4" w:space="0" w:color="auto"/>
              <w:bottom w:val="single" w:sz="4" w:space="0" w:color="auto"/>
              <w:right w:val="single" w:sz="4" w:space="0" w:color="auto"/>
            </w:tcBorders>
            <w:hideMark/>
          </w:tcPr>
          <w:p w:rsidR="00325B55" w:rsidRPr="001E6EA9" w:rsidRDefault="00325B55" w:rsidP="00E92E7F">
            <w:pPr>
              <w:pStyle w:val="a5"/>
              <w:numPr>
                <w:ilvl w:val="0"/>
                <w:numId w:val="114"/>
              </w:numPr>
              <w:tabs>
                <w:tab w:val="left" w:pos="264"/>
              </w:tabs>
              <w:suppressAutoHyphens/>
              <w:overflowPunct/>
              <w:autoSpaceDE/>
              <w:autoSpaceDN/>
              <w:adjustRightInd/>
              <w:snapToGrid w:val="0"/>
              <w:spacing w:line="216" w:lineRule="auto"/>
              <w:ind w:left="0" w:firstLine="0"/>
              <w:contextualSpacing/>
              <w:jc w:val="both"/>
              <w:textAlignment w:val="auto"/>
            </w:pPr>
            <w:r w:rsidRPr="001E6EA9">
              <w:t xml:space="preserve">ориентация на реализацию </w:t>
            </w:r>
            <w:r w:rsidRPr="001E6EA9">
              <w:rPr>
                <w:spacing w:val="-10"/>
              </w:rPr>
              <w:t>РУУД, ПУУД, КУУД</w:t>
            </w:r>
            <w:r w:rsidRPr="001E6EA9">
              <w:t>.</w:t>
            </w:r>
          </w:p>
        </w:tc>
      </w:tr>
      <w:tr w:rsidR="00325B55" w:rsidRPr="001E6EA9" w:rsidTr="008E53AA">
        <w:trPr>
          <w:jc w:val="center"/>
        </w:trPr>
        <w:tc>
          <w:tcPr>
            <w:tcW w:w="2602" w:type="dxa"/>
            <w:tcBorders>
              <w:top w:val="single" w:sz="4" w:space="0" w:color="000000"/>
              <w:left w:val="single" w:sz="4" w:space="0" w:color="000000"/>
              <w:bottom w:val="single" w:sz="4" w:space="0" w:color="000000"/>
              <w:right w:val="single" w:sz="4" w:space="0" w:color="000000"/>
            </w:tcBorders>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Объект</w:t>
            </w:r>
          </w:p>
        </w:tc>
        <w:tc>
          <w:tcPr>
            <w:tcW w:w="2126" w:type="dxa"/>
            <w:tcBorders>
              <w:top w:val="single" w:sz="4" w:space="0" w:color="auto"/>
              <w:left w:val="single" w:sz="4" w:space="0" w:color="000000"/>
              <w:bottom w:val="single" w:sz="4" w:space="0" w:color="000000"/>
              <w:right w:val="single" w:sz="4" w:space="0" w:color="000000"/>
            </w:tcBorders>
            <w:hideMark/>
          </w:tcPr>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pacing w:val="-4"/>
                <w:sz w:val="24"/>
                <w:szCs w:val="24"/>
              </w:rPr>
              <w:t>Процесс формирования</w:t>
            </w:r>
            <w:r w:rsidRPr="001E6EA9">
              <w:rPr>
                <w:rFonts w:ascii="Times New Roman" w:hAnsi="Times New Roman" w:cs="Times New Roman"/>
                <w:sz w:val="24"/>
                <w:szCs w:val="24"/>
              </w:rPr>
              <w:t xml:space="preserve"> РУУД, ПУУД, КУУД</w:t>
            </w:r>
          </w:p>
        </w:tc>
        <w:tc>
          <w:tcPr>
            <w:tcW w:w="2694" w:type="dxa"/>
            <w:gridSpan w:val="2"/>
            <w:tcBorders>
              <w:top w:val="single" w:sz="4" w:space="0" w:color="auto"/>
              <w:left w:val="single" w:sz="4" w:space="0" w:color="000000"/>
              <w:bottom w:val="single" w:sz="4" w:space="0" w:color="000000"/>
              <w:right w:val="single" w:sz="4" w:space="0" w:color="000000"/>
            </w:tcBorders>
            <w:hideMark/>
          </w:tcPr>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pacing w:val="-4"/>
                <w:sz w:val="24"/>
                <w:szCs w:val="24"/>
              </w:rPr>
              <w:t>Сформированность</w:t>
            </w:r>
            <w:r w:rsidRPr="001E6EA9">
              <w:rPr>
                <w:rFonts w:ascii="Times New Roman" w:hAnsi="Times New Roman" w:cs="Times New Roman"/>
                <w:sz w:val="24"/>
                <w:szCs w:val="24"/>
              </w:rPr>
              <w:t xml:space="preserve"> </w:t>
            </w:r>
            <w:r w:rsidRPr="001E6EA9">
              <w:rPr>
                <w:rFonts w:ascii="Times New Roman" w:hAnsi="Times New Roman" w:cs="Times New Roman"/>
                <w:spacing w:val="-10"/>
                <w:sz w:val="24"/>
                <w:szCs w:val="24"/>
              </w:rPr>
              <w:t>РУУД, ПУУД, КУУД</w:t>
            </w:r>
          </w:p>
        </w:tc>
        <w:tc>
          <w:tcPr>
            <w:tcW w:w="2409" w:type="dxa"/>
            <w:tcBorders>
              <w:top w:val="single" w:sz="4" w:space="0" w:color="auto"/>
              <w:left w:val="single" w:sz="4" w:space="0" w:color="000000"/>
              <w:bottom w:val="single" w:sz="4" w:space="0" w:color="000000"/>
              <w:right w:val="single" w:sz="4" w:space="0" w:color="000000"/>
            </w:tcBorders>
            <w:hideMark/>
          </w:tcPr>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pacing w:val="-4"/>
                <w:sz w:val="24"/>
                <w:szCs w:val="24"/>
              </w:rPr>
              <w:t>Сформированность</w:t>
            </w:r>
            <w:r w:rsidRPr="001E6EA9">
              <w:rPr>
                <w:rFonts w:ascii="Times New Roman" w:hAnsi="Times New Roman" w:cs="Times New Roman"/>
                <w:sz w:val="24"/>
                <w:szCs w:val="24"/>
              </w:rPr>
              <w:t xml:space="preserve"> </w:t>
            </w:r>
            <w:r w:rsidRPr="001E6EA9">
              <w:rPr>
                <w:rFonts w:ascii="Times New Roman" w:hAnsi="Times New Roman" w:cs="Times New Roman"/>
                <w:spacing w:val="-10"/>
                <w:sz w:val="24"/>
                <w:szCs w:val="24"/>
              </w:rPr>
              <w:t>РУУД, ПУУД, КУУД</w:t>
            </w:r>
          </w:p>
        </w:tc>
      </w:tr>
      <w:tr w:rsidR="00325B55" w:rsidRPr="001E6EA9" w:rsidTr="008E53AA">
        <w:trPr>
          <w:jc w:val="center"/>
        </w:trPr>
        <w:tc>
          <w:tcPr>
            <w:tcW w:w="2602" w:type="dxa"/>
            <w:tcBorders>
              <w:top w:val="single" w:sz="4" w:space="0" w:color="000000"/>
              <w:left w:val="single" w:sz="4" w:space="0" w:color="000000"/>
              <w:bottom w:val="single" w:sz="4" w:space="0" w:color="auto"/>
              <w:right w:val="nil"/>
            </w:tcBorders>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Процедуры (</w:t>
            </w:r>
            <w:r w:rsidRPr="001E6EA9">
              <w:rPr>
                <w:rFonts w:ascii="Times New Roman" w:hAnsi="Times New Roman" w:cs="Times New Roman"/>
                <w:b/>
                <w:color w:val="000000"/>
                <w:spacing w:val="-2"/>
                <w:sz w:val="24"/>
                <w:szCs w:val="24"/>
              </w:rPr>
              <w:t>внутренняя накопленная оценка (таблицы оценки достижения планируемых результатов), итоговая оценка</w:t>
            </w:r>
            <w:r w:rsidRPr="001E6EA9">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nil"/>
            </w:tcBorders>
            <w:hideMark/>
          </w:tcPr>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Наблюдение, устный опрос, письменный опрос (самостоятельная работа).</w:t>
            </w:r>
          </w:p>
        </w:tc>
        <w:tc>
          <w:tcPr>
            <w:tcW w:w="2694" w:type="dxa"/>
            <w:gridSpan w:val="2"/>
            <w:tcBorders>
              <w:top w:val="single" w:sz="4" w:space="0" w:color="000000"/>
              <w:left w:val="single" w:sz="4" w:space="0" w:color="000000"/>
              <w:bottom w:val="single" w:sz="4" w:space="0" w:color="000000"/>
              <w:right w:val="nil"/>
            </w:tcBorders>
            <w:hideMark/>
          </w:tcPr>
          <w:p w:rsidR="00325B55" w:rsidRPr="001E6EA9" w:rsidRDefault="00325B55" w:rsidP="008E53AA">
            <w:pPr>
              <w:autoSpaceDE w:val="0"/>
              <w:autoSpaceDN w:val="0"/>
              <w:adjustRightIn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 xml:space="preserve">Письменный опрос </w:t>
            </w:r>
            <w:r w:rsidRPr="001E6EA9">
              <w:rPr>
                <w:rFonts w:ascii="Times New Roman" w:hAnsi="Times New Roman" w:cs="Times New Roman"/>
                <w:spacing w:val="-6"/>
                <w:sz w:val="24"/>
                <w:szCs w:val="24"/>
              </w:rPr>
              <w:t>(диагностические рабо</w:t>
            </w:r>
            <w:r w:rsidRPr="001E6EA9">
              <w:rPr>
                <w:rFonts w:ascii="Times New Roman" w:hAnsi="Times New Roman" w:cs="Times New Roman"/>
                <w:spacing w:val="-4"/>
                <w:sz w:val="24"/>
                <w:szCs w:val="24"/>
              </w:rPr>
              <w:t>ты, проверочные рабо</w:t>
            </w:r>
            <w:r w:rsidRPr="001E6EA9">
              <w:rPr>
                <w:rFonts w:ascii="Times New Roman" w:hAnsi="Times New Roman" w:cs="Times New Roman"/>
                <w:spacing w:val="-6"/>
                <w:sz w:val="24"/>
                <w:szCs w:val="24"/>
              </w:rPr>
              <w:t>ты по пред</w:t>
            </w:r>
            <w:r w:rsidRPr="001E6EA9">
              <w:rPr>
                <w:rFonts w:ascii="Times New Roman" w:hAnsi="Times New Roman" w:cs="Times New Roman"/>
                <w:spacing w:val="-10"/>
                <w:sz w:val="24"/>
                <w:szCs w:val="24"/>
              </w:rPr>
              <w:t xml:space="preserve">метам, комплексные работы </w:t>
            </w:r>
            <w:r w:rsidRPr="001E6EA9">
              <w:rPr>
                <w:rFonts w:ascii="Times New Roman" w:hAnsi="Times New Roman" w:cs="Times New Roman"/>
                <w:spacing w:val="-4"/>
                <w:sz w:val="24"/>
                <w:szCs w:val="24"/>
              </w:rPr>
              <w:t>на межпредметной основе)</w:t>
            </w:r>
          </w:p>
        </w:tc>
        <w:tc>
          <w:tcPr>
            <w:tcW w:w="2409" w:type="dxa"/>
            <w:tcBorders>
              <w:top w:val="single" w:sz="4" w:space="0" w:color="000000"/>
              <w:left w:val="single" w:sz="4" w:space="0" w:color="000000"/>
              <w:bottom w:val="single" w:sz="4" w:space="0" w:color="000000"/>
              <w:right w:val="single" w:sz="4" w:space="0" w:color="000000"/>
            </w:tcBorders>
            <w:hideMark/>
          </w:tcPr>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 xml:space="preserve">Письменный опрос </w:t>
            </w:r>
          </w:p>
          <w:p w:rsidR="00325B55" w:rsidRPr="001E6EA9" w:rsidRDefault="00325B55" w:rsidP="008E53AA">
            <w:pPr>
              <w:autoSpaceDE w:val="0"/>
              <w:autoSpaceDN w:val="0"/>
              <w:adjustRightIn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(итоговые проверочные работы по предметам, комплексные работы на межпредметной основе)</w:t>
            </w:r>
          </w:p>
        </w:tc>
      </w:tr>
      <w:tr w:rsidR="00325B55" w:rsidRPr="001E6EA9" w:rsidTr="008E53AA">
        <w:trPr>
          <w:jc w:val="center"/>
        </w:trPr>
        <w:tc>
          <w:tcPr>
            <w:tcW w:w="2602" w:type="dxa"/>
            <w:vMerge w:val="restart"/>
            <w:tcBorders>
              <w:top w:val="single" w:sz="4" w:space="0" w:color="auto"/>
              <w:left w:val="single" w:sz="4" w:space="0" w:color="auto"/>
              <w:bottom w:val="single" w:sz="4" w:space="0" w:color="auto"/>
              <w:right w:val="single" w:sz="4" w:space="0" w:color="auto"/>
            </w:tcBorders>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Технологии, методики,</w:t>
            </w:r>
          </w:p>
          <w:p w:rsidR="00325B55" w:rsidRPr="001E6EA9" w:rsidRDefault="00325B55" w:rsidP="008E53AA">
            <w:pPr>
              <w:snapToGrid w:val="0"/>
              <w:spacing w:after="0" w:line="216" w:lineRule="auto"/>
              <w:jc w:val="center"/>
              <w:rPr>
                <w:rFonts w:ascii="Times New Roman" w:hAnsi="Times New Roman" w:cs="Times New Roman"/>
                <w:b/>
                <w:sz w:val="24"/>
                <w:szCs w:val="24"/>
              </w:rPr>
            </w:pPr>
            <w:r w:rsidRPr="001E6EA9">
              <w:rPr>
                <w:rFonts w:ascii="Times New Roman" w:hAnsi="Times New Roman" w:cs="Times New Roman"/>
                <w:b/>
                <w:sz w:val="24"/>
                <w:szCs w:val="24"/>
              </w:rPr>
              <w:t>методы, приемы</w:t>
            </w:r>
          </w:p>
          <w:p w:rsidR="00325B55" w:rsidRPr="001E6EA9" w:rsidRDefault="00325B55" w:rsidP="008E53AA">
            <w:pPr>
              <w:snapToGrid w:val="0"/>
              <w:spacing w:after="0" w:line="216" w:lineRule="auto"/>
              <w:jc w:val="center"/>
              <w:rPr>
                <w:rFonts w:ascii="Times New Roman" w:eastAsia="Times New Roman" w:hAnsi="Times New Roman" w:cs="Times New Roman"/>
                <w:sz w:val="24"/>
                <w:szCs w:val="24"/>
                <w:lang w:eastAsia="ar-SA"/>
              </w:rPr>
            </w:pPr>
          </w:p>
        </w:tc>
        <w:tc>
          <w:tcPr>
            <w:tcW w:w="7229" w:type="dxa"/>
            <w:gridSpan w:val="4"/>
            <w:tcBorders>
              <w:top w:val="single" w:sz="4" w:space="0" w:color="000000"/>
              <w:left w:val="single" w:sz="4" w:space="0" w:color="auto"/>
              <w:bottom w:val="dashed" w:sz="4" w:space="0" w:color="auto"/>
              <w:right w:val="single" w:sz="4" w:space="0" w:color="000000"/>
            </w:tcBorders>
            <w:hideMark/>
          </w:tcPr>
          <w:p w:rsidR="00325B55" w:rsidRPr="001E6EA9" w:rsidRDefault="00325B55" w:rsidP="008E53AA">
            <w:pPr>
              <w:snapToGrid w:val="0"/>
              <w:spacing w:after="0" w:line="216" w:lineRule="auto"/>
              <w:jc w:val="both"/>
              <w:rPr>
                <w:rFonts w:ascii="Times New Roman" w:eastAsia="Times New Roman" w:hAnsi="Times New Roman" w:cs="Times New Roman"/>
                <w:spacing w:val="-8"/>
                <w:sz w:val="24"/>
                <w:szCs w:val="24"/>
                <w:lang w:eastAsia="ar-SA"/>
              </w:rPr>
            </w:pPr>
            <w:r w:rsidRPr="001E6EA9">
              <w:rPr>
                <w:rFonts w:ascii="Times New Roman" w:hAnsi="Times New Roman" w:cs="Times New Roman"/>
                <w:spacing w:val="-8"/>
                <w:sz w:val="24"/>
                <w:szCs w:val="24"/>
              </w:rPr>
              <w:t>«Технология оценивания образовательных достижений» (Д.Д.Данилов и др.).</w:t>
            </w:r>
          </w:p>
          <w:p w:rsidR="00325B55" w:rsidRPr="001E6EA9" w:rsidRDefault="00325B55" w:rsidP="008E53AA">
            <w:pPr>
              <w:snapToGrid w:val="0"/>
              <w:spacing w:after="0" w:line="216" w:lineRule="auto"/>
              <w:jc w:val="both"/>
              <w:rPr>
                <w:rFonts w:ascii="Times New Roman" w:hAnsi="Times New Roman" w:cs="Times New Roman"/>
                <w:sz w:val="24"/>
                <w:szCs w:val="24"/>
              </w:rPr>
            </w:pPr>
            <w:r w:rsidRPr="001E6EA9">
              <w:rPr>
                <w:rFonts w:ascii="Times New Roman" w:hAnsi="Times New Roman" w:cs="Times New Roman"/>
                <w:sz w:val="24"/>
                <w:szCs w:val="24"/>
              </w:rPr>
              <w:t>«Педагогическая технология формирования самоконтроля и самооценки» (А.Б. Воронцов).</w:t>
            </w:r>
          </w:p>
          <w:p w:rsidR="00325B55" w:rsidRPr="001E6EA9" w:rsidRDefault="00325B55" w:rsidP="008E53AA">
            <w:pPr>
              <w:snapToGrid w:val="0"/>
              <w:spacing w:after="0" w:line="216" w:lineRule="auto"/>
              <w:jc w:val="both"/>
              <w:rPr>
                <w:rFonts w:ascii="Times New Roman" w:hAnsi="Times New Roman" w:cs="Times New Roman"/>
                <w:sz w:val="24"/>
                <w:szCs w:val="24"/>
              </w:rPr>
            </w:pPr>
            <w:r w:rsidRPr="001E6EA9">
              <w:rPr>
                <w:rFonts w:ascii="Times New Roman" w:hAnsi="Times New Roman" w:cs="Times New Roman"/>
                <w:sz w:val="24"/>
                <w:szCs w:val="24"/>
              </w:rPr>
              <w:t>«Индивидуально-ориентированные эталоны оценки» (Г.Ю. Ксензова).</w:t>
            </w:r>
          </w:p>
          <w:p w:rsidR="00325B55" w:rsidRPr="001E6EA9" w:rsidRDefault="00325B55" w:rsidP="008E53AA">
            <w:pPr>
              <w:snapToGrid w:val="0"/>
              <w:spacing w:after="0" w:line="216" w:lineRule="auto"/>
              <w:jc w:val="both"/>
              <w:rPr>
                <w:rFonts w:ascii="Times New Roman" w:hAnsi="Times New Roman" w:cs="Times New Roman"/>
                <w:spacing w:val="-8"/>
                <w:sz w:val="24"/>
                <w:szCs w:val="24"/>
              </w:rPr>
            </w:pPr>
            <w:r w:rsidRPr="001E6EA9">
              <w:rPr>
                <w:rFonts w:ascii="Times New Roman" w:hAnsi="Times New Roman" w:cs="Times New Roman"/>
                <w:spacing w:val="-8"/>
                <w:sz w:val="24"/>
                <w:szCs w:val="24"/>
              </w:rPr>
              <w:t>«Оценка уровня сформированности учебной деятельности» (Г.В. Репкина, Е.В. Заика).</w:t>
            </w:r>
          </w:p>
          <w:p w:rsidR="00325B55" w:rsidRPr="001E6EA9" w:rsidRDefault="00325B55" w:rsidP="008E53AA">
            <w:pPr>
              <w:snapToGrid w:val="0"/>
              <w:spacing w:after="0" w:line="216" w:lineRule="auto"/>
              <w:jc w:val="both"/>
              <w:rPr>
                <w:rFonts w:ascii="Times New Roman" w:hAnsi="Times New Roman" w:cs="Times New Roman"/>
                <w:spacing w:val="-6"/>
                <w:sz w:val="24"/>
                <w:szCs w:val="24"/>
              </w:rPr>
            </w:pPr>
            <w:r w:rsidRPr="001E6EA9">
              <w:rPr>
                <w:rFonts w:ascii="Times New Roman" w:hAnsi="Times New Roman" w:cs="Times New Roman"/>
                <w:spacing w:val="-2"/>
                <w:sz w:val="24"/>
                <w:szCs w:val="24"/>
              </w:rPr>
              <w:t xml:space="preserve">«Учимся учиться и действовать»: мониторинг метапредметных универсальных </w:t>
            </w:r>
            <w:r w:rsidRPr="001E6EA9">
              <w:rPr>
                <w:rFonts w:ascii="Times New Roman" w:hAnsi="Times New Roman" w:cs="Times New Roman"/>
                <w:spacing w:val="-6"/>
                <w:sz w:val="24"/>
                <w:szCs w:val="24"/>
              </w:rPr>
              <w:t>учебных действий (М.Р. Битянова, Т.В. Беглова, Т.В. Меркулова, А.Г.Теплицкая).</w:t>
            </w:r>
          </w:p>
          <w:p w:rsidR="00325B55" w:rsidRPr="001E6EA9" w:rsidRDefault="00325B55" w:rsidP="008E53AA">
            <w:pPr>
              <w:snapToGrid w:val="0"/>
              <w:spacing w:after="0" w:line="216" w:lineRule="auto"/>
              <w:jc w:val="both"/>
              <w:rPr>
                <w:rFonts w:ascii="Times New Roman" w:hAnsi="Times New Roman" w:cs="Times New Roman"/>
                <w:sz w:val="24"/>
                <w:szCs w:val="24"/>
              </w:rPr>
            </w:pPr>
            <w:r w:rsidRPr="001E6EA9">
              <w:rPr>
                <w:rFonts w:ascii="Times New Roman" w:hAnsi="Times New Roman" w:cs="Times New Roman"/>
                <w:sz w:val="24"/>
                <w:szCs w:val="24"/>
              </w:rPr>
              <w:t>Методика самооценки и уровня притязаний Дембо-Рубинштейн.</w:t>
            </w:r>
          </w:p>
          <w:p w:rsidR="00325B55" w:rsidRPr="001E6EA9" w:rsidRDefault="00325B55" w:rsidP="008E53AA">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Определение уровня развития словесно-логического мышления Л. Переслени, Т. Фотекова (познавательные УУД).</w:t>
            </w:r>
          </w:p>
          <w:p w:rsidR="00325B55" w:rsidRPr="001E6EA9" w:rsidRDefault="00325B55" w:rsidP="008E53AA">
            <w:pPr>
              <w:spacing w:after="0" w:line="240" w:lineRule="auto"/>
              <w:jc w:val="both"/>
              <w:rPr>
                <w:rFonts w:ascii="Times New Roman" w:hAnsi="Times New Roman" w:cs="Times New Roman"/>
                <w:sz w:val="24"/>
                <w:szCs w:val="24"/>
              </w:rPr>
            </w:pPr>
            <w:r w:rsidRPr="001E6EA9">
              <w:rPr>
                <w:rFonts w:ascii="Times New Roman" w:hAnsi="Times New Roman" w:cs="Times New Roman"/>
                <w:bCs/>
                <w:sz w:val="24"/>
                <w:szCs w:val="24"/>
              </w:rPr>
              <w:t>Личностный опросник Кеттелла</w:t>
            </w:r>
            <w:r w:rsidRPr="001E6EA9">
              <w:rPr>
                <w:rFonts w:ascii="Times New Roman" w:hAnsi="Times New Roman" w:cs="Times New Roman"/>
                <w:b/>
                <w:bCs/>
                <w:sz w:val="24"/>
                <w:szCs w:val="24"/>
              </w:rPr>
              <w:t xml:space="preserve"> </w:t>
            </w:r>
            <w:r w:rsidRPr="001E6EA9">
              <w:rPr>
                <w:rFonts w:ascii="Times New Roman" w:hAnsi="Times New Roman" w:cs="Times New Roman"/>
                <w:bCs/>
                <w:sz w:val="24"/>
                <w:szCs w:val="24"/>
              </w:rPr>
              <w:t>в модификации Л.А. Ясюковой</w:t>
            </w:r>
            <w:r w:rsidRPr="001E6EA9">
              <w:rPr>
                <w:rFonts w:ascii="Times New Roman" w:hAnsi="Times New Roman" w:cs="Times New Roman"/>
                <w:b/>
                <w:bCs/>
                <w:sz w:val="24"/>
                <w:szCs w:val="24"/>
              </w:rPr>
              <w:t xml:space="preserve"> </w:t>
            </w:r>
            <w:r w:rsidRPr="001E6EA9">
              <w:rPr>
                <w:rFonts w:ascii="Times New Roman" w:hAnsi="Times New Roman" w:cs="Times New Roman"/>
                <w:sz w:val="24"/>
                <w:szCs w:val="24"/>
              </w:rPr>
              <w:t>(Регулятивные УУД).</w:t>
            </w:r>
          </w:p>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eastAsia="Wingdings-Regular" w:hAnsi="Times New Roman" w:cs="Times New Roman"/>
                <w:sz w:val="24"/>
                <w:szCs w:val="24"/>
              </w:rPr>
              <w:t>Диагностика уровня сформированности универсальных учебных навыков (методика М. Ступницкой) и  д</w:t>
            </w:r>
            <w:r w:rsidRPr="001E6EA9">
              <w:rPr>
                <w:rFonts w:ascii="Times New Roman" w:hAnsi="Times New Roman" w:cs="Times New Roman"/>
                <w:spacing w:val="-2"/>
                <w:sz w:val="24"/>
                <w:szCs w:val="24"/>
              </w:rPr>
              <w:t>ругие.</w:t>
            </w:r>
          </w:p>
        </w:tc>
      </w:tr>
      <w:tr w:rsidR="00325B55" w:rsidRPr="001E6EA9" w:rsidTr="008E53AA">
        <w:trPr>
          <w:trHeight w:val="753"/>
          <w:jc w:val="center"/>
        </w:trPr>
        <w:tc>
          <w:tcPr>
            <w:tcW w:w="2602" w:type="dxa"/>
            <w:vMerge/>
            <w:tcBorders>
              <w:top w:val="single" w:sz="4" w:space="0" w:color="auto"/>
              <w:left w:val="single" w:sz="4" w:space="0" w:color="auto"/>
              <w:bottom w:val="single" w:sz="4" w:space="0" w:color="auto"/>
              <w:right w:val="single" w:sz="4" w:space="0" w:color="auto"/>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sz w:val="24"/>
                <w:szCs w:val="24"/>
                <w:lang w:eastAsia="ar-SA"/>
              </w:rPr>
            </w:pPr>
          </w:p>
        </w:tc>
        <w:tc>
          <w:tcPr>
            <w:tcW w:w="7229" w:type="dxa"/>
            <w:gridSpan w:val="4"/>
            <w:tcBorders>
              <w:top w:val="dashed" w:sz="4" w:space="0" w:color="auto"/>
              <w:left w:val="single" w:sz="4" w:space="0" w:color="auto"/>
              <w:bottom w:val="single" w:sz="4" w:space="0" w:color="auto"/>
              <w:right w:val="single" w:sz="4" w:space="0" w:color="000000"/>
            </w:tcBorders>
            <w:hideMark/>
          </w:tcPr>
          <w:p w:rsidR="00325B55" w:rsidRPr="001E6EA9" w:rsidRDefault="00325B55" w:rsidP="00E92E7F">
            <w:pPr>
              <w:pStyle w:val="a5"/>
              <w:numPr>
                <w:ilvl w:val="0"/>
                <w:numId w:val="112"/>
              </w:numPr>
              <w:tabs>
                <w:tab w:val="left" w:pos="128"/>
              </w:tabs>
              <w:suppressAutoHyphens/>
              <w:overflowPunct/>
              <w:autoSpaceDE/>
              <w:autoSpaceDN/>
              <w:adjustRightInd/>
              <w:snapToGrid w:val="0"/>
              <w:spacing w:line="216" w:lineRule="auto"/>
              <w:ind w:left="0" w:firstLine="0"/>
              <w:contextualSpacing/>
              <w:jc w:val="both"/>
              <w:textAlignment w:val="auto"/>
            </w:pPr>
            <w:r w:rsidRPr="001E6EA9">
              <w:t>оценочные суждения учителя (учащихся) (письменные и устные), характеризующие Р</w:t>
            </w:r>
            <w:r w:rsidRPr="001E6EA9">
              <w:rPr>
                <w:rFonts w:eastAsia="Calibri"/>
                <w:lang w:eastAsia="en-US"/>
              </w:rPr>
              <w:t>УУД, ПУУД, КУУД</w:t>
            </w:r>
            <w:r w:rsidRPr="001E6EA9">
              <w:t>;</w:t>
            </w:r>
          </w:p>
          <w:p w:rsidR="00325B55" w:rsidRPr="001E6EA9" w:rsidRDefault="00325B55" w:rsidP="00E92E7F">
            <w:pPr>
              <w:numPr>
                <w:ilvl w:val="0"/>
                <w:numId w:val="112"/>
              </w:numPr>
              <w:tabs>
                <w:tab w:val="left" w:pos="128"/>
              </w:tabs>
              <w:snapToGrid w:val="0"/>
              <w:spacing w:after="0" w:line="216" w:lineRule="auto"/>
              <w:ind w:left="0" w:firstLine="0"/>
              <w:contextualSpacing/>
              <w:jc w:val="both"/>
              <w:rPr>
                <w:rFonts w:ascii="Times New Roman" w:hAnsi="Times New Roman" w:cs="Times New Roman"/>
                <w:sz w:val="24"/>
                <w:szCs w:val="24"/>
              </w:rPr>
            </w:pPr>
            <w:r w:rsidRPr="001E6EA9">
              <w:rPr>
                <w:rFonts w:ascii="Times New Roman" w:hAnsi="Times New Roman" w:cs="Times New Roman"/>
                <w:sz w:val="24"/>
                <w:szCs w:val="24"/>
              </w:rPr>
              <w:t>рефлексивные сочинения.</w:t>
            </w:r>
          </w:p>
        </w:tc>
      </w:tr>
      <w:tr w:rsidR="00325B55" w:rsidRPr="001E6EA9" w:rsidTr="008E53AA">
        <w:trPr>
          <w:trHeight w:val="753"/>
          <w:jc w:val="center"/>
        </w:trPr>
        <w:tc>
          <w:tcPr>
            <w:tcW w:w="2602" w:type="dxa"/>
            <w:tcBorders>
              <w:top w:val="single" w:sz="4" w:space="0" w:color="auto"/>
              <w:left w:val="single" w:sz="4" w:space="0" w:color="auto"/>
              <w:bottom w:val="single" w:sz="4" w:space="0" w:color="auto"/>
              <w:right w:val="single" w:sz="4" w:space="0" w:color="auto"/>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Инструментарий</w:t>
            </w:r>
          </w:p>
        </w:tc>
        <w:tc>
          <w:tcPr>
            <w:tcW w:w="7229" w:type="dxa"/>
            <w:gridSpan w:val="4"/>
            <w:tcBorders>
              <w:top w:val="single" w:sz="4" w:space="0" w:color="auto"/>
              <w:left w:val="single" w:sz="4" w:space="0" w:color="auto"/>
              <w:bottom w:val="single" w:sz="4" w:space="0" w:color="auto"/>
              <w:right w:val="single" w:sz="4" w:space="0" w:color="000000"/>
            </w:tcBorders>
            <w:hideMark/>
          </w:tcPr>
          <w:p w:rsidR="00325B55" w:rsidRPr="001E6EA9" w:rsidRDefault="00325B55" w:rsidP="008E53AA">
            <w:pPr>
              <w:tabs>
                <w:tab w:val="left" w:pos="9372"/>
              </w:tabs>
              <w:autoSpaceDE w:val="0"/>
              <w:autoSpaceDN w:val="0"/>
              <w:adjustRightInd w:val="0"/>
              <w:spacing w:after="0" w:line="240" w:lineRule="auto"/>
              <w:jc w:val="both"/>
              <w:rPr>
                <w:rFonts w:ascii="Times New Roman" w:eastAsia="Times New Roman" w:hAnsi="Times New Roman" w:cs="Times New Roman"/>
                <w:color w:val="000000"/>
                <w:spacing w:val="-2"/>
                <w:sz w:val="24"/>
                <w:szCs w:val="24"/>
                <w:lang w:eastAsia="ar-SA"/>
              </w:rPr>
            </w:pPr>
            <w:r w:rsidRPr="001E6EA9">
              <w:rPr>
                <w:rFonts w:ascii="Times New Roman" w:hAnsi="Times New Roman" w:cs="Times New Roman"/>
                <w:color w:val="000000"/>
                <w:spacing w:val="-2"/>
                <w:sz w:val="24"/>
                <w:szCs w:val="24"/>
              </w:rPr>
              <w:t>1.Комплексные задания на межпредметной основе.</w:t>
            </w:r>
          </w:p>
          <w:p w:rsidR="00325B55" w:rsidRPr="001E6EA9" w:rsidRDefault="00325B55" w:rsidP="008E53AA">
            <w:pPr>
              <w:tabs>
                <w:tab w:val="left" w:pos="9372"/>
              </w:tabs>
              <w:autoSpaceDE w:val="0"/>
              <w:autoSpaceDN w:val="0"/>
              <w:adjustRightInd w:val="0"/>
              <w:spacing w:after="0" w:line="240" w:lineRule="auto"/>
              <w:jc w:val="both"/>
              <w:rPr>
                <w:rFonts w:ascii="Times New Roman" w:hAnsi="Times New Roman" w:cs="Times New Roman"/>
                <w:sz w:val="24"/>
                <w:szCs w:val="24"/>
              </w:rPr>
            </w:pPr>
            <w:r w:rsidRPr="001E6EA9">
              <w:rPr>
                <w:rFonts w:ascii="Times New Roman" w:hAnsi="Times New Roman" w:cs="Times New Roman"/>
                <w:color w:val="000000"/>
                <w:spacing w:val="-2"/>
                <w:sz w:val="24"/>
                <w:szCs w:val="24"/>
              </w:rPr>
              <w:t>2.</w:t>
            </w:r>
            <w:r w:rsidRPr="001E6EA9">
              <w:rPr>
                <w:rFonts w:ascii="Times New Roman" w:hAnsi="Times New Roman" w:cs="Times New Roman"/>
                <w:sz w:val="24"/>
                <w:szCs w:val="24"/>
              </w:rPr>
              <w:t xml:space="preserve"> Классы учебно-познавательных и учебно-практических задач.</w:t>
            </w:r>
          </w:p>
          <w:p w:rsidR="00325B55" w:rsidRPr="001E6EA9" w:rsidRDefault="00325B55" w:rsidP="008E53AA">
            <w:pPr>
              <w:pStyle w:val="a5"/>
              <w:tabs>
                <w:tab w:val="left" w:pos="128"/>
              </w:tabs>
              <w:snapToGrid w:val="0"/>
              <w:spacing w:line="216" w:lineRule="auto"/>
              <w:ind w:left="0"/>
              <w:jc w:val="both"/>
            </w:pPr>
            <w:r w:rsidRPr="001E6EA9">
              <w:rPr>
                <w:color w:val="000000"/>
                <w:spacing w:val="-2"/>
              </w:rPr>
              <w:t>3. Защита итогового индивидуального проекта.</w:t>
            </w:r>
          </w:p>
        </w:tc>
      </w:tr>
      <w:tr w:rsidR="00325B55" w:rsidRPr="001E6EA9" w:rsidTr="008E53AA">
        <w:trPr>
          <w:trHeight w:val="753"/>
          <w:jc w:val="center"/>
        </w:trPr>
        <w:tc>
          <w:tcPr>
            <w:tcW w:w="2602" w:type="dxa"/>
            <w:tcBorders>
              <w:top w:val="single" w:sz="4" w:space="0" w:color="auto"/>
              <w:left w:val="single" w:sz="4" w:space="0" w:color="auto"/>
              <w:bottom w:val="single" w:sz="4" w:space="0" w:color="auto"/>
              <w:right w:val="single" w:sz="4" w:space="0" w:color="auto"/>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КИМы</w:t>
            </w:r>
          </w:p>
        </w:tc>
        <w:tc>
          <w:tcPr>
            <w:tcW w:w="7229" w:type="dxa"/>
            <w:gridSpan w:val="4"/>
            <w:tcBorders>
              <w:top w:val="single" w:sz="4" w:space="0" w:color="auto"/>
              <w:left w:val="single" w:sz="4" w:space="0" w:color="auto"/>
              <w:bottom w:val="single" w:sz="4" w:space="0" w:color="auto"/>
              <w:right w:val="single" w:sz="4" w:space="0" w:color="000000"/>
            </w:tcBorders>
            <w:hideMark/>
          </w:tcPr>
          <w:p w:rsidR="00325B55" w:rsidRPr="001E6EA9" w:rsidRDefault="00325B55" w:rsidP="00E92E7F">
            <w:pPr>
              <w:pStyle w:val="a5"/>
              <w:numPr>
                <w:ilvl w:val="0"/>
                <w:numId w:val="115"/>
              </w:numPr>
              <w:tabs>
                <w:tab w:val="left" w:pos="176"/>
              </w:tabs>
              <w:suppressAutoHyphens/>
              <w:overflowPunct/>
              <w:autoSpaceDE/>
              <w:autoSpaceDN/>
              <w:adjustRightInd/>
              <w:snapToGrid w:val="0"/>
              <w:spacing w:line="216" w:lineRule="auto"/>
              <w:ind w:left="0" w:firstLine="0"/>
              <w:contextualSpacing/>
              <w:jc w:val="both"/>
              <w:textAlignment w:val="auto"/>
              <w:rPr>
                <w:color w:val="000000"/>
                <w:spacing w:val="-2"/>
              </w:rPr>
            </w:pPr>
            <w:r w:rsidRPr="001E6EA9">
              <w:rPr>
                <w:color w:val="000000"/>
                <w:spacing w:val="-2"/>
              </w:rPr>
              <w:t>задания (вопросы) для выявления уровня сформированности РУУД, ПУУД, КУУД (достижения планируемых метапредметных результатов);</w:t>
            </w:r>
          </w:p>
        </w:tc>
      </w:tr>
      <w:tr w:rsidR="00325B55" w:rsidRPr="001E6EA9" w:rsidTr="008E53AA">
        <w:trPr>
          <w:trHeight w:val="753"/>
          <w:jc w:val="center"/>
        </w:trPr>
        <w:tc>
          <w:tcPr>
            <w:tcW w:w="2602" w:type="dxa"/>
            <w:tcBorders>
              <w:top w:val="single" w:sz="4" w:space="0" w:color="auto"/>
              <w:left w:val="single" w:sz="4" w:space="0" w:color="000000"/>
              <w:bottom w:val="dashed" w:sz="4" w:space="0" w:color="auto"/>
              <w:right w:val="single" w:sz="4" w:space="0" w:color="auto"/>
            </w:tcBorders>
            <w:vAlign w:val="center"/>
          </w:tcPr>
          <w:p w:rsidR="00325B55" w:rsidRPr="001E6EA9" w:rsidRDefault="00325B55" w:rsidP="008E53AA">
            <w:pPr>
              <w:spacing w:after="0" w:line="240" w:lineRule="auto"/>
              <w:jc w:val="center"/>
              <w:rPr>
                <w:rFonts w:ascii="Times New Roman" w:eastAsia="Times New Roman" w:hAnsi="Times New Roman" w:cs="Times New Roman"/>
                <w:b/>
                <w:spacing w:val="-10"/>
                <w:sz w:val="24"/>
                <w:szCs w:val="24"/>
                <w:lang w:eastAsia="ar-SA"/>
              </w:rPr>
            </w:pPr>
          </w:p>
        </w:tc>
        <w:tc>
          <w:tcPr>
            <w:tcW w:w="4021" w:type="dxa"/>
            <w:gridSpan w:val="2"/>
            <w:tcBorders>
              <w:top w:val="dashed" w:sz="4" w:space="0" w:color="auto"/>
              <w:left w:val="single" w:sz="4" w:space="0" w:color="auto"/>
              <w:bottom w:val="dashed" w:sz="4" w:space="0" w:color="auto"/>
              <w:right w:val="single" w:sz="4" w:space="0" w:color="000000"/>
            </w:tcBorders>
          </w:tcPr>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p>
        </w:tc>
        <w:tc>
          <w:tcPr>
            <w:tcW w:w="3208" w:type="dxa"/>
            <w:gridSpan w:val="2"/>
            <w:tcBorders>
              <w:top w:val="dashed" w:sz="4" w:space="0" w:color="auto"/>
              <w:left w:val="single" w:sz="4" w:space="0" w:color="000000"/>
              <w:bottom w:val="dashed" w:sz="4" w:space="0" w:color="auto"/>
              <w:right w:val="single" w:sz="4" w:space="0" w:color="000000"/>
            </w:tcBorders>
            <w:hideMark/>
          </w:tcPr>
          <w:p w:rsidR="00325B55" w:rsidRPr="001E6EA9" w:rsidRDefault="00325B55" w:rsidP="00E92E7F">
            <w:pPr>
              <w:pStyle w:val="a5"/>
              <w:numPr>
                <w:ilvl w:val="0"/>
                <w:numId w:val="115"/>
              </w:numPr>
              <w:tabs>
                <w:tab w:val="left" w:pos="176"/>
              </w:tabs>
              <w:suppressAutoHyphens/>
              <w:overflowPunct/>
              <w:autoSpaceDE/>
              <w:autoSpaceDN/>
              <w:adjustRightInd/>
              <w:snapToGrid w:val="0"/>
              <w:spacing w:line="216" w:lineRule="auto"/>
              <w:ind w:left="34" w:firstLine="0"/>
              <w:contextualSpacing/>
              <w:jc w:val="both"/>
              <w:textAlignment w:val="auto"/>
            </w:pPr>
            <w:r w:rsidRPr="001E6EA9">
              <w:t xml:space="preserve">тесты (и др.) для </w:t>
            </w:r>
            <w:r w:rsidRPr="001E6EA9">
              <w:rPr>
                <w:spacing w:val="-6"/>
              </w:rPr>
              <w:t>изучения метапредметных</w:t>
            </w:r>
            <w:r w:rsidRPr="001E6EA9">
              <w:t xml:space="preserve"> результатов.</w:t>
            </w:r>
          </w:p>
        </w:tc>
      </w:tr>
      <w:tr w:rsidR="00325B55" w:rsidRPr="001E6EA9" w:rsidTr="008E53AA">
        <w:trPr>
          <w:trHeight w:val="267"/>
          <w:jc w:val="center"/>
        </w:trPr>
        <w:tc>
          <w:tcPr>
            <w:tcW w:w="2602" w:type="dxa"/>
            <w:tcBorders>
              <w:top w:val="dashed" w:sz="4" w:space="0" w:color="auto"/>
              <w:left w:val="single" w:sz="4" w:space="0" w:color="auto"/>
              <w:bottom w:val="dashed" w:sz="4" w:space="0" w:color="auto"/>
              <w:right w:val="single" w:sz="4" w:space="0" w:color="auto"/>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pacing w:val="-10"/>
                <w:sz w:val="24"/>
                <w:szCs w:val="24"/>
              </w:rPr>
              <w:t>Критерии</w:t>
            </w:r>
          </w:p>
        </w:tc>
        <w:tc>
          <w:tcPr>
            <w:tcW w:w="7229" w:type="dxa"/>
            <w:gridSpan w:val="4"/>
            <w:tcBorders>
              <w:top w:val="dashed" w:sz="4" w:space="0" w:color="auto"/>
              <w:left w:val="single" w:sz="4" w:space="0" w:color="auto"/>
              <w:bottom w:val="dashed" w:sz="4" w:space="0" w:color="auto"/>
              <w:right w:val="single" w:sz="4" w:space="0" w:color="000000"/>
            </w:tcBorders>
            <w:hideMark/>
          </w:tcPr>
          <w:p w:rsidR="00325B55" w:rsidRPr="001E6EA9" w:rsidRDefault="00325B55" w:rsidP="00E92E7F">
            <w:pPr>
              <w:numPr>
                <w:ilvl w:val="0"/>
                <w:numId w:val="116"/>
              </w:numPr>
              <w:tabs>
                <w:tab w:val="left" w:pos="189"/>
              </w:tabs>
              <w:suppressAutoHyphens/>
              <w:spacing w:after="0" w:line="216" w:lineRule="auto"/>
              <w:ind w:left="0" w:firstLine="0"/>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планируемые метапредметные результаты</w:t>
            </w:r>
          </w:p>
        </w:tc>
      </w:tr>
      <w:tr w:rsidR="00325B55" w:rsidRPr="001E6EA9" w:rsidTr="008E53AA">
        <w:trPr>
          <w:trHeight w:val="671"/>
          <w:jc w:val="center"/>
        </w:trPr>
        <w:tc>
          <w:tcPr>
            <w:tcW w:w="2602" w:type="dxa"/>
            <w:tcBorders>
              <w:top w:val="dashed" w:sz="4" w:space="0" w:color="auto"/>
              <w:left w:val="single" w:sz="4" w:space="0" w:color="auto"/>
              <w:bottom w:val="dashed" w:sz="4" w:space="0" w:color="auto"/>
              <w:right w:val="single" w:sz="4" w:space="0" w:color="auto"/>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pacing w:val="-10"/>
                <w:sz w:val="24"/>
                <w:szCs w:val="24"/>
                <w:lang w:eastAsia="ar-SA"/>
              </w:rPr>
            </w:pPr>
            <w:r w:rsidRPr="001E6EA9">
              <w:rPr>
                <w:rFonts w:ascii="Times New Roman" w:hAnsi="Times New Roman" w:cs="Times New Roman"/>
                <w:b/>
                <w:sz w:val="24"/>
                <w:szCs w:val="24"/>
              </w:rPr>
              <w:t>Шкала и вид отметки</w:t>
            </w:r>
          </w:p>
        </w:tc>
        <w:tc>
          <w:tcPr>
            <w:tcW w:w="7229" w:type="dxa"/>
            <w:gridSpan w:val="4"/>
            <w:tcBorders>
              <w:top w:val="dashed" w:sz="4" w:space="0" w:color="auto"/>
              <w:left w:val="single" w:sz="4" w:space="0" w:color="auto"/>
              <w:bottom w:val="nil"/>
              <w:right w:val="single" w:sz="4" w:space="0" w:color="000000"/>
            </w:tcBorders>
            <w:hideMark/>
          </w:tcPr>
          <w:p w:rsidR="00325B55" w:rsidRPr="001E6EA9" w:rsidRDefault="00325B55" w:rsidP="00E92E7F">
            <w:pPr>
              <w:numPr>
                <w:ilvl w:val="0"/>
                <w:numId w:val="116"/>
              </w:numPr>
              <w:tabs>
                <w:tab w:val="left" w:pos="189"/>
              </w:tabs>
              <w:suppressAutoHyphens/>
              <w:spacing w:after="0" w:line="216" w:lineRule="auto"/>
              <w:ind w:left="0" w:firstLine="0"/>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определяется наиболее приемлемая шкала и вид отметки (в зависимости от показателей – умений, характеризующих уровень сформиро</w:t>
            </w:r>
            <w:r w:rsidRPr="001E6EA9">
              <w:rPr>
                <w:rFonts w:ascii="Times New Roman" w:hAnsi="Times New Roman" w:cs="Times New Roman"/>
                <w:spacing w:val="-2"/>
                <w:sz w:val="24"/>
                <w:szCs w:val="24"/>
              </w:rPr>
              <w:t>ванности РУУД, ПУУД, КУУД; в соответствии с методикой диагностики).</w:t>
            </w:r>
          </w:p>
        </w:tc>
      </w:tr>
      <w:tr w:rsidR="00325B55" w:rsidRPr="001E6EA9" w:rsidTr="008E53AA">
        <w:trPr>
          <w:trHeight w:val="970"/>
          <w:jc w:val="center"/>
        </w:trPr>
        <w:tc>
          <w:tcPr>
            <w:tcW w:w="2602" w:type="dxa"/>
            <w:tcBorders>
              <w:top w:val="dashed" w:sz="4" w:space="0" w:color="auto"/>
              <w:left w:val="single" w:sz="4" w:space="0" w:color="auto"/>
              <w:bottom w:val="single" w:sz="4" w:space="0" w:color="auto"/>
              <w:right w:val="single" w:sz="4" w:space="0" w:color="auto"/>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 xml:space="preserve">Формы </w:t>
            </w:r>
            <w:r w:rsidRPr="001E6EA9">
              <w:rPr>
                <w:rFonts w:ascii="Times New Roman" w:hAnsi="Times New Roman" w:cs="Times New Roman"/>
                <w:b/>
                <w:spacing w:val="-2"/>
                <w:sz w:val="24"/>
                <w:szCs w:val="24"/>
              </w:rPr>
              <w:t>фиксации</w:t>
            </w:r>
          </w:p>
        </w:tc>
        <w:tc>
          <w:tcPr>
            <w:tcW w:w="7229" w:type="dxa"/>
            <w:gridSpan w:val="4"/>
            <w:tcBorders>
              <w:top w:val="dashed" w:sz="4" w:space="0" w:color="auto"/>
              <w:left w:val="single" w:sz="4" w:space="0" w:color="auto"/>
              <w:bottom w:val="single" w:sz="4" w:space="0" w:color="auto"/>
              <w:right w:val="single" w:sz="4" w:space="0" w:color="000000"/>
            </w:tcBorders>
            <w:hideMark/>
          </w:tcPr>
          <w:p w:rsidR="00325B55" w:rsidRPr="001E6EA9" w:rsidRDefault="00325B55" w:rsidP="00E92E7F">
            <w:pPr>
              <w:pStyle w:val="a5"/>
              <w:numPr>
                <w:ilvl w:val="0"/>
                <w:numId w:val="113"/>
              </w:numPr>
              <w:tabs>
                <w:tab w:val="left" w:pos="128"/>
                <w:tab w:val="left" w:pos="230"/>
              </w:tabs>
              <w:suppressAutoHyphens/>
              <w:overflowPunct/>
              <w:autoSpaceDE/>
              <w:autoSpaceDN/>
              <w:adjustRightInd/>
              <w:snapToGrid w:val="0"/>
              <w:spacing w:line="216" w:lineRule="auto"/>
              <w:ind w:left="0" w:firstLine="0"/>
              <w:contextualSpacing/>
              <w:jc w:val="both"/>
              <w:textAlignment w:val="auto"/>
            </w:pPr>
            <w:r w:rsidRPr="001E6EA9">
              <w:rPr>
                <w:bCs/>
              </w:rPr>
              <w:t xml:space="preserve">листы наблюдения за развитием РУУД, ПУУД, КУУД; </w:t>
            </w:r>
          </w:p>
          <w:p w:rsidR="00325B55" w:rsidRPr="001E6EA9" w:rsidRDefault="00325B55" w:rsidP="00E92E7F">
            <w:pPr>
              <w:numPr>
                <w:ilvl w:val="0"/>
                <w:numId w:val="113"/>
              </w:numPr>
              <w:tabs>
                <w:tab w:val="left" w:pos="128"/>
                <w:tab w:val="left" w:pos="230"/>
              </w:tabs>
              <w:snapToGrid w:val="0"/>
              <w:spacing w:after="0" w:line="216" w:lineRule="auto"/>
              <w:ind w:left="0" w:firstLine="0"/>
              <w:contextualSpacing/>
              <w:jc w:val="both"/>
              <w:rPr>
                <w:rFonts w:ascii="Times New Roman" w:hAnsi="Times New Roman" w:cs="Times New Roman"/>
                <w:sz w:val="24"/>
                <w:szCs w:val="24"/>
              </w:rPr>
            </w:pPr>
            <w:r w:rsidRPr="001E6EA9">
              <w:rPr>
                <w:rFonts w:ascii="Times New Roman" w:hAnsi="Times New Roman" w:cs="Times New Roman"/>
                <w:bCs/>
                <w:sz w:val="24"/>
                <w:szCs w:val="24"/>
              </w:rPr>
              <w:t xml:space="preserve">дневник учащегося; </w:t>
            </w:r>
          </w:p>
          <w:p w:rsidR="00325B55" w:rsidRPr="001E6EA9" w:rsidRDefault="00325B55" w:rsidP="00E92E7F">
            <w:pPr>
              <w:numPr>
                <w:ilvl w:val="0"/>
                <w:numId w:val="113"/>
              </w:numPr>
              <w:tabs>
                <w:tab w:val="left" w:pos="128"/>
                <w:tab w:val="left" w:pos="230"/>
              </w:tabs>
              <w:snapToGrid w:val="0"/>
              <w:spacing w:after="0" w:line="216" w:lineRule="auto"/>
              <w:ind w:left="0" w:firstLine="0"/>
              <w:contextualSpacing/>
              <w:jc w:val="both"/>
              <w:rPr>
                <w:rFonts w:ascii="Times New Roman" w:hAnsi="Times New Roman" w:cs="Times New Roman"/>
                <w:sz w:val="24"/>
                <w:szCs w:val="24"/>
              </w:rPr>
            </w:pPr>
            <w:r w:rsidRPr="001E6EA9">
              <w:rPr>
                <w:rFonts w:ascii="Times New Roman" w:hAnsi="Times New Roman" w:cs="Times New Roman"/>
                <w:bCs/>
                <w:sz w:val="24"/>
                <w:szCs w:val="24"/>
              </w:rPr>
              <w:t xml:space="preserve">диагностическая тетрадь учителя; </w:t>
            </w:r>
          </w:p>
          <w:p w:rsidR="00325B55" w:rsidRPr="001E6EA9" w:rsidRDefault="00325B55" w:rsidP="00E92E7F">
            <w:pPr>
              <w:numPr>
                <w:ilvl w:val="0"/>
                <w:numId w:val="113"/>
              </w:numPr>
              <w:tabs>
                <w:tab w:val="left" w:pos="128"/>
                <w:tab w:val="left" w:pos="230"/>
              </w:tabs>
              <w:snapToGrid w:val="0"/>
              <w:spacing w:after="0" w:line="216" w:lineRule="auto"/>
              <w:ind w:left="0" w:firstLine="0"/>
              <w:contextualSpacing/>
              <w:jc w:val="both"/>
              <w:rPr>
                <w:rFonts w:ascii="Times New Roman" w:hAnsi="Times New Roman" w:cs="Times New Roman"/>
                <w:sz w:val="24"/>
                <w:szCs w:val="24"/>
              </w:rPr>
            </w:pPr>
            <w:r w:rsidRPr="001E6EA9">
              <w:rPr>
                <w:rFonts w:ascii="Times New Roman" w:hAnsi="Times New Roman" w:cs="Times New Roman"/>
                <w:bCs/>
                <w:sz w:val="24"/>
                <w:szCs w:val="24"/>
              </w:rPr>
              <w:t>электронное приложение к журналу учителя.</w:t>
            </w:r>
          </w:p>
          <w:p w:rsidR="00325B55" w:rsidRPr="001E6EA9" w:rsidRDefault="00325B55" w:rsidP="00E92E7F">
            <w:pPr>
              <w:numPr>
                <w:ilvl w:val="0"/>
                <w:numId w:val="113"/>
              </w:numPr>
              <w:tabs>
                <w:tab w:val="left" w:pos="128"/>
                <w:tab w:val="left" w:pos="230"/>
              </w:tabs>
              <w:snapToGrid w:val="0"/>
              <w:spacing w:after="0" w:line="216" w:lineRule="auto"/>
              <w:ind w:left="0" w:firstLine="0"/>
              <w:contextualSpacing/>
              <w:jc w:val="both"/>
              <w:rPr>
                <w:rFonts w:ascii="Times New Roman" w:hAnsi="Times New Roman" w:cs="Times New Roman"/>
                <w:sz w:val="24"/>
                <w:szCs w:val="24"/>
              </w:rPr>
            </w:pPr>
            <w:r w:rsidRPr="001E6EA9">
              <w:rPr>
                <w:rFonts w:ascii="Times New Roman" w:hAnsi="Times New Roman" w:cs="Times New Roman"/>
                <w:bCs/>
                <w:sz w:val="24"/>
                <w:szCs w:val="24"/>
              </w:rPr>
              <w:t>Портфолио обучающегося.</w:t>
            </w:r>
          </w:p>
        </w:tc>
      </w:tr>
    </w:tbl>
    <w:p w:rsidR="00325B55" w:rsidRPr="001E6EA9" w:rsidRDefault="00325B55" w:rsidP="00325B55">
      <w:pPr>
        <w:pStyle w:val="afffc"/>
        <w:tabs>
          <w:tab w:val="left" w:pos="2580"/>
        </w:tabs>
        <w:ind w:firstLine="567"/>
        <w:jc w:val="both"/>
        <w:rPr>
          <w:b/>
        </w:rPr>
      </w:pPr>
    </w:p>
    <w:p w:rsidR="00325B55" w:rsidRPr="001E6EA9" w:rsidRDefault="00325B55" w:rsidP="00325B55">
      <w:pPr>
        <w:pStyle w:val="afffc"/>
        <w:tabs>
          <w:tab w:val="left" w:pos="2580"/>
        </w:tabs>
        <w:ind w:firstLine="709"/>
        <w:jc w:val="both"/>
      </w:pPr>
      <w:r w:rsidRPr="001E6EA9">
        <w:t>Предметные результаты:</w:t>
      </w:r>
    </w:p>
    <w:p w:rsidR="00325B55" w:rsidRPr="001E6EA9" w:rsidRDefault="00325B55" w:rsidP="00325B55">
      <w:pPr>
        <w:pStyle w:val="afffc"/>
        <w:tabs>
          <w:tab w:val="left" w:pos="2580"/>
        </w:tabs>
        <w:ind w:firstLine="567"/>
        <w:jc w:val="both"/>
        <w:rPr>
          <w:b/>
        </w:rPr>
      </w:pPr>
    </w:p>
    <w:tbl>
      <w:tblPr>
        <w:tblW w:w="9673" w:type="dxa"/>
        <w:jc w:val="center"/>
        <w:tblInd w:w="227" w:type="dxa"/>
        <w:tblLayout w:type="fixed"/>
        <w:tblLook w:val="04A0"/>
      </w:tblPr>
      <w:tblGrid>
        <w:gridCol w:w="2568"/>
        <w:gridCol w:w="2561"/>
        <w:gridCol w:w="121"/>
        <w:gridCol w:w="2405"/>
        <w:gridCol w:w="2018"/>
      </w:tblGrid>
      <w:tr w:rsidR="00325B55" w:rsidRPr="001E6EA9" w:rsidTr="008E53AA">
        <w:trPr>
          <w:jc w:val="center"/>
        </w:trPr>
        <w:tc>
          <w:tcPr>
            <w:tcW w:w="2568" w:type="dxa"/>
            <w:vMerge w:val="restart"/>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 xml:space="preserve">Компоненты </w:t>
            </w:r>
            <w:r w:rsidRPr="001E6EA9">
              <w:rPr>
                <w:rFonts w:ascii="Times New Roman" w:hAnsi="Times New Roman" w:cs="Times New Roman"/>
                <w:b/>
                <w:spacing w:val="-20"/>
                <w:sz w:val="24"/>
                <w:szCs w:val="24"/>
              </w:rPr>
              <w:t>системы оценки</w:t>
            </w:r>
          </w:p>
        </w:tc>
        <w:tc>
          <w:tcPr>
            <w:tcW w:w="7105" w:type="dxa"/>
            <w:gridSpan w:val="4"/>
            <w:tcBorders>
              <w:top w:val="single" w:sz="4" w:space="0" w:color="000000"/>
              <w:left w:val="single" w:sz="4" w:space="0" w:color="000000"/>
              <w:bottom w:val="single" w:sz="4" w:space="0" w:color="000000"/>
              <w:right w:val="single" w:sz="4" w:space="0" w:color="000000"/>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Вид оценки</w:t>
            </w:r>
          </w:p>
        </w:tc>
      </w:tr>
      <w:tr w:rsidR="00325B55" w:rsidRPr="001E6EA9" w:rsidTr="008E53AA">
        <w:trPr>
          <w:trHeight w:val="263"/>
          <w:jc w:val="center"/>
        </w:trPr>
        <w:tc>
          <w:tcPr>
            <w:tcW w:w="2568" w:type="dxa"/>
            <w:vMerge/>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p>
        </w:tc>
        <w:tc>
          <w:tcPr>
            <w:tcW w:w="2561" w:type="dxa"/>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 xml:space="preserve">Текущая </w:t>
            </w:r>
          </w:p>
        </w:tc>
        <w:tc>
          <w:tcPr>
            <w:tcW w:w="2526" w:type="dxa"/>
            <w:gridSpan w:val="2"/>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 xml:space="preserve">Промежуточная </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 xml:space="preserve">Итоговая </w:t>
            </w:r>
          </w:p>
        </w:tc>
      </w:tr>
      <w:tr w:rsidR="00325B55" w:rsidRPr="001E6EA9" w:rsidTr="008E53AA">
        <w:trPr>
          <w:trHeight w:val="1259"/>
          <w:jc w:val="center"/>
        </w:trPr>
        <w:tc>
          <w:tcPr>
            <w:tcW w:w="2568" w:type="dxa"/>
            <w:vMerge w:val="restart"/>
            <w:tcBorders>
              <w:top w:val="single" w:sz="4" w:space="0" w:color="000000"/>
              <w:left w:val="single" w:sz="4" w:space="0" w:color="000000"/>
              <w:bottom w:val="single" w:sz="4" w:space="0" w:color="000000"/>
              <w:right w:val="nil"/>
            </w:tcBorders>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Цель</w:t>
            </w:r>
          </w:p>
        </w:tc>
        <w:tc>
          <w:tcPr>
            <w:tcW w:w="2561" w:type="dxa"/>
            <w:vMerge w:val="restart"/>
            <w:tcBorders>
              <w:top w:val="single" w:sz="4" w:space="0" w:color="000000"/>
              <w:left w:val="single" w:sz="4" w:space="0" w:color="000000"/>
              <w:bottom w:val="single" w:sz="4" w:space="0" w:color="000000"/>
              <w:right w:val="nil"/>
            </w:tcBorders>
            <w:hideMark/>
          </w:tcPr>
          <w:p w:rsidR="00325B55" w:rsidRPr="001E6EA9" w:rsidRDefault="00325B55" w:rsidP="00E92E7F">
            <w:pPr>
              <w:numPr>
                <w:ilvl w:val="0"/>
                <w:numId w:val="117"/>
              </w:numPr>
              <w:tabs>
                <w:tab w:val="left" w:pos="176"/>
              </w:tabs>
              <w:suppressAutoHyphens/>
              <w:snapToGrid w:val="0"/>
              <w:spacing w:after="0" w:line="216" w:lineRule="auto"/>
              <w:ind w:left="0" w:firstLine="0"/>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анализ процесса освоения способов действий с изучаемым предметным содержанием (их операционального состава).</w:t>
            </w:r>
          </w:p>
        </w:tc>
        <w:tc>
          <w:tcPr>
            <w:tcW w:w="4544" w:type="dxa"/>
            <w:gridSpan w:val="3"/>
            <w:tcBorders>
              <w:top w:val="single" w:sz="4" w:space="0" w:color="000000"/>
              <w:left w:val="single" w:sz="4" w:space="0" w:color="000000"/>
              <w:bottom w:val="nil"/>
              <w:right w:val="single" w:sz="4" w:space="0" w:color="000000"/>
            </w:tcBorders>
            <w:hideMark/>
          </w:tcPr>
          <w:p w:rsidR="00325B55" w:rsidRPr="001E6EA9" w:rsidRDefault="00325B55" w:rsidP="00E92E7F">
            <w:pPr>
              <w:numPr>
                <w:ilvl w:val="0"/>
                <w:numId w:val="117"/>
              </w:numPr>
              <w:tabs>
                <w:tab w:val="left" w:pos="176"/>
              </w:tabs>
              <w:suppressAutoHyphens/>
              <w:snapToGrid w:val="0"/>
              <w:spacing w:after="0" w:line="216" w:lineRule="auto"/>
              <w:ind w:left="0" w:firstLine="0"/>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оценка освоения предметных знаний и способов действий с предметным содержанием;</w:t>
            </w:r>
          </w:p>
          <w:p w:rsidR="00325B55" w:rsidRPr="001E6EA9" w:rsidRDefault="00325B55" w:rsidP="00E92E7F">
            <w:pPr>
              <w:numPr>
                <w:ilvl w:val="0"/>
                <w:numId w:val="117"/>
              </w:numPr>
              <w:tabs>
                <w:tab w:val="left" w:pos="176"/>
              </w:tabs>
              <w:suppressAutoHyphens/>
              <w:snapToGrid w:val="0"/>
              <w:spacing w:after="0" w:line="216" w:lineRule="auto"/>
              <w:ind w:left="0" w:firstLine="0"/>
              <w:jc w:val="both"/>
              <w:rPr>
                <w:rFonts w:ascii="Times New Roman" w:eastAsia="Times New Roman" w:hAnsi="Times New Roman" w:cs="Times New Roman"/>
                <w:sz w:val="24"/>
                <w:szCs w:val="24"/>
                <w:lang w:eastAsia="ar-SA"/>
              </w:rPr>
            </w:pPr>
            <w:r w:rsidRPr="001E6EA9">
              <w:rPr>
                <w:rFonts w:ascii="Times New Roman" w:hAnsi="Times New Roman" w:cs="Times New Roman"/>
                <w:bCs/>
                <w:sz w:val="24"/>
                <w:szCs w:val="24"/>
              </w:rPr>
              <w:t>выявление соответствия уровня сформированности способов действий с предметным содержанием требованиям к планируемым предметным результатам</w:t>
            </w:r>
          </w:p>
        </w:tc>
      </w:tr>
      <w:tr w:rsidR="00325B55" w:rsidRPr="001E6EA9" w:rsidTr="008E53AA">
        <w:trPr>
          <w:trHeight w:val="633"/>
          <w:jc w:val="center"/>
        </w:trPr>
        <w:tc>
          <w:tcPr>
            <w:tcW w:w="2568" w:type="dxa"/>
            <w:vMerge/>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p>
        </w:tc>
        <w:tc>
          <w:tcPr>
            <w:tcW w:w="2561" w:type="dxa"/>
            <w:vMerge/>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pacing w:after="0" w:line="240" w:lineRule="auto"/>
              <w:jc w:val="both"/>
              <w:rPr>
                <w:rFonts w:ascii="Times New Roman" w:eastAsia="Times New Roman" w:hAnsi="Times New Roman" w:cs="Times New Roman"/>
                <w:sz w:val="24"/>
                <w:szCs w:val="24"/>
                <w:lang w:eastAsia="ar-SA"/>
              </w:rPr>
            </w:pPr>
          </w:p>
        </w:tc>
        <w:tc>
          <w:tcPr>
            <w:tcW w:w="2526" w:type="dxa"/>
            <w:gridSpan w:val="2"/>
            <w:tcBorders>
              <w:top w:val="dashed" w:sz="4" w:space="0" w:color="auto"/>
              <w:left w:val="single" w:sz="4" w:space="0" w:color="auto"/>
              <w:bottom w:val="single" w:sz="4" w:space="0" w:color="auto"/>
              <w:right w:val="single" w:sz="4" w:space="0" w:color="auto"/>
            </w:tcBorders>
            <w:hideMark/>
          </w:tcPr>
          <w:p w:rsidR="00325B55" w:rsidRPr="001E6EA9" w:rsidRDefault="00325B55" w:rsidP="008E53AA">
            <w:pPr>
              <w:tabs>
                <w:tab w:val="left" w:pos="176"/>
              </w:tabs>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pacing w:val="-6"/>
                <w:sz w:val="24"/>
                <w:szCs w:val="24"/>
              </w:rPr>
              <w:t>освоения програм</w:t>
            </w:r>
            <w:r w:rsidRPr="001E6EA9">
              <w:rPr>
                <w:rFonts w:ascii="Times New Roman" w:hAnsi="Times New Roman" w:cs="Times New Roman"/>
                <w:sz w:val="24"/>
                <w:szCs w:val="24"/>
              </w:rPr>
              <w:t>много материала по теме, блоку, содержательной линии</w:t>
            </w:r>
            <w:r w:rsidRPr="001E6EA9">
              <w:rPr>
                <w:rFonts w:ascii="Times New Roman" w:hAnsi="Times New Roman" w:cs="Times New Roman"/>
                <w:bCs/>
                <w:sz w:val="24"/>
                <w:szCs w:val="24"/>
              </w:rPr>
              <w:t>.</w:t>
            </w:r>
          </w:p>
        </w:tc>
        <w:tc>
          <w:tcPr>
            <w:tcW w:w="2018" w:type="dxa"/>
            <w:tcBorders>
              <w:top w:val="dashed" w:sz="4" w:space="0" w:color="auto"/>
              <w:left w:val="single" w:sz="4" w:space="0" w:color="auto"/>
              <w:bottom w:val="single" w:sz="4" w:space="0" w:color="000000"/>
              <w:right w:val="single" w:sz="4" w:space="0" w:color="000000"/>
            </w:tcBorders>
          </w:tcPr>
          <w:p w:rsidR="00325B55" w:rsidRPr="001E6EA9" w:rsidRDefault="00325B55" w:rsidP="008E53AA">
            <w:pPr>
              <w:tabs>
                <w:tab w:val="left" w:pos="176"/>
              </w:tabs>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pacing w:val="-6"/>
                <w:sz w:val="24"/>
                <w:szCs w:val="24"/>
              </w:rPr>
              <w:t xml:space="preserve">освоения программного </w:t>
            </w:r>
            <w:r w:rsidRPr="001E6EA9">
              <w:rPr>
                <w:rFonts w:ascii="Times New Roman" w:hAnsi="Times New Roman" w:cs="Times New Roman"/>
                <w:sz w:val="24"/>
                <w:szCs w:val="24"/>
              </w:rPr>
              <w:t xml:space="preserve">материала за </w:t>
            </w:r>
            <w:r w:rsidRPr="001E6EA9">
              <w:rPr>
                <w:rFonts w:ascii="Times New Roman" w:hAnsi="Times New Roman" w:cs="Times New Roman"/>
                <w:spacing w:val="-10"/>
                <w:sz w:val="24"/>
                <w:szCs w:val="24"/>
              </w:rPr>
              <w:t>четверть, по</w:t>
            </w:r>
            <w:r w:rsidRPr="001E6EA9">
              <w:rPr>
                <w:rFonts w:ascii="Times New Roman" w:hAnsi="Times New Roman" w:cs="Times New Roman"/>
                <w:spacing w:val="-10"/>
                <w:sz w:val="24"/>
                <w:szCs w:val="24"/>
              </w:rPr>
              <w:softHyphen/>
              <w:t>лугодие, год</w:t>
            </w:r>
            <w:r w:rsidRPr="001E6EA9">
              <w:rPr>
                <w:rFonts w:ascii="Times New Roman" w:hAnsi="Times New Roman" w:cs="Times New Roman"/>
                <w:bCs/>
                <w:spacing w:val="-10"/>
                <w:sz w:val="24"/>
                <w:szCs w:val="24"/>
              </w:rPr>
              <w:t>.</w:t>
            </w:r>
          </w:p>
        </w:tc>
      </w:tr>
      <w:tr w:rsidR="00325B55" w:rsidRPr="001E6EA9" w:rsidTr="008E53AA">
        <w:trPr>
          <w:jc w:val="center"/>
        </w:trPr>
        <w:tc>
          <w:tcPr>
            <w:tcW w:w="2568" w:type="dxa"/>
            <w:tcBorders>
              <w:top w:val="single" w:sz="4" w:space="0" w:color="000000"/>
              <w:left w:val="single" w:sz="4" w:space="0" w:color="000000"/>
              <w:bottom w:val="single" w:sz="4" w:space="0" w:color="000000"/>
              <w:right w:val="nil"/>
            </w:tcBorders>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Объекты</w:t>
            </w:r>
          </w:p>
        </w:tc>
        <w:tc>
          <w:tcPr>
            <w:tcW w:w="2561" w:type="dxa"/>
            <w:tcBorders>
              <w:top w:val="single" w:sz="4" w:space="0" w:color="000000"/>
              <w:left w:val="single" w:sz="4" w:space="0" w:color="000000"/>
              <w:bottom w:val="single" w:sz="4" w:space="0" w:color="000000"/>
              <w:right w:val="nil"/>
            </w:tcBorders>
            <w:hideMark/>
          </w:tcPr>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 xml:space="preserve">Процесс освоения способов действий с изучаемым предметным содержанием </w:t>
            </w:r>
            <w:r w:rsidRPr="001E6EA9">
              <w:rPr>
                <w:rFonts w:ascii="Times New Roman" w:hAnsi="Times New Roman" w:cs="Times New Roman"/>
                <w:spacing w:val="-8"/>
                <w:sz w:val="24"/>
                <w:szCs w:val="24"/>
              </w:rPr>
              <w:t xml:space="preserve">(их </w:t>
            </w:r>
            <w:r w:rsidRPr="001E6EA9">
              <w:rPr>
                <w:rFonts w:ascii="Times New Roman" w:hAnsi="Times New Roman" w:cs="Times New Roman"/>
                <w:sz w:val="24"/>
                <w:szCs w:val="24"/>
              </w:rPr>
              <w:t>операционального состава).</w:t>
            </w:r>
          </w:p>
        </w:tc>
        <w:tc>
          <w:tcPr>
            <w:tcW w:w="2526" w:type="dxa"/>
            <w:gridSpan w:val="2"/>
            <w:tcBorders>
              <w:top w:val="single" w:sz="4" w:space="0" w:color="auto"/>
              <w:left w:val="single" w:sz="4" w:space="0" w:color="000000"/>
              <w:bottom w:val="single" w:sz="4" w:space="0" w:color="000000"/>
              <w:right w:val="nil"/>
            </w:tcBorders>
            <w:hideMark/>
          </w:tcPr>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 xml:space="preserve">Действия с предметным содержанием по изучаемой теме. </w:t>
            </w:r>
          </w:p>
        </w:tc>
        <w:tc>
          <w:tcPr>
            <w:tcW w:w="2018" w:type="dxa"/>
            <w:tcBorders>
              <w:top w:val="single" w:sz="4" w:space="0" w:color="000000"/>
              <w:left w:val="single" w:sz="4" w:space="0" w:color="000000"/>
              <w:bottom w:val="single" w:sz="4" w:space="0" w:color="000000"/>
              <w:right w:val="single" w:sz="4" w:space="0" w:color="000000"/>
            </w:tcBorders>
            <w:hideMark/>
          </w:tcPr>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pacing w:val="-4"/>
                <w:sz w:val="24"/>
                <w:szCs w:val="24"/>
              </w:rPr>
              <w:t>Умения решать учебно-</w:t>
            </w:r>
            <w:r w:rsidRPr="001E6EA9">
              <w:rPr>
                <w:rFonts w:ascii="Times New Roman" w:hAnsi="Times New Roman" w:cs="Times New Roman"/>
                <w:spacing w:val="-10"/>
                <w:sz w:val="24"/>
                <w:szCs w:val="24"/>
              </w:rPr>
              <w:t>познавательные и учебно-</w:t>
            </w:r>
            <w:r w:rsidRPr="001E6EA9">
              <w:rPr>
                <w:rFonts w:ascii="Times New Roman" w:hAnsi="Times New Roman" w:cs="Times New Roman"/>
                <w:sz w:val="24"/>
                <w:szCs w:val="24"/>
              </w:rPr>
              <w:t xml:space="preserve">практические </w:t>
            </w:r>
            <w:r w:rsidRPr="001E6EA9">
              <w:rPr>
                <w:rFonts w:ascii="Times New Roman" w:hAnsi="Times New Roman" w:cs="Times New Roman"/>
                <w:spacing w:val="-8"/>
                <w:sz w:val="24"/>
                <w:szCs w:val="24"/>
              </w:rPr>
              <w:t>задачи с использованием</w:t>
            </w:r>
            <w:r w:rsidRPr="001E6EA9">
              <w:rPr>
                <w:rFonts w:ascii="Times New Roman" w:hAnsi="Times New Roman" w:cs="Times New Roman"/>
                <w:sz w:val="24"/>
                <w:szCs w:val="24"/>
              </w:rPr>
              <w:t xml:space="preserve"> средств, релевантных предметному содержанию.</w:t>
            </w:r>
          </w:p>
        </w:tc>
      </w:tr>
      <w:tr w:rsidR="00325B55" w:rsidRPr="001E6EA9" w:rsidTr="008E53AA">
        <w:trPr>
          <w:jc w:val="center"/>
        </w:trPr>
        <w:tc>
          <w:tcPr>
            <w:tcW w:w="2568" w:type="dxa"/>
            <w:tcBorders>
              <w:top w:val="single" w:sz="4" w:space="0" w:color="000000"/>
              <w:left w:val="single" w:sz="4" w:space="0" w:color="000000"/>
              <w:bottom w:val="single" w:sz="4" w:space="0" w:color="000000"/>
              <w:right w:val="nil"/>
            </w:tcBorders>
            <w:hideMark/>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Процедуры</w:t>
            </w:r>
          </w:p>
        </w:tc>
        <w:tc>
          <w:tcPr>
            <w:tcW w:w="2561" w:type="dxa"/>
            <w:tcBorders>
              <w:top w:val="single" w:sz="4" w:space="0" w:color="000000"/>
              <w:left w:val="single" w:sz="4" w:space="0" w:color="000000"/>
              <w:bottom w:val="single" w:sz="4" w:space="0" w:color="000000"/>
              <w:right w:val="nil"/>
            </w:tcBorders>
            <w:hideMark/>
          </w:tcPr>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Устный опрос, письменный опрос (самостоятельная работа).</w:t>
            </w:r>
          </w:p>
        </w:tc>
        <w:tc>
          <w:tcPr>
            <w:tcW w:w="2526" w:type="dxa"/>
            <w:gridSpan w:val="2"/>
            <w:tcBorders>
              <w:top w:val="single" w:sz="4" w:space="0" w:color="000000"/>
              <w:left w:val="single" w:sz="4" w:space="0" w:color="000000"/>
              <w:bottom w:val="single" w:sz="4" w:space="0" w:color="000000"/>
              <w:right w:val="nil"/>
            </w:tcBorders>
            <w:hideMark/>
          </w:tcPr>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Письменный опрос (контрольная работа на оценку усвоения программного мате</w:t>
            </w:r>
            <w:r w:rsidRPr="001E6EA9">
              <w:rPr>
                <w:rFonts w:ascii="Times New Roman" w:hAnsi="Times New Roman" w:cs="Times New Roman"/>
                <w:spacing w:val="-2"/>
                <w:sz w:val="24"/>
                <w:szCs w:val="24"/>
              </w:rPr>
              <w:t>риала по теме, блоку,</w:t>
            </w:r>
            <w:r w:rsidRPr="001E6EA9">
              <w:rPr>
                <w:rFonts w:ascii="Times New Roman" w:hAnsi="Times New Roman" w:cs="Times New Roman"/>
                <w:sz w:val="24"/>
                <w:szCs w:val="24"/>
              </w:rPr>
              <w:t xml:space="preserve"> содержательной линии</w:t>
            </w:r>
            <w:r w:rsidRPr="001E6EA9">
              <w:rPr>
                <w:rFonts w:ascii="Times New Roman" w:hAnsi="Times New Roman" w:cs="Times New Roman"/>
                <w:bCs/>
                <w:sz w:val="24"/>
                <w:szCs w:val="24"/>
              </w:rPr>
              <w:t>)</w:t>
            </w:r>
            <w:r w:rsidRPr="001E6EA9">
              <w:rPr>
                <w:rFonts w:ascii="Times New Roman" w:hAnsi="Times New Roman" w:cs="Times New Roman"/>
                <w:sz w:val="24"/>
                <w:szCs w:val="24"/>
              </w:rPr>
              <w:t>.</w:t>
            </w:r>
          </w:p>
        </w:tc>
        <w:tc>
          <w:tcPr>
            <w:tcW w:w="2018" w:type="dxa"/>
            <w:tcBorders>
              <w:top w:val="single" w:sz="4" w:space="0" w:color="000000"/>
              <w:left w:val="single" w:sz="4" w:space="0" w:color="000000"/>
              <w:bottom w:val="single" w:sz="4" w:space="0" w:color="000000"/>
              <w:right w:val="single" w:sz="4" w:space="0" w:color="000000"/>
            </w:tcBorders>
            <w:hideMark/>
          </w:tcPr>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 xml:space="preserve">Письменный опрос </w:t>
            </w:r>
          </w:p>
          <w:p w:rsidR="00325B55" w:rsidRPr="001E6EA9" w:rsidRDefault="00325B55" w:rsidP="008E53AA">
            <w:pPr>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(итоговые проверочные работы по предметам, комплексные работы на межпредметной основе).</w:t>
            </w:r>
          </w:p>
        </w:tc>
      </w:tr>
      <w:tr w:rsidR="00325B55" w:rsidRPr="001E6EA9" w:rsidTr="008E53AA">
        <w:trPr>
          <w:jc w:val="center"/>
        </w:trPr>
        <w:tc>
          <w:tcPr>
            <w:tcW w:w="2568" w:type="dxa"/>
            <w:vMerge w:val="restart"/>
            <w:tcBorders>
              <w:top w:val="single" w:sz="4" w:space="0" w:color="000000"/>
              <w:left w:val="single" w:sz="4" w:space="0" w:color="000000"/>
              <w:bottom w:val="single" w:sz="4" w:space="0" w:color="000000"/>
              <w:right w:val="nil"/>
            </w:tcBorders>
          </w:tcPr>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Технологии, методики,</w:t>
            </w:r>
          </w:p>
          <w:p w:rsidR="00325B55" w:rsidRPr="001E6EA9" w:rsidRDefault="00325B55" w:rsidP="008E53AA">
            <w:pPr>
              <w:snapToGrid w:val="0"/>
              <w:spacing w:after="0" w:line="216" w:lineRule="auto"/>
              <w:jc w:val="center"/>
              <w:rPr>
                <w:rFonts w:ascii="Times New Roman" w:hAnsi="Times New Roman" w:cs="Times New Roman"/>
                <w:b/>
                <w:sz w:val="24"/>
                <w:szCs w:val="24"/>
              </w:rPr>
            </w:pPr>
            <w:r w:rsidRPr="001E6EA9">
              <w:rPr>
                <w:rFonts w:ascii="Times New Roman" w:hAnsi="Times New Roman" w:cs="Times New Roman"/>
                <w:b/>
                <w:sz w:val="24"/>
                <w:szCs w:val="24"/>
              </w:rPr>
              <w:t>методы, приемы</w:t>
            </w:r>
          </w:p>
          <w:p w:rsidR="00325B55" w:rsidRPr="001E6EA9" w:rsidRDefault="00325B55" w:rsidP="008E53AA">
            <w:pPr>
              <w:snapToGrid w:val="0"/>
              <w:spacing w:after="0" w:line="216" w:lineRule="auto"/>
              <w:jc w:val="center"/>
              <w:rPr>
                <w:rFonts w:ascii="Times New Roman" w:eastAsia="Times New Roman" w:hAnsi="Times New Roman" w:cs="Times New Roman"/>
                <w:b/>
                <w:sz w:val="24"/>
                <w:szCs w:val="24"/>
                <w:lang w:eastAsia="ar-SA"/>
              </w:rPr>
            </w:pPr>
          </w:p>
        </w:tc>
        <w:tc>
          <w:tcPr>
            <w:tcW w:w="7105" w:type="dxa"/>
            <w:gridSpan w:val="4"/>
            <w:tcBorders>
              <w:top w:val="single" w:sz="4" w:space="0" w:color="000000"/>
              <w:left w:val="single" w:sz="4" w:space="0" w:color="000000"/>
              <w:bottom w:val="dashed" w:sz="4" w:space="0" w:color="auto"/>
              <w:right w:val="single" w:sz="4" w:space="0" w:color="000000"/>
            </w:tcBorders>
            <w:hideMark/>
          </w:tcPr>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«Технология оценивания образовательных достижений» (Д.Д.Данилов и др.).</w:t>
            </w:r>
          </w:p>
          <w:p w:rsidR="00325B55" w:rsidRPr="001E6EA9" w:rsidRDefault="00325B55" w:rsidP="008E53AA">
            <w:pPr>
              <w:snapToGrid w:val="0"/>
              <w:spacing w:after="0" w:line="216" w:lineRule="auto"/>
              <w:jc w:val="both"/>
              <w:rPr>
                <w:rFonts w:ascii="Times New Roman" w:hAnsi="Times New Roman" w:cs="Times New Roman"/>
                <w:sz w:val="24"/>
                <w:szCs w:val="24"/>
              </w:rPr>
            </w:pPr>
            <w:r w:rsidRPr="001E6EA9">
              <w:rPr>
                <w:rFonts w:ascii="Times New Roman" w:hAnsi="Times New Roman" w:cs="Times New Roman"/>
                <w:sz w:val="24"/>
                <w:szCs w:val="24"/>
              </w:rPr>
              <w:t>«Педагогическая технология формирования самоконтроля и самооценки» (А.Б. Воронцов).</w:t>
            </w:r>
          </w:p>
          <w:p w:rsidR="00325B55" w:rsidRPr="001E6EA9" w:rsidRDefault="00325B55" w:rsidP="008E53AA">
            <w:pPr>
              <w:snapToGrid w:val="0"/>
              <w:spacing w:after="0" w:line="216" w:lineRule="auto"/>
              <w:jc w:val="both"/>
              <w:rPr>
                <w:rFonts w:ascii="Times New Roman" w:hAnsi="Times New Roman" w:cs="Times New Roman"/>
                <w:sz w:val="24"/>
                <w:szCs w:val="24"/>
              </w:rPr>
            </w:pPr>
            <w:r w:rsidRPr="001E6EA9">
              <w:rPr>
                <w:rFonts w:ascii="Times New Roman" w:hAnsi="Times New Roman" w:cs="Times New Roman"/>
                <w:bCs/>
                <w:iCs/>
                <w:sz w:val="24"/>
                <w:szCs w:val="24"/>
              </w:rPr>
              <w:t xml:space="preserve">Тест на оценку сформированности навыков чтения </w:t>
            </w:r>
            <w:r w:rsidRPr="001E6EA9">
              <w:rPr>
                <w:rFonts w:ascii="Times New Roman" w:hAnsi="Times New Roman" w:cs="Times New Roman"/>
                <w:sz w:val="24"/>
                <w:szCs w:val="24"/>
              </w:rPr>
              <w:t>(познавательные УУД) из методического комплекса «Прогноз и профилактика проблем обучения в 3-6 классах» Л. А. Ясюковой</w:t>
            </w:r>
          </w:p>
          <w:p w:rsidR="00325B55" w:rsidRPr="001E6EA9" w:rsidRDefault="00325B55" w:rsidP="008E53AA">
            <w:pPr>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 xml:space="preserve">«Индивидуально-ориентированные эталоны оценки» (Г.Ю. Ксензова) и другие. </w:t>
            </w:r>
          </w:p>
        </w:tc>
      </w:tr>
      <w:tr w:rsidR="00325B55" w:rsidRPr="001E6EA9" w:rsidTr="008E53AA">
        <w:trPr>
          <w:jc w:val="center"/>
        </w:trPr>
        <w:tc>
          <w:tcPr>
            <w:tcW w:w="2568" w:type="dxa"/>
            <w:vMerge/>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p>
        </w:tc>
        <w:tc>
          <w:tcPr>
            <w:tcW w:w="7105" w:type="dxa"/>
            <w:gridSpan w:val="4"/>
            <w:tcBorders>
              <w:top w:val="dashed" w:sz="4" w:space="0" w:color="auto"/>
              <w:left w:val="single" w:sz="4" w:space="0" w:color="000000"/>
              <w:bottom w:val="dashed" w:sz="4" w:space="0" w:color="auto"/>
              <w:right w:val="single" w:sz="4" w:space="0" w:color="000000"/>
            </w:tcBorders>
            <w:hideMark/>
          </w:tcPr>
          <w:p w:rsidR="00325B55" w:rsidRPr="001E6EA9" w:rsidRDefault="00325B55" w:rsidP="00E92E7F">
            <w:pPr>
              <w:pStyle w:val="a5"/>
              <w:numPr>
                <w:ilvl w:val="0"/>
                <w:numId w:val="112"/>
              </w:numPr>
              <w:tabs>
                <w:tab w:val="left" w:pos="128"/>
              </w:tabs>
              <w:suppressAutoHyphens/>
              <w:overflowPunct/>
              <w:autoSpaceDE/>
              <w:autoSpaceDN/>
              <w:adjustRightInd/>
              <w:snapToGrid w:val="0"/>
              <w:spacing w:line="216" w:lineRule="auto"/>
              <w:ind w:left="0" w:firstLine="0"/>
              <w:contextualSpacing/>
              <w:jc w:val="both"/>
              <w:textAlignment w:val="auto"/>
            </w:pPr>
            <w:r w:rsidRPr="001E6EA9">
              <w:t>оценочные суждения учителя (учащихся) (письменные и устные), характеризующие действия с предметным содержанием;</w:t>
            </w:r>
          </w:p>
          <w:p w:rsidR="00325B55" w:rsidRPr="001E6EA9" w:rsidRDefault="00325B55" w:rsidP="00E92E7F">
            <w:pPr>
              <w:numPr>
                <w:ilvl w:val="0"/>
                <w:numId w:val="112"/>
              </w:numPr>
              <w:tabs>
                <w:tab w:val="left" w:pos="128"/>
              </w:tabs>
              <w:snapToGrid w:val="0"/>
              <w:spacing w:after="0" w:line="216" w:lineRule="auto"/>
              <w:ind w:left="0" w:firstLine="0"/>
              <w:contextualSpacing/>
              <w:jc w:val="both"/>
              <w:rPr>
                <w:rFonts w:ascii="Times New Roman" w:hAnsi="Times New Roman" w:cs="Times New Roman"/>
                <w:sz w:val="24"/>
                <w:szCs w:val="24"/>
              </w:rPr>
            </w:pPr>
            <w:r w:rsidRPr="001E6EA9">
              <w:rPr>
                <w:rFonts w:ascii="Times New Roman" w:hAnsi="Times New Roman" w:cs="Times New Roman"/>
                <w:bCs/>
                <w:iCs/>
                <w:sz w:val="24"/>
                <w:szCs w:val="24"/>
              </w:rPr>
              <w:t xml:space="preserve">тест на оценку сформированности навыков чтения </w:t>
            </w:r>
            <w:r w:rsidRPr="001E6EA9">
              <w:rPr>
                <w:rFonts w:ascii="Times New Roman" w:hAnsi="Times New Roman" w:cs="Times New Roman"/>
                <w:sz w:val="24"/>
                <w:szCs w:val="24"/>
              </w:rPr>
              <w:t>(познавательные УУД) из методического комплекса «Прогноз и профилактика проблем обучения в 3-6 классах» Л. А. Ясюковой;</w:t>
            </w:r>
          </w:p>
          <w:p w:rsidR="00325B55" w:rsidRPr="001E6EA9" w:rsidRDefault="00325B55" w:rsidP="00E92E7F">
            <w:pPr>
              <w:numPr>
                <w:ilvl w:val="0"/>
                <w:numId w:val="112"/>
              </w:numPr>
              <w:tabs>
                <w:tab w:val="left" w:pos="128"/>
              </w:tabs>
              <w:snapToGrid w:val="0"/>
              <w:spacing w:after="0" w:line="216" w:lineRule="auto"/>
              <w:ind w:left="0" w:firstLine="0"/>
              <w:contextualSpacing/>
              <w:jc w:val="both"/>
              <w:rPr>
                <w:rFonts w:ascii="Times New Roman" w:hAnsi="Times New Roman" w:cs="Times New Roman"/>
                <w:sz w:val="24"/>
                <w:szCs w:val="24"/>
              </w:rPr>
            </w:pPr>
            <w:r w:rsidRPr="001E6EA9">
              <w:rPr>
                <w:rFonts w:ascii="Times New Roman" w:hAnsi="Times New Roman" w:cs="Times New Roman"/>
                <w:sz w:val="24"/>
                <w:szCs w:val="24"/>
              </w:rPr>
              <w:t>тест на оценку самостоятельности мышления (познавательные УУД) из методического комплекса «Прогноз и профилактика проблем обучения в 3-6 классах» Л. А. Ясюковой;</w:t>
            </w:r>
          </w:p>
          <w:p w:rsidR="00325B55" w:rsidRPr="001E6EA9" w:rsidRDefault="00325B55" w:rsidP="00E92E7F">
            <w:pPr>
              <w:numPr>
                <w:ilvl w:val="0"/>
                <w:numId w:val="112"/>
              </w:numPr>
              <w:tabs>
                <w:tab w:val="left" w:pos="128"/>
              </w:tabs>
              <w:snapToGrid w:val="0"/>
              <w:spacing w:after="0" w:line="216" w:lineRule="auto"/>
              <w:ind w:left="0" w:firstLine="0"/>
              <w:contextualSpacing/>
              <w:jc w:val="both"/>
              <w:rPr>
                <w:rFonts w:ascii="Times New Roman" w:hAnsi="Times New Roman" w:cs="Times New Roman"/>
                <w:sz w:val="24"/>
                <w:szCs w:val="24"/>
              </w:rPr>
            </w:pPr>
            <w:r w:rsidRPr="001E6EA9">
              <w:rPr>
                <w:rFonts w:ascii="Times New Roman" w:hAnsi="Times New Roman" w:cs="Times New Roman"/>
                <w:sz w:val="24"/>
                <w:szCs w:val="24"/>
              </w:rPr>
              <w:t>рефлексивные сочинения.</w:t>
            </w:r>
          </w:p>
        </w:tc>
      </w:tr>
      <w:tr w:rsidR="00325B55" w:rsidRPr="001E6EA9" w:rsidTr="008E53AA">
        <w:trPr>
          <w:jc w:val="center"/>
        </w:trPr>
        <w:tc>
          <w:tcPr>
            <w:tcW w:w="2568" w:type="dxa"/>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Инструментарий</w:t>
            </w:r>
          </w:p>
        </w:tc>
        <w:tc>
          <w:tcPr>
            <w:tcW w:w="7105" w:type="dxa"/>
            <w:gridSpan w:val="4"/>
            <w:tcBorders>
              <w:top w:val="dashed" w:sz="4" w:space="0" w:color="auto"/>
              <w:left w:val="single" w:sz="4" w:space="0" w:color="000000"/>
              <w:bottom w:val="single" w:sz="4" w:space="0" w:color="000000"/>
              <w:right w:val="single" w:sz="4" w:space="0" w:color="000000"/>
            </w:tcBorders>
            <w:hideMark/>
          </w:tcPr>
          <w:p w:rsidR="00325B55" w:rsidRPr="001E6EA9" w:rsidRDefault="00325B55" w:rsidP="008E53AA">
            <w:pPr>
              <w:pStyle w:val="a5"/>
              <w:tabs>
                <w:tab w:val="left" w:pos="128"/>
              </w:tabs>
              <w:snapToGrid w:val="0"/>
              <w:spacing w:line="216" w:lineRule="auto"/>
              <w:ind w:left="0"/>
              <w:jc w:val="both"/>
            </w:pPr>
            <w:r w:rsidRPr="001E6EA9">
              <w:t>Продуктивные задания по применению знаний и умений, предполагающие создание учеником в ходе решения своего информационного продукта.</w:t>
            </w:r>
          </w:p>
        </w:tc>
      </w:tr>
      <w:tr w:rsidR="00325B55" w:rsidRPr="001E6EA9" w:rsidTr="008E53AA">
        <w:trPr>
          <w:jc w:val="center"/>
        </w:trPr>
        <w:tc>
          <w:tcPr>
            <w:tcW w:w="2568" w:type="dxa"/>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КИМы</w:t>
            </w:r>
          </w:p>
        </w:tc>
        <w:tc>
          <w:tcPr>
            <w:tcW w:w="7105" w:type="dxa"/>
            <w:gridSpan w:val="4"/>
            <w:tcBorders>
              <w:top w:val="dashed" w:sz="4" w:space="0" w:color="auto"/>
              <w:left w:val="single" w:sz="4" w:space="0" w:color="000000"/>
              <w:bottom w:val="single" w:sz="4" w:space="0" w:color="000000"/>
              <w:right w:val="single" w:sz="4" w:space="0" w:color="000000"/>
            </w:tcBorders>
            <w:hideMark/>
          </w:tcPr>
          <w:p w:rsidR="00325B55" w:rsidRPr="001E6EA9" w:rsidRDefault="00325B55" w:rsidP="00E92E7F">
            <w:pPr>
              <w:numPr>
                <w:ilvl w:val="0"/>
                <w:numId w:val="118"/>
              </w:numPr>
              <w:tabs>
                <w:tab w:val="left" w:pos="145"/>
              </w:tabs>
              <w:suppressAutoHyphens/>
              <w:snapToGrid w:val="0"/>
              <w:spacing w:after="0" w:line="216" w:lineRule="auto"/>
              <w:ind w:left="0" w:firstLine="0"/>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задания (вопросы) для выявления уровня сформированности действий с предметным содержанием (достижения планируемых предметных результатов);</w:t>
            </w:r>
          </w:p>
        </w:tc>
      </w:tr>
      <w:tr w:rsidR="00325B55" w:rsidRPr="001E6EA9" w:rsidTr="008E53AA">
        <w:trPr>
          <w:jc w:val="center"/>
        </w:trPr>
        <w:tc>
          <w:tcPr>
            <w:tcW w:w="2568" w:type="dxa"/>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Критерии</w:t>
            </w:r>
          </w:p>
        </w:tc>
        <w:tc>
          <w:tcPr>
            <w:tcW w:w="7105" w:type="dxa"/>
            <w:gridSpan w:val="4"/>
            <w:tcBorders>
              <w:top w:val="dashed" w:sz="4" w:space="0" w:color="auto"/>
              <w:left w:val="single" w:sz="4" w:space="0" w:color="000000"/>
              <w:bottom w:val="single" w:sz="4" w:space="0" w:color="000000"/>
              <w:right w:val="single" w:sz="4" w:space="0" w:color="000000"/>
            </w:tcBorders>
            <w:hideMark/>
          </w:tcPr>
          <w:p w:rsidR="00325B55" w:rsidRPr="001E6EA9" w:rsidRDefault="00325B55" w:rsidP="00E92E7F">
            <w:pPr>
              <w:numPr>
                <w:ilvl w:val="0"/>
                <w:numId w:val="118"/>
              </w:numPr>
              <w:tabs>
                <w:tab w:val="left" w:pos="145"/>
              </w:tabs>
              <w:suppressAutoHyphens/>
              <w:snapToGrid w:val="0"/>
              <w:spacing w:after="0" w:line="216" w:lineRule="auto"/>
              <w:ind w:left="0" w:firstLine="0"/>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планируемые предметные результаты</w:t>
            </w:r>
          </w:p>
        </w:tc>
      </w:tr>
      <w:tr w:rsidR="00325B55" w:rsidRPr="001E6EA9" w:rsidTr="008E53AA">
        <w:trPr>
          <w:jc w:val="center"/>
        </w:trPr>
        <w:tc>
          <w:tcPr>
            <w:tcW w:w="2568" w:type="dxa"/>
            <w:tcBorders>
              <w:top w:val="single" w:sz="4" w:space="0" w:color="000000"/>
              <w:left w:val="single" w:sz="4" w:space="0" w:color="000000"/>
              <w:bottom w:val="single" w:sz="4" w:space="0" w:color="000000"/>
              <w:right w:val="nil"/>
            </w:tcBorders>
            <w:vAlign w:val="center"/>
            <w:hideMark/>
          </w:tcPr>
          <w:p w:rsidR="00325B55" w:rsidRPr="001E6EA9" w:rsidRDefault="00325B55" w:rsidP="008E53AA">
            <w:pPr>
              <w:spacing w:after="0" w:line="240" w:lineRule="auto"/>
              <w:jc w:val="center"/>
              <w:rPr>
                <w:rFonts w:ascii="Times New Roman" w:eastAsia="Times New Roman" w:hAnsi="Times New Roman" w:cs="Times New Roman"/>
                <w:b/>
                <w:sz w:val="24"/>
                <w:szCs w:val="24"/>
                <w:lang w:eastAsia="ar-SA"/>
              </w:rPr>
            </w:pPr>
            <w:r w:rsidRPr="001E6EA9">
              <w:rPr>
                <w:rFonts w:ascii="Times New Roman" w:hAnsi="Times New Roman" w:cs="Times New Roman"/>
                <w:b/>
                <w:sz w:val="24"/>
                <w:szCs w:val="24"/>
              </w:rPr>
              <w:t>Шкала и вид отметки</w:t>
            </w:r>
          </w:p>
        </w:tc>
        <w:tc>
          <w:tcPr>
            <w:tcW w:w="7105" w:type="dxa"/>
            <w:gridSpan w:val="4"/>
            <w:tcBorders>
              <w:top w:val="dashed" w:sz="4" w:space="0" w:color="auto"/>
              <w:left w:val="single" w:sz="4" w:space="0" w:color="000000"/>
              <w:bottom w:val="single" w:sz="4" w:space="0" w:color="000000"/>
              <w:right w:val="single" w:sz="4" w:space="0" w:color="000000"/>
            </w:tcBorders>
            <w:hideMark/>
          </w:tcPr>
          <w:p w:rsidR="00325B55" w:rsidRPr="001E6EA9" w:rsidRDefault="00325B55" w:rsidP="00E92E7F">
            <w:pPr>
              <w:numPr>
                <w:ilvl w:val="0"/>
                <w:numId w:val="118"/>
              </w:numPr>
              <w:tabs>
                <w:tab w:val="left" w:pos="145"/>
              </w:tabs>
              <w:suppressAutoHyphens/>
              <w:snapToGrid w:val="0"/>
              <w:spacing w:after="0" w:line="216" w:lineRule="auto"/>
              <w:ind w:left="0" w:firstLine="0"/>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определяется наиболее приемлемая шкала и вид отметки  (в зависимос-ти от показателей – умений, характеризующих достижение предметных результатов; в соответствии с методикой оценки);</w:t>
            </w:r>
          </w:p>
          <w:p w:rsidR="00325B55" w:rsidRPr="001E6EA9" w:rsidRDefault="00325B55" w:rsidP="00E92E7F">
            <w:pPr>
              <w:numPr>
                <w:ilvl w:val="0"/>
                <w:numId w:val="118"/>
              </w:numPr>
              <w:tabs>
                <w:tab w:val="left" w:pos="145"/>
              </w:tabs>
              <w:suppressAutoHyphens/>
              <w:snapToGrid w:val="0"/>
              <w:spacing w:after="0" w:line="216" w:lineRule="auto"/>
              <w:ind w:left="0" w:firstLine="0"/>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принятые в классе оценочные шкалы: «5-балльная шкала», «волшебные линеечки», «столбики», «отметки-баллы», «отметки-заметки» и т.п.</w:t>
            </w:r>
          </w:p>
        </w:tc>
      </w:tr>
      <w:tr w:rsidR="00325B55" w:rsidRPr="001E6EA9" w:rsidTr="008E53AA">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rsidR="00325B55" w:rsidRPr="001E6EA9" w:rsidRDefault="00325B55" w:rsidP="008E53AA">
            <w:pPr>
              <w:snapToGrid w:val="0"/>
              <w:spacing w:after="0" w:line="216" w:lineRule="auto"/>
              <w:jc w:val="center"/>
              <w:rPr>
                <w:rFonts w:ascii="Times New Roman" w:eastAsia="Times New Roman" w:hAnsi="Times New Roman" w:cs="Times New Roman"/>
                <w:b/>
                <w:spacing w:val="-10"/>
                <w:sz w:val="24"/>
                <w:szCs w:val="24"/>
                <w:lang w:eastAsia="ar-SA"/>
              </w:rPr>
            </w:pPr>
            <w:r w:rsidRPr="001E6EA9">
              <w:rPr>
                <w:rFonts w:ascii="Times New Roman" w:hAnsi="Times New Roman" w:cs="Times New Roman"/>
                <w:b/>
                <w:sz w:val="24"/>
                <w:szCs w:val="24"/>
              </w:rPr>
              <w:t xml:space="preserve">Формы </w:t>
            </w:r>
            <w:r w:rsidRPr="001E6EA9">
              <w:rPr>
                <w:rFonts w:ascii="Times New Roman" w:hAnsi="Times New Roman" w:cs="Times New Roman"/>
                <w:b/>
                <w:spacing w:val="-2"/>
                <w:sz w:val="24"/>
                <w:szCs w:val="24"/>
              </w:rPr>
              <w:t>фиксации</w:t>
            </w:r>
          </w:p>
        </w:tc>
        <w:tc>
          <w:tcPr>
            <w:tcW w:w="2682" w:type="dxa"/>
            <w:gridSpan w:val="2"/>
            <w:tcBorders>
              <w:top w:val="single" w:sz="4" w:space="0" w:color="000000"/>
              <w:left w:val="single" w:sz="4" w:space="0" w:color="auto"/>
              <w:bottom w:val="single" w:sz="4" w:space="0" w:color="000000"/>
              <w:right w:val="nil"/>
            </w:tcBorders>
            <w:hideMark/>
          </w:tcPr>
          <w:p w:rsidR="00325B55" w:rsidRPr="001E6EA9" w:rsidRDefault="00325B55" w:rsidP="008E53AA">
            <w:pPr>
              <w:tabs>
                <w:tab w:val="left" w:pos="145"/>
              </w:tabs>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pacing w:val="-4"/>
                <w:sz w:val="24"/>
                <w:szCs w:val="24"/>
              </w:rPr>
              <w:t>«листы достижений», «оценоч</w:t>
            </w:r>
            <w:r w:rsidRPr="001E6EA9">
              <w:rPr>
                <w:rFonts w:ascii="Times New Roman" w:hAnsi="Times New Roman" w:cs="Times New Roman"/>
                <w:spacing w:val="-6"/>
                <w:sz w:val="24"/>
                <w:szCs w:val="24"/>
              </w:rPr>
              <w:t>ные листы», «эталоны»,</w:t>
            </w:r>
            <w:r w:rsidRPr="001E6EA9">
              <w:rPr>
                <w:rFonts w:ascii="Times New Roman" w:hAnsi="Times New Roman" w:cs="Times New Roman"/>
                <w:sz w:val="24"/>
                <w:szCs w:val="24"/>
              </w:rPr>
              <w:t xml:space="preserve"> </w:t>
            </w:r>
          </w:p>
          <w:p w:rsidR="00325B55" w:rsidRPr="001E6EA9" w:rsidRDefault="00325B55" w:rsidP="008E53AA">
            <w:pPr>
              <w:tabs>
                <w:tab w:val="left" w:pos="145"/>
              </w:tabs>
              <w:snapToGrid w:val="0"/>
              <w:spacing w:after="0" w:line="216"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«карты оценки», «таблицы требований» </w:t>
            </w:r>
          </w:p>
          <w:p w:rsidR="00325B55" w:rsidRPr="001E6EA9" w:rsidRDefault="00325B55" w:rsidP="008E53AA">
            <w:pPr>
              <w:tabs>
                <w:tab w:val="left" w:pos="145"/>
              </w:tabs>
              <w:snapToGrid w:val="0"/>
              <w:spacing w:after="0" w:line="216" w:lineRule="auto"/>
              <w:jc w:val="both"/>
              <w:rPr>
                <w:rFonts w:ascii="Times New Roman" w:eastAsia="Times New Roman" w:hAnsi="Times New Roman" w:cs="Times New Roman"/>
                <w:sz w:val="24"/>
                <w:szCs w:val="24"/>
                <w:lang w:eastAsia="ar-SA"/>
              </w:rPr>
            </w:pPr>
            <w:r w:rsidRPr="001E6EA9">
              <w:rPr>
                <w:rFonts w:ascii="Times New Roman" w:hAnsi="Times New Roman" w:cs="Times New Roman"/>
                <w:sz w:val="24"/>
                <w:szCs w:val="24"/>
              </w:rPr>
              <w:t>и т.п.</w:t>
            </w:r>
          </w:p>
        </w:tc>
        <w:tc>
          <w:tcPr>
            <w:tcW w:w="4423" w:type="dxa"/>
            <w:gridSpan w:val="2"/>
            <w:tcBorders>
              <w:top w:val="single" w:sz="4" w:space="0" w:color="000000"/>
              <w:left w:val="single" w:sz="4" w:space="0" w:color="000000"/>
              <w:bottom w:val="single" w:sz="4" w:space="0" w:color="000000"/>
              <w:right w:val="single" w:sz="4" w:space="0" w:color="000000"/>
            </w:tcBorders>
            <w:hideMark/>
          </w:tcPr>
          <w:p w:rsidR="00325B55" w:rsidRPr="001E6EA9" w:rsidRDefault="00325B55" w:rsidP="00E92E7F">
            <w:pPr>
              <w:pStyle w:val="a5"/>
              <w:numPr>
                <w:ilvl w:val="0"/>
                <w:numId w:val="119"/>
              </w:numPr>
              <w:tabs>
                <w:tab w:val="left" w:pos="221"/>
              </w:tabs>
              <w:overflowPunct/>
              <w:autoSpaceDE/>
              <w:autoSpaceDN/>
              <w:adjustRightInd/>
              <w:spacing w:line="216" w:lineRule="auto"/>
              <w:ind w:left="0" w:firstLine="0"/>
              <w:contextualSpacing/>
              <w:jc w:val="both"/>
              <w:textAlignment w:val="auto"/>
              <w:rPr>
                <w:rFonts w:eastAsia="Calibri"/>
              </w:rPr>
            </w:pPr>
            <w:r w:rsidRPr="001E6EA9">
              <w:rPr>
                <w:rFonts w:eastAsia="Calibri"/>
              </w:rPr>
              <w:t>оценочные листы.</w:t>
            </w:r>
          </w:p>
          <w:p w:rsidR="00325B55" w:rsidRPr="001E6EA9" w:rsidRDefault="00325B55" w:rsidP="00E92E7F">
            <w:pPr>
              <w:pStyle w:val="a5"/>
              <w:numPr>
                <w:ilvl w:val="0"/>
                <w:numId w:val="119"/>
              </w:numPr>
              <w:tabs>
                <w:tab w:val="left" w:pos="221"/>
              </w:tabs>
              <w:overflowPunct/>
              <w:autoSpaceDE/>
              <w:autoSpaceDN/>
              <w:adjustRightInd/>
              <w:spacing w:line="216" w:lineRule="auto"/>
              <w:ind w:left="0" w:firstLine="0"/>
              <w:contextualSpacing/>
              <w:jc w:val="both"/>
              <w:textAlignment w:val="auto"/>
              <w:rPr>
                <w:rFonts w:eastAsia="Calibri"/>
              </w:rPr>
            </w:pPr>
            <w:r w:rsidRPr="001E6EA9">
              <w:rPr>
                <w:rFonts w:eastAsia="Calibri"/>
              </w:rPr>
              <w:t>листы индивидуальных достижений.</w:t>
            </w:r>
          </w:p>
          <w:p w:rsidR="00325B55" w:rsidRPr="001E6EA9" w:rsidRDefault="00325B55" w:rsidP="00E92E7F">
            <w:pPr>
              <w:pStyle w:val="a5"/>
              <w:numPr>
                <w:ilvl w:val="0"/>
                <w:numId w:val="119"/>
              </w:numPr>
              <w:tabs>
                <w:tab w:val="left" w:pos="221"/>
              </w:tabs>
              <w:overflowPunct/>
              <w:autoSpaceDE/>
              <w:autoSpaceDN/>
              <w:adjustRightInd/>
              <w:spacing w:line="216" w:lineRule="auto"/>
              <w:ind w:left="0" w:firstLine="0"/>
              <w:contextualSpacing/>
              <w:jc w:val="both"/>
              <w:textAlignment w:val="auto"/>
              <w:rPr>
                <w:rFonts w:eastAsia="Calibri"/>
              </w:rPr>
            </w:pPr>
            <w:r w:rsidRPr="001E6EA9">
              <w:rPr>
                <w:rFonts w:eastAsia="Calibri"/>
              </w:rPr>
              <w:t>таблицы требований к результатам.</w:t>
            </w:r>
          </w:p>
          <w:p w:rsidR="00325B55" w:rsidRPr="001E6EA9" w:rsidRDefault="00325B55" w:rsidP="00E92E7F">
            <w:pPr>
              <w:pStyle w:val="a5"/>
              <w:numPr>
                <w:ilvl w:val="0"/>
                <w:numId w:val="119"/>
              </w:numPr>
              <w:tabs>
                <w:tab w:val="left" w:pos="221"/>
              </w:tabs>
              <w:overflowPunct/>
              <w:autoSpaceDE/>
              <w:autoSpaceDN/>
              <w:adjustRightInd/>
              <w:spacing w:line="216" w:lineRule="auto"/>
              <w:ind w:left="0" w:firstLine="0"/>
              <w:contextualSpacing/>
              <w:jc w:val="both"/>
              <w:textAlignment w:val="auto"/>
              <w:rPr>
                <w:rFonts w:eastAsia="Calibri"/>
              </w:rPr>
            </w:pPr>
            <w:r w:rsidRPr="001E6EA9">
              <w:rPr>
                <w:rFonts w:eastAsia="Calibri"/>
              </w:rPr>
              <w:t>рабочие тетради.</w:t>
            </w:r>
          </w:p>
          <w:p w:rsidR="00325B55" w:rsidRPr="001E6EA9" w:rsidRDefault="00325B55" w:rsidP="00E92E7F">
            <w:pPr>
              <w:pStyle w:val="a5"/>
              <w:numPr>
                <w:ilvl w:val="0"/>
                <w:numId w:val="119"/>
              </w:numPr>
              <w:tabs>
                <w:tab w:val="left" w:pos="221"/>
              </w:tabs>
              <w:overflowPunct/>
              <w:autoSpaceDE/>
              <w:autoSpaceDN/>
              <w:adjustRightInd/>
              <w:spacing w:line="216" w:lineRule="auto"/>
              <w:ind w:left="0" w:firstLine="0"/>
              <w:contextualSpacing/>
              <w:jc w:val="both"/>
              <w:textAlignment w:val="auto"/>
              <w:rPr>
                <w:rFonts w:eastAsia="Calibri"/>
              </w:rPr>
            </w:pPr>
            <w:r w:rsidRPr="001E6EA9">
              <w:rPr>
                <w:rFonts w:eastAsia="Calibri"/>
              </w:rPr>
              <w:t xml:space="preserve">тетради проверочных, контрольных, диагностических работ. </w:t>
            </w:r>
          </w:p>
          <w:p w:rsidR="00325B55" w:rsidRPr="001E6EA9" w:rsidRDefault="00325B55" w:rsidP="00E92E7F">
            <w:pPr>
              <w:pStyle w:val="a5"/>
              <w:numPr>
                <w:ilvl w:val="0"/>
                <w:numId w:val="119"/>
              </w:numPr>
              <w:tabs>
                <w:tab w:val="left" w:pos="128"/>
                <w:tab w:val="left" w:pos="221"/>
              </w:tabs>
              <w:overflowPunct/>
              <w:autoSpaceDE/>
              <w:autoSpaceDN/>
              <w:adjustRightInd/>
              <w:snapToGrid w:val="0"/>
              <w:spacing w:line="216" w:lineRule="auto"/>
              <w:ind w:left="0" w:firstLine="0"/>
              <w:contextualSpacing/>
              <w:jc w:val="both"/>
              <w:textAlignment w:val="auto"/>
              <w:rPr>
                <w:lang w:eastAsia="ar-SA"/>
              </w:rPr>
            </w:pPr>
            <w:r w:rsidRPr="001E6EA9">
              <w:t>д</w:t>
            </w:r>
            <w:r w:rsidRPr="001E6EA9">
              <w:rPr>
                <w:bCs/>
              </w:rPr>
              <w:t>невники обучающихся.</w:t>
            </w:r>
          </w:p>
          <w:p w:rsidR="00325B55" w:rsidRPr="001E6EA9" w:rsidRDefault="00325B55" w:rsidP="00E92E7F">
            <w:pPr>
              <w:pStyle w:val="a5"/>
              <w:numPr>
                <w:ilvl w:val="0"/>
                <w:numId w:val="119"/>
              </w:numPr>
              <w:tabs>
                <w:tab w:val="left" w:pos="128"/>
                <w:tab w:val="left" w:pos="221"/>
              </w:tabs>
              <w:overflowPunct/>
              <w:autoSpaceDE/>
              <w:autoSpaceDN/>
              <w:adjustRightInd/>
              <w:snapToGrid w:val="0"/>
              <w:ind w:left="0" w:firstLine="0"/>
              <w:contextualSpacing/>
              <w:jc w:val="both"/>
              <w:textAlignment w:val="auto"/>
              <w:rPr>
                <w:lang w:eastAsia="ar-SA"/>
              </w:rPr>
            </w:pPr>
            <w:r w:rsidRPr="001E6EA9">
              <w:rPr>
                <w:bCs/>
              </w:rPr>
              <w:t>диагностическая тетрадь учителя.</w:t>
            </w:r>
          </w:p>
          <w:p w:rsidR="00325B55" w:rsidRPr="001E6EA9" w:rsidRDefault="00325B55" w:rsidP="00E92E7F">
            <w:pPr>
              <w:pStyle w:val="a5"/>
              <w:numPr>
                <w:ilvl w:val="0"/>
                <w:numId w:val="119"/>
              </w:numPr>
              <w:tabs>
                <w:tab w:val="left" w:pos="145"/>
                <w:tab w:val="left" w:pos="221"/>
              </w:tabs>
              <w:overflowPunct/>
              <w:autoSpaceDE/>
              <w:autoSpaceDN/>
              <w:adjustRightInd/>
              <w:snapToGrid w:val="0"/>
              <w:ind w:left="0" w:firstLine="0"/>
              <w:contextualSpacing/>
              <w:jc w:val="both"/>
              <w:textAlignment w:val="auto"/>
              <w:rPr>
                <w:rFonts w:eastAsia="Calibri"/>
                <w:bCs/>
              </w:rPr>
            </w:pPr>
            <w:r w:rsidRPr="001E6EA9">
              <w:t>журнал учителя.</w:t>
            </w:r>
            <w:r w:rsidRPr="001E6EA9">
              <w:rPr>
                <w:rFonts w:eastAsia="Calibri"/>
                <w:bCs/>
              </w:rPr>
              <w:t xml:space="preserve"> </w:t>
            </w:r>
          </w:p>
          <w:p w:rsidR="00325B55" w:rsidRPr="001E6EA9" w:rsidRDefault="00325B55" w:rsidP="00E92E7F">
            <w:pPr>
              <w:pStyle w:val="msonormalcxspmiddle"/>
              <w:numPr>
                <w:ilvl w:val="0"/>
                <w:numId w:val="119"/>
              </w:numPr>
              <w:tabs>
                <w:tab w:val="left" w:pos="145"/>
                <w:tab w:val="left" w:pos="221"/>
              </w:tabs>
              <w:snapToGrid w:val="0"/>
              <w:spacing w:before="0" w:after="0"/>
              <w:ind w:left="0" w:firstLine="0"/>
              <w:contextualSpacing/>
              <w:jc w:val="both"/>
              <w:rPr>
                <w:rFonts w:cs="Times New Roman"/>
                <w:bCs/>
                <w:lang w:val="ru-RU" w:eastAsia="en-US"/>
              </w:rPr>
            </w:pPr>
            <w:r w:rsidRPr="001E6EA9">
              <w:rPr>
                <w:rFonts w:cs="Times New Roman"/>
                <w:bCs/>
                <w:lang w:val="ru-RU" w:eastAsia="en-US"/>
              </w:rPr>
              <w:t xml:space="preserve">электронное приложение к журналу учителя. </w:t>
            </w:r>
          </w:p>
          <w:p w:rsidR="00325B55" w:rsidRPr="001E6EA9" w:rsidRDefault="00325B55" w:rsidP="00E92E7F">
            <w:pPr>
              <w:pStyle w:val="msonormalcxspmiddle"/>
              <w:numPr>
                <w:ilvl w:val="0"/>
                <w:numId w:val="119"/>
              </w:numPr>
              <w:tabs>
                <w:tab w:val="left" w:pos="145"/>
                <w:tab w:val="left" w:pos="221"/>
              </w:tabs>
              <w:snapToGrid w:val="0"/>
              <w:spacing w:before="0" w:after="0"/>
              <w:ind w:left="0" w:firstLine="0"/>
              <w:contextualSpacing/>
              <w:jc w:val="both"/>
              <w:rPr>
                <w:rFonts w:cs="Times New Roman"/>
                <w:spacing w:val="-4"/>
                <w:lang w:val="ru-RU" w:eastAsia="en-US"/>
              </w:rPr>
            </w:pPr>
            <w:r w:rsidRPr="001E6EA9">
              <w:rPr>
                <w:rFonts w:cs="Times New Roman"/>
                <w:bCs/>
                <w:spacing w:val="-4"/>
                <w:lang w:val="ru-RU" w:eastAsia="en-US"/>
              </w:rPr>
              <w:t>Портфолио обучающегося.</w:t>
            </w:r>
          </w:p>
        </w:tc>
      </w:tr>
    </w:tbl>
    <w:p w:rsidR="00325B55" w:rsidRPr="001E6EA9" w:rsidRDefault="00325B55" w:rsidP="00325B55">
      <w:pPr>
        <w:spacing w:after="0" w:line="240" w:lineRule="auto"/>
        <w:ind w:firstLine="851"/>
        <w:jc w:val="both"/>
        <w:rPr>
          <w:rFonts w:ascii="Times New Roman" w:hAnsi="Times New Roman" w:cs="Times New Roman"/>
          <w:sz w:val="24"/>
          <w:szCs w:val="24"/>
        </w:rPr>
      </w:pPr>
      <w:r w:rsidRPr="001E6EA9">
        <w:rPr>
          <w:rFonts w:ascii="Times New Roman" w:hAnsi="Times New Roman" w:cs="Times New Roman"/>
          <w:sz w:val="24"/>
          <w:szCs w:val="24"/>
        </w:rPr>
        <w:t xml:space="preserve">Оценка предметных результатов </w:t>
      </w:r>
      <w:r w:rsidRPr="001E6EA9">
        <w:rPr>
          <w:rFonts w:ascii="Times New Roman" w:hAnsi="Times New Roman" w:cs="Times New Roman"/>
          <w:bCs/>
          <w:sz w:val="24"/>
          <w:szCs w:val="24"/>
        </w:rPr>
        <w:t xml:space="preserve">представляет собой оценку достижения обучающимся </w:t>
      </w:r>
      <w:r w:rsidRPr="001E6EA9">
        <w:rPr>
          <w:rFonts w:ascii="Times New Roman" w:hAnsi="Times New Roman" w:cs="Times New Roman"/>
          <w:sz w:val="24"/>
          <w:szCs w:val="24"/>
        </w:rPr>
        <w:t>планируемых результатов по отдельным предметам.</w:t>
      </w:r>
    </w:p>
    <w:p w:rsidR="00325B55" w:rsidRPr="001E6EA9" w:rsidRDefault="00325B55" w:rsidP="00325B55">
      <w:pPr>
        <w:spacing w:after="0" w:line="240" w:lineRule="auto"/>
        <w:ind w:firstLine="851"/>
        <w:jc w:val="both"/>
        <w:rPr>
          <w:rFonts w:ascii="Times New Roman" w:hAnsi="Times New Roman" w:cs="Times New Roman"/>
          <w:sz w:val="24"/>
          <w:szCs w:val="24"/>
        </w:rPr>
      </w:pPr>
      <w:r w:rsidRPr="001E6EA9">
        <w:rPr>
          <w:rFonts w:ascii="Times New Roman" w:hAnsi="Times New Roman" w:cs="Times New Roman"/>
          <w:sz w:val="24"/>
          <w:szCs w:val="24"/>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 </w:t>
      </w:r>
    </w:p>
    <w:p w:rsidR="00325B55" w:rsidRPr="001E6EA9" w:rsidRDefault="00325B55" w:rsidP="00325B55">
      <w:pPr>
        <w:spacing w:after="0" w:line="240" w:lineRule="auto"/>
        <w:ind w:firstLine="851"/>
        <w:jc w:val="both"/>
        <w:rPr>
          <w:rFonts w:ascii="Times New Roman" w:hAnsi="Times New Roman" w:cs="Times New Roman"/>
          <w:sz w:val="24"/>
          <w:szCs w:val="24"/>
        </w:rPr>
      </w:pPr>
    </w:p>
    <w:p w:rsidR="004B2E44" w:rsidRPr="001E6EA9" w:rsidRDefault="00325B55" w:rsidP="00325B55">
      <w:pPr>
        <w:pStyle w:val="afff6"/>
        <w:spacing w:line="240" w:lineRule="auto"/>
        <w:jc w:val="center"/>
        <w:rPr>
          <w:sz w:val="24"/>
        </w:rPr>
      </w:pPr>
      <w:r w:rsidRPr="001E6EA9">
        <w:rPr>
          <w:rFonts w:eastAsia="Times New Roman"/>
          <w:sz w:val="24"/>
        </w:rPr>
        <w:t xml:space="preserve">1.3.4. </w:t>
      </w:r>
      <w:r w:rsidR="004B2E44" w:rsidRPr="001E6EA9">
        <w:rPr>
          <w:sz w:val="24"/>
        </w:rPr>
        <w:t>Портфель достижений как инструмент оценки динамики индивидуальных образовательных достижений</w:t>
      </w:r>
      <w:bookmarkEnd w:id="66"/>
      <w:bookmarkEnd w:id="67"/>
      <w:bookmarkEnd w:id="68"/>
      <w:bookmarkEnd w:id="69"/>
      <w:bookmarkEnd w:id="70"/>
      <w:bookmarkEnd w:id="71"/>
    </w:p>
    <w:p w:rsidR="002B0513" w:rsidRPr="001E6EA9" w:rsidRDefault="002B0513" w:rsidP="002B0513">
      <w:pPr>
        <w:rPr>
          <w:lang w:eastAsia="ru-RU"/>
        </w:rPr>
      </w:pPr>
    </w:p>
    <w:p w:rsidR="004B2E44" w:rsidRPr="001E6EA9" w:rsidRDefault="004B2E44" w:rsidP="006F1315">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Показатель динамики образовательных достижений  — один </w:t>
      </w:r>
      <w:r w:rsidRPr="001E6EA9">
        <w:rPr>
          <w:rFonts w:ascii="Times New Roman" w:hAnsi="Times New Roman" w:cs="Times New Roman"/>
          <w:color w:val="auto"/>
          <w:sz w:val="24"/>
          <w:szCs w:val="24"/>
        </w:rPr>
        <w:t>из основных показателей в оценке образовательных достиже</w:t>
      </w:r>
      <w:r w:rsidRPr="001E6EA9">
        <w:rPr>
          <w:rFonts w:ascii="Times New Roman" w:hAnsi="Times New Roman" w:cs="Times New Roman"/>
          <w:color w:val="auto"/>
          <w:spacing w:val="2"/>
          <w:sz w:val="24"/>
          <w:szCs w:val="24"/>
        </w:rPr>
        <w:t>ний. На основе выявления характера динамики образова</w:t>
      </w:r>
      <w:r w:rsidRPr="001E6EA9">
        <w:rPr>
          <w:rFonts w:ascii="Times New Roman" w:hAnsi="Times New Roman" w:cs="Times New Roman"/>
          <w:color w:val="auto"/>
          <w:sz w:val="24"/>
          <w:szCs w:val="24"/>
        </w:rPr>
        <w:t xml:space="preserve">тельных достижений обучающихся можно оценивать эффективность учебной деятельности, работы учителя или </w:t>
      </w:r>
      <w:r w:rsidRPr="001E6EA9">
        <w:rPr>
          <w:rFonts w:ascii="Times New Roman" w:hAnsi="Times New Roman" w:cs="Times New Roman"/>
          <w:color w:val="auto"/>
          <w:spacing w:val="-2"/>
          <w:sz w:val="24"/>
          <w:szCs w:val="24"/>
        </w:rPr>
        <w:t xml:space="preserve">образовательной </w:t>
      </w:r>
      <w:r w:rsidRPr="001E6EA9">
        <w:rPr>
          <w:rFonts w:ascii="Times New Roman" w:hAnsi="Times New Roman" w:cs="Times New Roman"/>
          <w:color w:val="auto"/>
          <w:sz w:val="24"/>
          <w:szCs w:val="24"/>
        </w:rPr>
        <w:t>организации</w:t>
      </w:r>
      <w:r w:rsidRPr="001E6EA9">
        <w:rPr>
          <w:rFonts w:ascii="Times New Roman" w:hAnsi="Times New Roman" w:cs="Times New Roman"/>
          <w:color w:val="auto"/>
          <w:spacing w:val="-2"/>
          <w:sz w:val="24"/>
          <w:szCs w:val="24"/>
        </w:rPr>
        <w:t xml:space="preserve">, системы образования в целом. При этом </w:t>
      </w:r>
      <w:r w:rsidRPr="001E6EA9">
        <w:rPr>
          <w:rFonts w:ascii="Times New Roman" w:hAnsi="Times New Roman" w:cs="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4B2E44" w:rsidRPr="001E6EA9" w:rsidRDefault="004B2E44" w:rsidP="006F1315">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1E6EA9">
        <w:rPr>
          <w:rFonts w:ascii="Times New Roman" w:hAnsi="Times New Roman" w:cs="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1E6EA9">
        <w:rPr>
          <w:rFonts w:ascii="Times New Roman" w:hAnsi="Times New Roman" w:cs="Times New Roman"/>
          <w:color w:val="auto"/>
          <w:sz w:val="24"/>
          <w:szCs w:val="24"/>
        </w:rPr>
        <w:t>бенка.</w:t>
      </w:r>
    </w:p>
    <w:p w:rsidR="004B2E44" w:rsidRPr="001E6EA9" w:rsidRDefault="004B2E44" w:rsidP="006F1315">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1E6EA9">
        <w:rPr>
          <w:rFonts w:ascii="Times New Roman" w:hAnsi="Times New Roman" w:cs="Times New Roman"/>
          <w:b/>
          <w:bCs/>
          <w:color w:val="auto"/>
          <w:spacing w:val="2"/>
          <w:sz w:val="24"/>
          <w:szCs w:val="24"/>
        </w:rPr>
        <w:t>порт</w:t>
      </w:r>
      <w:r w:rsidRPr="001E6EA9">
        <w:rPr>
          <w:rFonts w:ascii="Times New Roman" w:hAnsi="Times New Roman" w:cs="Times New Roman"/>
          <w:b/>
          <w:bCs/>
          <w:color w:val="auto"/>
          <w:sz w:val="24"/>
          <w:szCs w:val="24"/>
        </w:rPr>
        <w:t>фель достижений</w:t>
      </w:r>
      <w:r w:rsidRPr="001E6EA9">
        <w:rPr>
          <w:rFonts w:ascii="Times New Roman" w:hAnsi="Times New Roman" w:cs="Times New Roman"/>
          <w:color w:val="auto"/>
          <w:sz w:val="24"/>
          <w:szCs w:val="24"/>
        </w:rPr>
        <w:t xml:space="preserve"> 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т.</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д.).</w:t>
      </w:r>
    </w:p>
    <w:p w:rsidR="004B2E44" w:rsidRPr="001E6EA9" w:rsidRDefault="004B2E44" w:rsidP="006F1315">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Портфель достижений — это не только современная эф</w:t>
      </w:r>
      <w:r w:rsidRPr="001E6EA9">
        <w:rPr>
          <w:rFonts w:ascii="Times New Roman" w:hAnsi="Times New Roman" w:cs="Times New Roman"/>
          <w:color w:val="auto"/>
          <w:spacing w:val="-2"/>
          <w:sz w:val="24"/>
          <w:szCs w:val="24"/>
        </w:rPr>
        <w:t xml:space="preserve">фективная форма оценивания, но и действенное средство для </w:t>
      </w:r>
      <w:r w:rsidRPr="001E6EA9">
        <w:rPr>
          <w:rFonts w:ascii="Times New Roman" w:hAnsi="Times New Roman" w:cs="Times New Roman"/>
          <w:color w:val="auto"/>
          <w:sz w:val="24"/>
          <w:szCs w:val="24"/>
        </w:rPr>
        <w:t>решения ряда важных педагогических задач, позволяющее:</w:t>
      </w:r>
    </w:p>
    <w:p w:rsidR="004B2E44" w:rsidRPr="001E6EA9" w:rsidRDefault="004B2E44" w:rsidP="006F1315">
      <w:pPr>
        <w:pStyle w:val="21"/>
        <w:tabs>
          <w:tab w:val="left" w:pos="284"/>
        </w:tabs>
        <w:spacing w:line="240" w:lineRule="auto"/>
        <w:ind w:firstLine="0"/>
        <w:rPr>
          <w:sz w:val="24"/>
        </w:rPr>
      </w:pPr>
      <w:r w:rsidRPr="001E6EA9">
        <w:rPr>
          <w:sz w:val="24"/>
        </w:rPr>
        <w:t>поддерживать высокую учебную мотивацию обучающихся;</w:t>
      </w:r>
    </w:p>
    <w:p w:rsidR="004B2E44" w:rsidRPr="001E6EA9" w:rsidRDefault="004B2E44" w:rsidP="006F1315">
      <w:pPr>
        <w:pStyle w:val="21"/>
        <w:tabs>
          <w:tab w:val="left" w:pos="284"/>
        </w:tabs>
        <w:spacing w:line="240" w:lineRule="auto"/>
        <w:ind w:firstLine="0"/>
        <w:rPr>
          <w:sz w:val="24"/>
        </w:rPr>
      </w:pPr>
      <w:r w:rsidRPr="001E6EA9">
        <w:rPr>
          <w:sz w:val="24"/>
        </w:rPr>
        <w:t>поощрять их активность и самостоятельность, расширять возможности обучения и самообучения;</w:t>
      </w:r>
    </w:p>
    <w:p w:rsidR="004B2E44" w:rsidRPr="001E6EA9" w:rsidRDefault="004B2E44" w:rsidP="006F1315">
      <w:pPr>
        <w:pStyle w:val="21"/>
        <w:tabs>
          <w:tab w:val="left" w:pos="284"/>
        </w:tabs>
        <w:spacing w:line="240" w:lineRule="auto"/>
        <w:ind w:firstLine="0"/>
        <w:rPr>
          <w:sz w:val="24"/>
        </w:rPr>
      </w:pPr>
      <w:r w:rsidRPr="001E6EA9">
        <w:rPr>
          <w:sz w:val="24"/>
        </w:rPr>
        <w:t>развивать навыки рефлексивной и оценочной (в том числе самооценочной) деятельности обучающихся;</w:t>
      </w:r>
    </w:p>
    <w:p w:rsidR="004B2E44" w:rsidRPr="001E6EA9" w:rsidRDefault="004B2E44" w:rsidP="006F1315">
      <w:pPr>
        <w:pStyle w:val="21"/>
        <w:tabs>
          <w:tab w:val="left" w:pos="284"/>
        </w:tabs>
        <w:spacing w:line="240" w:lineRule="auto"/>
        <w:ind w:firstLine="0"/>
        <w:rPr>
          <w:b/>
          <w:bCs/>
          <w:iCs/>
          <w:sz w:val="24"/>
        </w:rPr>
      </w:pPr>
      <w:r w:rsidRPr="001E6EA9">
        <w:rPr>
          <w:sz w:val="24"/>
        </w:rPr>
        <w:t>формировать умение учиться — ставить цели, планировать и организовывать собственную учебную деятельность.</w:t>
      </w:r>
    </w:p>
    <w:p w:rsidR="004B2E44" w:rsidRPr="001E6EA9" w:rsidRDefault="004B2E44" w:rsidP="006F1315">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pacing w:val="2"/>
          <w:sz w:val="24"/>
          <w:szCs w:val="24"/>
        </w:rPr>
        <w:t>Портфель достижений</w:t>
      </w:r>
      <w:r w:rsidRPr="001E6EA9">
        <w:rPr>
          <w:rFonts w:ascii="Times New Roman" w:hAnsi="Times New Roman" w:cs="Times New Roman"/>
          <w:color w:val="auto"/>
          <w:spacing w:val="2"/>
          <w:sz w:val="24"/>
          <w:szCs w:val="24"/>
        </w:rPr>
        <w:t xml:space="preserve"> представляет собой специаль</w:t>
      </w:r>
      <w:r w:rsidRPr="001E6EA9">
        <w:rPr>
          <w:rFonts w:ascii="Times New Roman" w:hAnsi="Times New Roman" w:cs="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4B2E44" w:rsidRPr="001E6EA9" w:rsidRDefault="004B2E44" w:rsidP="006F1315">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В состав портфеля достижений могут включаться резуль</w:t>
      </w:r>
      <w:r w:rsidRPr="001E6EA9">
        <w:rPr>
          <w:rFonts w:ascii="Times New Roman" w:hAnsi="Times New Roman" w:cs="Times New Roman"/>
          <w:color w:val="auto"/>
          <w:spacing w:val="2"/>
          <w:sz w:val="24"/>
          <w:szCs w:val="24"/>
        </w:rPr>
        <w:t xml:space="preserve">таты, достигнутые обучающимся не только в ходе учебной </w:t>
      </w:r>
      <w:r w:rsidRPr="001E6EA9">
        <w:rPr>
          <w:rFonts w:ascii="Times New Roman" w:hAnsi="Times New Roman" w:cs="Times New Roman"/>
          <w:color w:val="auto"/>
          <w:sz w:val="24"/>
          <w:szCs w:val="24"/>
        </w:rPr>
        <w:t xml:space="preserve">деятельности, но и в иных формах активности: творческой, </w:t>
      </w:r>
      <w:r w:rsidRPr="001E6EA9">
        <w:rPr>
          <w:rFonts w:ascii="Times New Roman" w:hAnsi="Times New Roman" w:cs="Times New Roman"/>
          <w:color w:val="auto"/>
          <w:spacing w:val="2"/>
          <w:sz w:val="24"/>
          <w:szCs w:val="24"/>
        </w:rPr>
        <w:t>социальной, коммуникативной, физкультурно­оздоровитель</w:t>
      </w:r>
      <w:r w:rsidRPr="001E6EA9">
        <w:rPr>
          <w:rFonts w:ascii="Times New Roman" w:hAnsi="Times New Roman" w:cs="Times New Roman"/>
          <w:color w:val="auto"/>
          <w:sz w:val="24"/>
          <w:szCs w:val="24"/>
        </w:rPr>
        <w:t>ной, трудовой деятельности, протекающей как в рамках повседневной школьной практики, так и за ее пределами.</w:t>
      </w:r>
    </w:p>
    <w:p w:rsidR="004B2E44" w:rsidRPr="001E6EA9" w:rsidRDefault="004B2E44" w:rsidP="006F1315">
      <w:pPr>
        <w:pStyle w:val="a3"/>
        <w:spacing w:line="240" w:lineRule="auto"/>
        <w:ind w:firstLine="709"/>
        <w:rPr>
          <w:rFonts w:ascii="Times New Roman" w:hAnsi="Times New Roman" w:cs="Times New Roman"/>
          <w:b/>
          <w:bCs/>
          <w:iCs/>
          <w:color w:val="auto"/>
          <w:sz w:val="24"/>
          <w:szCs w:val="24"/>
        </w:rPr>
      </w:pPr>
      <w:r w:rsidRPr="001E6EA9">
        <w:rPr>
          <w:rFonts w:ascii="Times New Roman" w:hAnsi="Times New Roman" w:cs="Times New Roman"/>
          <w:color w:val="auto"/>
          <w:sz w:val="24"/>
          <w:szCs w:val="24"/>
        </w:rPr>
        <w:t>В портфель достижений учеников начальной школы, ко</w:t>
      </w:r>
      <w:r w:rsidRPr="001E6EA9">
        <w:rPr>
          <w:rFonts w:ascii="Times New Roman" w:hAnsi="Times New Roman" w:cs="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1E6EA9">
        <w:rPr>
          <w:rFonts w:ascii="Times New Roman" w:hAnsi="Times New Roman" w:cs="Times New Roman"/>
          <w:color w:val="auto"/>
          <w:sz w:val="24"/>
          <w:szCs w:val="24"/>
        </w:rPr>
        <w:t xml:space="preserve"> включать следующие материалы.</w:t>
      </w:r>
    </w:p>
    <w:p w:rsidR="004B2E44" w:rsidRPr="001E6EA9" w:rsidRDefault="004B2E44" w:rsidP="006F1315">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iCs/>
          <w:color w:val="auto"/>
          <w:spacing w:val="2"/>
          <w:sz w:val="24"/>
          <w:szCs w:val="24"/>
        </w:rPr>
        <w:t>1.</w:t>
      </w:r>
      <w:r w:rsidRPr="001E6EA9">
        <w:rPr>
          <w:rFonts w:ascii="Times New Roman" w:hAnsi="Times New Roman" w:cs="Times New Roman"/>
          <w:b/>
          <w:bCs/>
          <w:iCs/>
          <w:color w:val="auto"/>
          <w:spacing w:val="2"/>
          <w:sz w:val="24"/>
          <w:szCs w:val="24"/>
        </w:rPr>
        <w:t> </w:t>
      </w:r>
      <w:r w:rsidRPr="001E6EA9">
        <w:rPr>
          <w:rFonts w:ascii="Times New Roman" w:hAnsi="Times New Roman" w:cs="Times New Roman"/>
          <w:b/>
          <w:bCs/>
          <w:iCs/>
          <w:color w:val="auto"/>
          <w:spacing w:val="2"/>
          <w:sz w:val="24"/>
          <w:szCs w:val="24"/>
        </w:rPr>
        <w:t>Выборки детских работ — формальных и твор</w:t>
      </w:r>
      <w:r w:rsidRPr="001E6EA9">
        <w:rPr>
          <w:rFonts w:ascii="Times New Roman" w:hAnsi="Times New Roman" w:cs="Times New Roman"/>
          <w:b/>
          <w:bCs/>
          <w:iCs/>
          <w:color w:val="auto"/>
          <w:sz w:val="24"/>
          <w:szCs w:val="24"/>
        </w:rPr>
        <w:t>ческих</w:t>
      </w:r>
      <w:r w:rsidRPr="001E6EA9">
        <w:rPr>
          <w:rFonts w:ascii="Times New Roman" w:hAnsi="Times New Roman" w:cs="Times New Roman"/>
          <w:color w:val="auto"/>
          <w:sz w:val="24"/>
          <w:szCs w:val="24"/>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4B2E44" w:rsidRPr="001E6EA9" w:rsidRDefault="004B2E44" w:rsidP="006F1315">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Обязательной составляющей портфеля достижений являют</w:t>
      </w:r>
      <w:r w:rsidRPr="001E6EA9">
        <w:rPr>
          <w:rFonts w:ascii="Times New Roman" w:hAnsi="Times New Roman" w:cs="Times New Roman"/>
          <w:color w:val="auto"/>
          <w:sz w:val="24"/>
          <w:szCs w:val="24"/>
        </w:rPr>
        <w:t xml:space="preserve">ся материалы </w:t>
      </w:r>
      <w:r w:rsidRPr="001E6EA9">
        <w:rPr>
          <w:rFonts w:ascii="Times New Roman" w:hAnsi="Times New Roman" w:cs="Times New Roman"/>
          <w:iCs/>
          <w:color w:val="auto"/>
          <w:sz w:val="24"/>
          <w:szCs w:val="24"/>
        </w:rPr>
        <w:t>стартовой диагностики, промежуточных и итоговых стандартизированных работ</w:t>
      </w:r>
      <w:r w:rsidRPr="001E6EA9">
        <w:rPr>
          <w:rFonts w:ascii="Times New Roman" w:hAnsi="Times New Roman" w:cs="Times New Roman"/>
          <w:color w:val="auto"/>
          <w:sz w:val="24"/>
          <w:szCs w:val="24"/>
        </w:rPr>
        <w:t xml:space="preserve"> по отдельным предметам.</w:t>
      </w:r>
    </w:p>
    <w:p w:rsidR="004B2E44" w:rsidRPr="001E6EA9" w:rsidRDefault="004B2E44" w:rsidP="006F1315">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Остальные работы должны быть подобраны так, чтобы </w:t>
      </w:r>
      <w:r w:rsidRPr="001E6EA9">
        <w:rPr>
          <w:rFonts w:ascii="Times New Roman" w:hAnsi="Times New Roman" w:cs="Times New Roman"/>
          <w:color w:val="auto"/>
          <w:sz w:val="24"/>
          <w:szCs w:val="24"/>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4B2E44" w:rsidRPr="001E6EA9" w:rsidRDefault="004B2E44" w:rsidP="006F1315">
      <w:pPr>
        <w:pStyle w:val="21"/>
        <w:tabs>
          <w:tab w:val="left" w:pos="284"/>
        </w:tabs>
        <w:spacing w:line="240" w:lineRule="auto"/>
        <w:ind w:firstLine="0"/>
        <w:rPr>
          <w:sz w:val="24"/>
        </w:rPr>
      </w:pPr>
      <w:r w:rsidRPr="001E6EA9">
        <w:rPr>
          <w:iCs/>
          <w:sz w:val="24"/>
        </w:rPr>
        <w:t xml:space="preserve">по русскому, родному языку и литературному чтению, </w:t>
      </w:r>
      <w:r w:rsidRPr="001E6EA9">
        <w:rPr>
          <w:iCs/>
          <w:spacing w:val="2"/>
          <w:sz w:val="24"/>
        </w:rPr>
        <w:t>литературному чтению на родном языке, иностранному языку</w:t>
      </w:r>
      <w:r w:rsidRPr="001E6EA9">
        <w:rPr>
          <w:spacing w:val="2"/>
          <w:sz w:val="24"/>
        </w:rPr>
        <w:t> — диктанты и изложения, сочинения на заданную</w:t>
      </w:r>
      <w:r w:rsidRPr="001E6EA9">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1E6EA9">
        <w:rPr>
          <w:sz w:val="24"/>
        </w:rPr>
        <w:t> </w:t>
      </w:r>
      <w:r w:rsidRPr="001E6EA9">
        <w:rPr>
          <w:sz w:val="24"/>
        </w:rPr>
        <w:t>т.</w:t>
      </w:r>
      <w:r w:rsidRPr="001E6EA9">
        <w:rPr>
          <w:sz w:val="24"/>
        </w:rPr>
        <w:t> </w:t>
      </w:r>
      <w:r w:rsidRPr="001E6EA9">
        <w:rPr>
          <w:sz w:val="24"/>
        </w:rPr>
        <w:t>п.;</w:t>
      </w:r>
    </w:p>
    <w:p w:rsidR="004B2E44" w:rsidRPr="001E6EA9" w:rsidRDefault="004B2E44" w:rsidP="006F1315">
      <w:pPr>
        <w:pStyle w:val="21"/>
        <w:tabs>
          <w:tab w:val="left" w:pos="284"/>
        </w:tabs>
        <w:spacing w:line="240" w:lineRule="auto"/>
        <w:ind w:firstLine="0"/>
        <w:rPr>
          <w:sz w:val="24"/>
        </w:rPr>
      </w:pPr>
      <w:r w:rsidRPr="001E6EA9">
        <w:rPr>
          <w:iCs/>
          <w:spacing w:val="2"/>
          <w:sz w:val="24"/>
        </w:rPr>
        <w:t>по математике</w:t>
      </w:r>
      <w:r w:rsidRPr="001E6EA9">
        <w:rPr>
          <w:spacing w:val="2"/>
          <w:sz w:val="24"/>
        </w:rPr>
        <w:t> — математические диктанты, оформленные результаты мини</w:t>
      </w:r>
      <w:r w:rsidRPr="001E6EA9">
        <w:rPr>
          <w:spacing w:val="2"/>
          <w:sz w:val="24"/>
        </w:rPr>
        <w:noBreakHyphen/>
        <w:t>исследований, записи решения учебно­познавательных и учебно­практических задач, мате</w:t>
      </w:r>
      <w:r w:rsidRPr="001E6EA9">
        <w:rPr>
          <w:sz w:val="24"/>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1E6EA9">
        <w:rPr>
          <w:sz w:val="24"/>
        </w:rPr>
        <w:t> </w:t>
      </w:r>
      <w:r w:rsidRPr="001E6EA9">
        <w:rPr>
          <w:sz w:val="24"/>
        </w:rPr>
        <w:t>т.</w:t>
      </w:r>
      <w:r w:rsidRPr="001E6EA9">
        <w:rPr>
          <w:sz w:val="24"/>
        </w:rPr>
        <w:t> </w:t>
      </w:r>
      <w:r w:rsidRPr="001E6EA9">
        <w:rPr>
          <w:sz w:val="24"/>
        </w:rPr>
        <w:t>п.;</w:t>
      </w:r>
    </w:p>
    <w:p w:rsidR="004B2E44" w:rsidRPr="001E6EA9" w:rsidRDefault="004B2E44" w:rsidP="006F1315">
      <w:pPr>
        <w:pStyle w:val="21"/>
        <w:tabs>
          <w:tab w:val="left" w:pos="284"/>
        </w:tabs>
        <w:spacing w:line="240" w:lineRule="auto"/>
        <w:ind w:firstLine="0"/>
        <w:rPr>
          <w:sz w:val="24"/>
        </w:rPr>
      </w:pPr>
      <w:r w:rsidRPr="001E6EA9">
        <w:rPr>
          <w:iCs/>
          <w:spacing w:val="-2"/>
          <w:sz w:val="24"/>
        </w:rPr>
        <w:t>по окружающему миру</w:t>
      </w:r>
      <w:r w:rsidRPr="001E6EA9">
        <w:rPr>
          <w:spacing w:val="-2"/>
          <w:sz w:val="24"/>
        </w:rPr>
        <w:t> — дневники наблюдений, оформ</w:t>
      </w:r>
      <w:r w:rsidRPr="001E6EA9">
        <w:rPr>
          <w:spacing w:val="2"/>
          <w:sz w:val="24"/>
        </w:rPr>
        <w:t xml:space="preserve">ленные результаты мини­исследований и мини­проектов, интервью, аудиозаписи устных ответов, творческие работы, </w:t>
      </w:r>
      <w:r w:rsidRPr="001E6EA9">
        <w:rPr>
          <w:sz w:val="24"/>
        </w:rPr>
        <w:t>материалы самоанализа и рефлексии и т. п.;</w:t>
      </w:r>
    </w:p>
    <w:p w:rsidR="004B2E44" w:rsidRPr="001E6EA9" w:rsidRDefault="004B2E44" w:rsidP="006F1315">
      <w:pPr>
        <w:pStyle w:val="21"/>
        <w:tabs>
          <w:tab w:val="left" w:pos="284"/>
        </w:tabs>
        <w:spacing w:line="240" w:lineRule="auto"/>
        <w:ind w:firstLine="0"/>
        <w:rPr>
          <w:sz w:val="24"/>
        </w:rPr>
      </w:pPr>
      <w:r w:rsidRPr="001E6EA9">
        <w:rPr>
          <w:iCs/>
          <w:spacing w:val="2"/>
          <w:sz w:val="24"/>
        </w:rPr>
        <w:t>по предметам эстетического цикла</w:t>
      </w:r>
      <w:r w:rsidRPr="001E6EA9">
        <w:rPr>
          <w:spacing w:val="2"/>
          <w:sz w:val="24"/>
        </w:rPr>
        <w:t xml:space="preserve"> — аудиозаписи, фото­ и видеоизображения примеров исполнительской деятельности, иллюстрации к музыкальным произведениям, </w:t>
      </w:r>
      <w:r w:rsidRPr="001E6EA9">
        <w:rPr>
          <w:sz w:val="24"/>
        </w:rPr>
        <w:t>иллюстрации на заданную тему, продукты собственного твор</w:t>
      </w:r>
      <w:r w:rsidRPr="001E6EA9">
        <w:rPr>
          <w:spacing w:val="2"/>
          <w:sz w:val="24"/>
        </w:rPr>
        <w:t>чества, аудиозаписи монологических высказываний­описа</w:t>
      </w:r>
      <w:r w:rsidRPr="001E6EA9">
        <w:rPr>
          <w:sz w:val="24"/>
        </w:rPr>
        <w:t>ний, материалы самоанализа и рефлексии и</w:t>
      </w:r>
      <w:r w:rsidRPr="001E6EA9">
        <w:rPr>
          <w:sz w:val="24"/>
        </w:rPr>
        <w:t> </w:t>
      </w:r>
      <w:r w:rsidRPr="001E6EA9">
        <w:rPr>
          <w:sz w:val="24"/>
        </w:rPr>
        <w:t>т.</w:t>
      </w:r>
      <w:r w:rsidRPr="001E6EA9">
        <w:rPr>
          <w:sz w:val="24"/>
        </w:rPr>
        <w:t> </w:t>
      </w:r>
      <w:r w:rsidRPr="001E6EA9">
        <w:rPr>
          <w:sz w:val="24"/>
        </w:rPr>
        <w:t>п.;</w:t>
      </w:r>
    </w:p>
    <w:p w:rsidR="004B2E44" w:rsidRPr="001E6EA9" w:rsidRDefault="004B2E44" w:rsidP="006F1315">
      <w:pPr>
        <w:pStyle w:val="21"/>
        <w:tabs>
          <w:tab w:val="left" w:pos="284"/>
        </w:tabs>
        <w:spacing w:line="240" w:lineRule="auto"/>
        <w:ind w:firstLine="0"/>
        <w:rPr>
          <w:sz w:val="24"/>
        </w:rPr>
      </w:pPr>
      <w:r w:rsidRPr="001E6EA9">
        <w:rPr>
          <w:iCs/>
          <w:sz w:val="24"/>
        </w:rPr>
        <w:t>по технологии</w:t>
      </w:r>
      <w:r w:rsidRPr="001E6EA9">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1E6EA9">
        <w:rPr>
          <w:sz w:val="24"/>
        </w:rPr>
        <w:t> </w:t>
      </w:r>
      <w:r w:rsidRPr="001E6EA9">
        <w:rPr>
          <w:sz w:val="24"/>
        </w:rPr>
        <w:t>т.</w:t>
      </w:r>
      <w:r w:rsidRPr="001E6EA9">
        <w:rPr>
          <w:sz w:val="24"/>
        </w:rPr>
        <w:t> </w:t>
      </w:r>
      <w:r w:rsidRPr="001E6EA9">
        <w:rPr>
          <w:sz w:val="24"/>
        </w:rPr>
        <w:t>п.;</w:t>
      </w:r>
    </w:p>
    <w:p w:rsidR="004B2E44" w:rsidRPr="001E6EA9" w:rsidRDefault="004B2E44" w:rsidP="006F1315">
      <w:pPr>
        <w:pStyle w:val="21"/>
        <w:tabs>
          <w:tab w:val="left" w:pos="284"/>
        </w:tabs>
        <w:spacing w:line="240" w:lineRule="auto"/>
        <w:ind w:firstLine="0"/>
        <w:rPr>
          <w:b/>
          <w:bCs/>
          <w:iCs/>
          <w:sz w:val="24"/>
        </w:rPr>
      </w:pPr>
      <w:r w:rsidRPr="001E6EA9">
        <w:rPr>
          <w:iCs/>
          <w:sz w:val="24"/>
        </w:rPr>
        <w:t>по физкультуре </w:t>
      </w:r>
      <w:r w:rsidRPr="001E6EA9">
        <w:rPr>
          <w:sz w:val="24"/>
        </w:rPr>
        <w:t>— видеоизображения примеров исполнительской деятельности, дневники наблюдений и самокон</w:t>
      </w:r>
      <w:r w:rsidRPr="001E6EA9">
        <w:rPr>
          <w:spacing w:val="2"/>
          <w:sz w:val="24"/>
        </w:rPr>
        <w:t>троля, самостоятельно составленные расписания и режим дня, комплексы физических упражнений, материалы само</w:t>
      </w:r>
      <w:r w:rsidRPr="001E6EA9">
        <w:rPr>
          <w:sz w:val="24"/>
        </w:rPr>
        <w:t>анализа и рефлексии и</w:t>
      </w:r>
      <w:r w:rsidRPr="001E6EA9">
        <w:rPr>
          <w:sz w:val="24"/>
        </w:rPr>
        <w:t> </w:t>
      </w:r>
      <w:r w:rsidRPr="001E6EA9">
        <w:rPr>
          <w:sz w:val="24"/>
        </w:rPr>
        <w:t>т.</w:t>
      </w:r>
      <w:r w:rsidRPr="001E6EA9">
        <w:rPr>
          <w:sz w:val="24"/>
        </w:rPr>
        <w:t> </w:t>
      </w:r>
      <w:r w:rsidRPr="001E6EA9">
        <w:rPr>
          <w:sz w:val="24"/>
        </w:rPr>
        <w:t>п.</w:t>
      </w:r>
    </w:p>
    <w:p w:rsidR="004B2E44" w:rsidRPr="001E6EA9" w:rsidRDefault="004B2E44" w:rsidP="006F1315">
      <w:pPr>
        <w:pStyle w:val="a3"/>
        <w:spacing w:line="240" w:lineRule="auto"/>
        <w:ind w:firstLine="709"/>
        <w:rPr>
          <w:rFonts w:ascii="Times New Roman" w:hAnsi="Times New Roman" w:cs="Times New Roman"/>
          <w:b/>
          <w:bCs/>
          <w:iCs/>
          <w:color w:val="auto"/>
          <w:sz w:val="24"/>
          <w:szCs w:val="24"/>
        </w:rPr>
      </w:pPr>
      <w:r w:rsidRPr="001E6EA9">
        <w:rPr>
          <w:rFonts w:ascii="Times New Roman" w:hAnsi="Times New Roman" w:cs="Times New Roman"/>
          <w:b/>
          <w:bCs/>
          <w:iCs/>
          <w:color w:val="auto"/>
          <w:spacing w:val="-2"/>
          <w:sz w:val="24"/>
          <w:szCs w:val="24"/>
        </w:rPr>
        <w:t>2.</w:t>
      </w:r>
      <w:r w:rsidRPr="001E6EA9">
        <w:rPr>
          <w:rFonts w:ascii="Times New Roman" w:hAnsi="Times New Roman" w:cs="Times New Roman"/>
          <w:b/>
          <w:bCs/>
          <w:iCs/>
          <w:color w:val="auto"/>
          <w:spacing w:val="-2"/>
          <w:sz w:val="24"/>
          <w:szCs w:val="24"/>
        </w:rPr>
        <w:t> </w:t>
      </w:r>
      <w:r w:rsidRPr="001E6EA9">
        <w:rPr>
          <w:rFonts w:ascii="Times New Roman" w:hAnsi="Times New Roman" w:cs="Times New Roman"/>
          <w:b/>
          <w:bCs/>
          <w:iCs/>
          <w:color w:val="auto"/>
          <w:spacing w:val="-2"/>
          <w:sz w:val="24"/>
          <w:szCs w:val="24"/>
        </w:rPr>
        <w:t xml:space="preserve">Систематизированные материалы наблюдений </w:t>
      </w:r>
      <w:r w:rsidRPr="001E6EA9">
        <w:rPr>
          <w:rFonts w:ascii="Times New Roman" w:hAnsi="Times New Roman" w:cs="Times New Roman"/>
          <w:iCs/>
          <w:color w:val="auto"/>
          <w:spacing w:val="-2"/>
          <w:sz w:val="24"/>
          <w:szCs w:val="24"/>
        </w:rPr>
        <w:t>(оце</w:t>
      </w:r>
      <w:r w:rsidRPr="001E6EA9">
        <w:rPr>
          <w:rFonts w:ascii="Times New Roman" w:hAnsi="Times New Roman" w:cs="Times New Roman"/>
          <w:iCs/>
          <w:color w:val="auto"/>
          <w:sz w:val="24"/>
          <w:szCs w:val="24"/>
        </w:rPr>
        <w:t>ночные листы, материалы и листы наблюдений и</w:t>
      </w:r>
      <w:r w:rsidRPr="001E6EA9">
        <w:rPr>
          <w:rFonts w:ascii="Times New Roman" w:hAnsi="Times New Roman" w:cs="Times New Roman"/>
          <w:iCs/>
          <w:color w:val="auto"/>
          <w:sz w:val="24"/>
          <w:szCs w:val="24"/>
        </w:rPr>
        <w:t> </w:t>
      </w:r>
      <w:r w:rsidRPr="001E6EA9">
        <w:rPr>
          <w:rFonts w:ascii="Times New Roman" w:hAnsi="Times New Roman" w:cs="Times New Roman"/>
          <w:iCs/>
          <w:color w:val="auto"/>
          <w:sz w:val="24"/>
          <w:szCs w:val="24"/>
        </w:rPr>
        <w:t>т.</w:t>
      </w:r>
      <w:r w:rsidRPr="001E6EA9">
        <w:rPr>
          <w:rFonts w:ascii="Times New Roman" w:hAnsi="Times New Roman" w:cs="Times New Roman"/>
          <w:iCs/>
          <w:color w:val="auto"/>
          <w:sz w:val="24"/>
          <w:szCs w:val="24"/>
        </w:rPr>
        <w:t> </w:t>
      </w:r>
      <w:r w:rsidRPr="001E6EA9">
        <w:rPr>
          <w:rFonts w:ascii="Times New Roman" w:hAnsi="Times New Roman" w:cs="Times New Roman"/>
          <w:iCs/>
          <w:color w:val="auto"/>
          <w:sz w:val="24"/>
          <w:szCs w:val="24"/>
        </w:rPr>
        <w:t xml:space="preserve">п.) </w:t>
      </w:r>
      <w:r w:rsidRPr="001E6EA9">
        <w:rPr>
          <w:rFonts w:ascii="Times New Roman" w:hAnsi="Times New Roman" w:cs="Times New Roman"/>
          <w:color w:val="auto"/>
          <w:sz w:val="24"/>
          <w:szCs w:val="24"/>
        </w:rPr>
        <w:t>за процессом овладения универсальными учебными действи</w:t>
      </w:r>
      <w:r w:rsidRPr="001E6EA9">
        <w:rPr>
          <w:rFonts w:ascii="Times New Roman" w:hAnsi="Times New Roman" w:cs="Times New Roman"/>
          <w:color w:val="auto"/>
          <w:spacing w:val="-2"/>
          <w:sz w:val="24"/>
          <w:szCs w:val="24"/>
        </w:rPr>
        <w:t xml:space="preserve">ями, которые ведут учителя начальных классов (выступающие </w:t>
      </w:r>
      <w:r w:rsidRPr="001E6EA9">
        <w:rPr>
          <w:rFonts w:ascii="Times New Roman" w:hAnsi="Times New Roman" w:cs="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4B2E44" w:rsidRPr="001E6EA9" w:rsidRDefault="004B2E44" w:rsidP="006F1315">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iCs/>
          <w:color w:val="auto"/>
          <w:sz w:val="24"/>
          <w:szCs w:val="24"/>
        </w:rPr>
        <w:t>3.</w:t>
      </w:r>
      <w:r w:rsidRPr="001E6EA9">
        <w:rPr>
          <w:rFonts w:ascii="Times New Roman" w:hAnsi="Times New Roman" w:cs="Times New Roman"/>
          <w:b/>
          <w:bCs/>
          <w:iCs/>
          <w:color w:val="auto"/>
          <w:sz w:val="24"/>
          <w:szCs w:val="24"/>
        </w:rPr>
        <w:t> </w:t>
      </w:r>
      <w:r w:rsidRPr="001E6EA9">
        <w:rPr>
          <w:rFonts w:ascii="Times New Roman" w:hAnsi="Times New Roman" w:cs="Times New Roman"/>
          <w:b/>
          <w:bCs/>
          <w:iCs/>
          <w:color w:val="auto"/>
          <w:sz w:val="24"/>
          <w:szCs w:val="24"/>
        </w:rPr>
        <w:t>Материалы, характеризующие достижения обучающихся в рамках внеурочной и досуговой деятельности</w:t>
      </w:r>
      <w:r w:rsidRPr="001E6EA9">
        <w:rPr>
          <w:rFonts w:ascii="Times New Roman" w:hAnsi="Times New Roman" w:cs="Times New Roman"/>
          <w:color w:val="auto"/>
          <w:sz w:val="24"/>
          <w:szCs w:val="24"/>
        </w:rPr>
        <w:t>, например результаты участия в олимпиадах, конкурсах, смот</w:t>
      </w:r>
      <w:r w:rsidRPr="001E6EA9">
        <w:rPr>
          <w:rFonts w:ascii="Times New Roman" w:hAnsi="Times New Roman" w:cs="Times New Roman"/>
          <w:color w:val="auto"/>
          <w:spacing w:val="2"/>
          <w:sz w:val="24"/>
          <w:szCs w:val="24"/>
        </w:rPr>
        <w:t>рах, выставках, концертах, спортивных мероприятиях, поделки и</w:t>
      </w:r>
      <w:r w:rsidRPr="001E6EA9">
        <w:rPr>
          <w:rFonts w:ascii="Times New Roman" w:hAnsi="Times New Roman" w:cs="Times New Roman"/>
          <w:color w:val="auto"/>
          <w:spacing w:val="2"/>
          <w:sz w:val="24"/>
          <w:szCs w:val="24"/>
        </w:rPr>
        <w:t> </w:t>
      </w:r>
      <w:r w:rsidRPr="001E6EA9">
        <w:rPr>
          <w:rFonts w:ascii="Times New Roman" w:hAnsi="Times New Roman" w:cs="Times New Roman"/>
          <w:color w:val="auto"/>
          <w:spacing w:val="2"/>
          <w:sz w:val="24"/>
          <w:szCs w:val="24"/>
        </w:rPr>
        <w:t>др. Основное требование, предъявляемое к этим материалам, — отражение в них степени достижения пла</w:t>
      </w:r>
      <w:r w:rsidRPr="001E6EA9">
        <w:rPr>
          <w:rFonts w:ascii="Times New Roman" w:hAnsi="Times New Roman" w:cs="Times New Roman"/>
          <w:color w:val="auto"/>
          <w:sz w:val="24"/>
          <w:szCs w:val="24"/>
        </w:rPr>
        <w:t>нируемых результатов освоения примерной образовательной программы начального общего образования.</w:t>
      </w:r>
    </w:p>
    <w:p w:rsidR="004B2E44" w:rsidRPr="001E6EA9" w:rsidRDefault="004B2E44" w:rsidP="006F1315">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4B2E44" w:rsidRPr="001E6EA9" w:rsidRDefault="004B2E44" w:rsidP="006F1315">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Оценка как отдельных составляющих, так и портфеля до</w:t>
      </w:r>
      <w:r w:rsidRPr="001E6EA9">
        <w:rPr>
          <w:rFonts w:ascii="Times New Roman" w:hAnsi="Times New Roman" w:cs="Times New Roman"/>
          <w:color w:val="auto"/>
          <w:spacing w:val="2"/>
          <w:sz w:val="24"/>
          <w:szCs w:val="24"/>
        </w:rPr>
        <w:t xml:space="preserve">стижений в целом ведется на </w:t>
      </w:r>
      <w:r w:rsidRPr="001E6EA9">
        <w:rPr>
          <w:rFonts w:ascii="Times New Roman" w:hAnsi="Times New Roman" w:cs="Times New Roman"/>
          <w:iCs/>
          <w:color w:val="auto"/>
          <w:spacing w:val="2"/>
          <w:sz w:val="24"/>
          <w:szCs w:val="24"/>
        </w:rPr>
        <w:t>критериальной основе</w:t>
      </w:r>
      <w:r w:rsidRPr="001E6EA9">
        <w:rPr>
          <w:rFonts w:ascii="Times New Roman" w:hAnsi="Times New Roman" w:cs="Times New Roman"/>
          <w:color w:val="auto"/>
          <w:spacing w:val="2"/>
          <w:sz w:val="24"/>
          <w:szCs w:val="24"/>
        </w:rPr>
        <w:t>, по</w:t>
      </w:r>
      <w:r w:rsidRPr="001E6EA9">
        <w:rPr>
          <w:rFonts w:ascii="Times New Roman" w:hAnsi="Times New Roman" w:cs="Times New Roman"/>
          <w:color w:val="auto"/>
          <w:sz w:val="24"/>
          <w:szCs w:val="24"/>
        </w:rPr>
        <w:t>этому портфели достижений должны сопровождаться специ</w:t>
      </w:r>
      <w:r w:rsidRPr="001E6EA9">
        <w:rPr>
          <w:rFonts w:ascii="Times New Roman" w:hAnsi="Times New Roman" w:cs="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1E6EA9">
        <w:rPr>
          <w:rFonts w:ascii="Times New Roman" w:hAnsi="Times New Roman" w:cs="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4B2E44" w:rsidRPr="001E6EA9" w:rsidRDefault="004B2E44" w:rsidP="006F1315">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При адаптации критериев целесообразно соотносить их с </w:t>
      </w:r>
      <w:r w:rsidRPr="001E6EA9">
        <w:rPr>
          <w:rFonts w:ascii="Times New Roman" w:hAnsi="Times New Roman" w:cs="Times New Roman"/>
          <w:color w:val="auto"/>
          <w:spacing w:val="2"/>
          <w:sz w:val="24"/>
          <w:szCs w:val="24"/>
        </w:rPr>
        <w:t>критериями и нормами, представленными в примерах ин</w:t>
      </w:r>
      <w:r w:rsidRPr="001E6EA9">
        <w:rPr>
          <w:rFonts w:ascii="Times New Roman" w:hAnsi="Times New Roman" w:cs="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4B2E44" w:rsidRPr="001E6EA9" w:rsidRDefault="004B2E44" w:rsidP="006F1315">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По результатам оценки, которая формируется на основе </w:t>
      </w:r>
      <w:r w:rsidRPr="001E6EA9">
        <w:rPr>
          <w:rFonts w:ascii="Times New Roman" w:hAnsi="Times New Roman" w:cs="Times New Roman"/>
          <w:color w:val="auto"/>
          <w:sz w:val="24"/>
          <w:szCs w:val="24"/>
        </w:rPr>
        <w:t>материалов портфеля достижений, делаются выводы:</w:t>
      </w:r>
    </w:p>
    <w:p w:rsidR="004B2E44" w:rsidRPr="001E6EA9" w:rsidRDefault="004B2E44" w:rsidP="006F1315">
      <w:pPr>
        <w:pStyle w:val="a3"/>
        <w:spacing w:line="240" w:lineRule="auto"/>
        <w:ind w:firstLine="0"/>
        <w:rPr>
          <w:rFonts w:ascii="Times New Roman" w:hAnsi="Times New Roman" w:cs="Times New Roman"/>
          <w:color w:val="auto"/>
          <w:sz w:val="24"/>
          <w:szCs w:val="24"/>
        </w:rPr>
      </w:pPr>
      <w:r w:rsidRPr="001E6EA9">
        <w:rPr>
          <w:rFonts w:ascii="Times New Roman" w:hAnsi="Times New Roman" w:cs="Times New Roman"/>
          <w:color w:val="auto"/>
          <w:sz w:val="24"/>
          <w:szCs w:val="24"/>
        </w:rPr>
        <w:t>1)</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 xml:space="preserve">о сформированности у обучающегося </w:t>
      </w:r>
      <w:r w:rsidRPr="001E6EA9">
        <w:rPr>
          <w:rFonts w:ascii="Times New Roman" w:hAnsi="Times New Roman" w:cs="Times New Roman"/>
          <w:iCs/>
          <w:color w:val="auto"/>
          <w:sz w:val="24"/>
          <w:szCs w:val="24"/>
        </w:rPr>
        <w:t>универсальных и предметных способов действий</w:t>
      </w:r>
      <w:r w:rsidRPr="001E6EA9">
        <w:rPr>
          <w:rFonts w:ascii="Times New Roman" w:hAnsi="Times New Roman" w:cs="Times New Roman"/>
          <w:color w:val="auto"/>
          <w:sz w:val="24"/>
          <w:szCs w:val="24"/>
        </w:rPr>
        <w:t xml:space="preserve">, а также </w:t>
      </w:r>
      <w:r w:rsidRPr="001E6EA9">
        <w:rPr>
          <w:rFonts w:ascii="Times New Roman" w:hAnsi="Times New Roman" w:cs="Times New Roman"/>
          <w:iCs/>
          <w:color w:val="auto"/>
          <w:sz w:val="24"/>
          <w:szCs w:val="24"/>
        </w:rPr>
        <w:t>опорной системы знаний</w:t>
      </w:r>
      <w:r w:rsidRPr="001E6EA9">
        <w:rPr>
          <w:rFonts w:ascii="Times New Roman" w:hAnsi="Times New Roman" w:cs="Times New Roman"/>
          <w:color w:val="auto"/>
          <w:sz w:val="24"/>
          <w:szCs w:val="24"/>
        </w:rPr>
        <w:t>, обеспечивающих ему возможность продолжения образования в основной школе;</w:t>
      </w:r>
    </w:p>
    <w:p w:rsidR="004B2E44" w:rsidRPr="001E6EA9" w:rsidRDefault="004B2E44" w:rsidP="006F1315">
      <w:pPr>
        <w:pStyle w:val="a3"/>
        <w:spacing w:line="240" w:lineRule="auto"/>
        <w:ind w:firstLine="0"/>
        <w:rPr>
          <w:rFonts w:ascii="Times New Roman" w:hAnsi="Times New Roman" w:cs="Times New Roman"/>
          <w:color w:val="auto"/>
          <w:spacing w:val="-4"/>
          <w:sz w:val="24"/>
          <w:szCs w:val="24"/>
        </w:rPr>
      </w:pPr>
      <w:r w:rsidRPr="001E6EA9">
        <w:rPr>
          <w:rFonts w:ascii="Times New Roman" w:hAnsi="Times New Roman" w:cs="Times New Roman"/>
          <w:color w:val="auto"/>
          <w:spacing w:val="-4"/>
          <w:sz w:val="24"/>
          <w:szCs w:val="24"/>
        </w:rPr>
        <w:t>2)</w:t>
      </w:r>
      <w:r w:rsidRPr="001E6EA9">
        <w:rPr>
          <w:rFonts w:ascii="Times New Roman" w:hAnsi="Times New Roman" w:cs="Times New Roman"/>
          <w:color w:val="auto"/>
          <w:spacing w:val="-4"/>
          <w:sz w:val="24"/>
          <w:szCs w:val="24"/>
        </w:rPr>
        <w:t> </w:t>
      </w:r>
      <w:r w:rsidRPr="001E6EA9">
        <w:rPr>
          <w:rFonts w:ascii="Times New Roman" w:hAnsi="Times New Roman" w:cs="Times New Roman"/>
          <w:color w:val="auto"/>
          <w:spacing w:val="-4"/>
          <w:sz w:val="24"/>
          <w:szCs w:val="24"/>
        </w:rPr>
        <w:t xml:space="preserve">о сформированности основ </w:t>
      </w:r>
      <w:r w:rsidRPr="001E6EA9">
        <w:rPr>
          <w:rFonts w:ascii="Times New Roman" w:hAnsi="Times New Roman" w:cs="Times New Roman"/>
          <w:iCs/>
          <w:color w:val="auto"/>
          <w:spacing w:val="-4"/>
          <w:sz w:val="24"/>
          <w:szCs w:val="24"/>
        </w:rPr>
        <w:t>умения учиться</w:t>
      </w:r>
      <w:r w:rsidRPr="001E6EA9">
        <w:rPr>
          <w:rFonts w:ascii="Times New Roman" w:hAnsi="Times New Roman" w:cs="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4B2E44" w:rsidRPr="001E6EA9" w:rsidRDefault="004B2E44" w:rsidP="006F1315">
      <w:pPr>
        <w:pStyle w:val="a3"/>
        <w:spacing w:line="240" w:lineRule="auto"/>
        <w:ind w:firstLine="0"/>
        <w:rPr>
          <w:rFonts w:ascii="Times New Roman" w:hAnsi="Times New Roman" w:cs="Times New Roman"/>
          <w:color w:val="auto"/>
          <w:sz w:val="24"/>
          <w:szCs w:val="24"/>
        </w:rPr>
      </w:pPr>
      <w:r w:rsidRPr="001E6EA9">
        <w:rPr>
          <w:rFonts w:ascii="Times New Roman" w:hAnsi="Times New Roman" w:cs="Times New Roman"/>
          <w:color w:val="auto"/>
          <w:sz w:val="24"/>
          <w:szCs w:val="24"/>
        </w:rPr>
        <w:t>3)</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 xml:space="preserve">об </w:t>
      </w:r>
      <w:r w:rsidRPr="001E6EA9">
        <w:rPr>
          <w:rFonts w:ascii="Times New Roman" w:hAnsi="Times New Roman" w:cs="Times New Roman"/>
          <w:iCs/>
          <w:color w:val="auto"/>
          <w:sz w:val="24"/>
          <w:szCs w:val="24"/>
        </w:rPr>
        <w:t>индивидуальном прогрессе</w:t>
      </w:r>
      <w:r w:rsidRPr="001E6EA9">
        <w:rPr>
          <w:rFonts w:ascii="Times New Roman" w:hAnsi="Times New Roman" w:cs="Times New Roman"/>
          <w:color w:val="auto"/>
          <w:sz w:val="24"/>
          <w:szCs w:val="24"/>
        </w:rPr>
        <w:t xml:space="preserve"> в основных сферах раз</w:t>
      </w:r>
      <w:r w:rsidRPr="001E6EA9">
        <w:rPr>
          <w:rFonts w:ascii="Times New Roman" w:hAnsi="Times New Roman" w:cs="Times New Roman"/>
          <w:color w:val="auto"/>
          <w:spacing w:val="2"/>
          <w:sz w:val="24"/>
          <w:szCs w:val="24"/>
        </w:rPr>
        <w:t>вития личности — мотивационно­смысловой, познаватель</w:t>
      </w:r>
      <w:r w:rsidRPr="001E6EA9">
        <w:rPr>
          <w:rFonts w:ascii="Times New Roman" w:hAnsi="Times New Roman" w:cs="Times New Roman"/>
          <w:color w:val="auto"/>
          <w:sz w:val="24"/>
          <w:szCs w:val="24"/>
        </w:rPr>
        <w:t>ной, эмоциональной, волевой и саморегуляции.</w:t>
      </w:r>
    </w:p>
    <w:p w:rsidR="004B2E44" w:rsidRPr="001E6EA9" w:rsidRDefault="004B2E44" w:rsidP="004B2E44">
      <w:pPr>
        <w:pStyle w:val="a3"/>
        <w:spacing w:line="240" w:lineRule="auto"/>
        <w:ind w:firstLine="454"/>
        <w:rPr>
          <w:rFonts w:ascii="Times New Roman" w:hAnsi="Times New Roman" w:cs="Times New Roman"/>
          <w:color w:val="auto"/>
          <w:sz w:val="24"/>
          <w:szCs w:val="24"/>
        </w:rPr>
      </w:pPr>
    </w:p>
    <w:p w:rsidR="004B2E44" w:rsidRPr="001E6EA9" w:rsidRDefault="00B223CC" w:rsidP="00B223CC">
      <w:pPr>
        <w:pStyle w:val="afff6"/>
        <w:spacing w:line="240" w:lineRule="auto"/>
        <w:jc w:val="center"/>
        <w:rPr>
          <w:sz w:val="24"/>
        </w:rPr>
      </w:pPr>
      <w:bookmarkStart w:id="72" w:name="_Toc288394074"/>
      <w:bookmarkStart w:id="73" w:name="_Toc288410541"/>
      <w:bookmarkStart w:id="74" w:name="_Toc288410670"/>
      <w:bookmarkStart w:id="75" w:name="_Toc288410735"/>
      <w:bookmarkStart w:id="76" w:name="_Toc294246086"/>
      <w:bookmarkStart w:id="77" w:name="_Toc424564317"/>
      <w:r>
        <w:rPr>
          <w:sz w:val="24"/>
        </w:rPr>
        <w:t xml:space="preserve">1.3.5. </w:t>
      </w:r>
      <w:r w:rsidR="004B2E44" w:rsidRPr="001E6EA9">
        <w:rPr>
          <w:sz w:val="24"/>
        </w:rPr>
        <w:t>Итоговая оценка выпускника</w:t>
      </w:r>
      <w:bookmarkEnd w:id="72"/>
      <w:bookmarkEnd w:id="73"/>
      <w:bookmarkEnd w:id="74"/>
      <w:bookmarkEnd w:id="75"/>
      <w:bookmarkEnd w:id="76"/>
      <w:bookmarkEnd w:id="77"/>
    </w:p>
    <w:p w:rsidR="002B0513" w:rsidRPr="001E6EA9" w:rsidRDefault="002B0513" w:rsidP="002B0513">
      <w:pPr>
        <w:rPr>
          <w:lang w:eastAsia="ru-RU"/>
        </w:rPr>
      </w:pP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На итоговую оценку на уровне начального общего об</w:t>
      </w:r>
      <w:r w:rsidRPr="001E6EA9">
        <w:rPr>
          <w:rFonts w:ascii="Times New Roman" w:hAnsi="Times New Roman" w:cs="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Pr="001E6EA9">
        <w:rPr>
          <w:rFonts w:ascii="Times New Roman" w:hAnsi="Times New Roman" w:cs="Times New Roman"/>
          <w:color w:val="auto"/>
          <w:spacing w:val="2"/>
          <w:sz w:val="24"/>
          <w:szCs w:val="24"/>
        </w:rPr>
        <w:t xml:space="preserve">обучения на следующем уровне, выносятся </w:t>
      </w:r>
      <w:r w:rsidRPr="001E6EA9">
        <w:rPr>
          <w:rFonts w:ascii="Times New Roman" w:hAnsi="Times New Roman" w:cs="Times New Roman"/>
          <w:iCs/>
          <w:color w:val="auto"/>
          <w:spacing w:val="2"/>
          <w:sz w:val="24"/>
          <w:szCs w:val="24"/>
        </w:rPr>
        <w:t>только пред</w:t>
      </w:r>
      <w:r w:rsidRPr="001E6EA9">
        <w:rPr>
          <w:rFonts w:ascii="Times New Roman" w:hAnsi="Times New Roman" w:cs="Times New Roman"/>
          <w:iCs/>
          <w:color w:val="auto"/>
          <w:sz w:val="24"/>
          <w:szCs w:val="24"/>
        </w:rPr>
        <w:t>метные и метапредметные результаты</w:t>
      </w:r>
      <w:r w:rsidRPr="001E6EA9">
        <w:rPr>
          <w:rFonts w:ascii="Times New Roman" w:hAnsi="Times New Roman" w:cs="Times New Roman"/>
          <w:color w:val="auto"/>
          <w:sz w:val="24"/>
          <w:szCs w:val="24"/>
        </w:rPr>
        <w:t>, описанные в разделе «Выпускник научится» планируемых результатов начального общего образования.</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Предметом итоговой оценки является </w:t>
      </w:r>
      <w:r w:rsidRPr="001E6EA9">
        <w:rPr>
          <w:rFonts w:ascii="Times New Roman" w:hAnsi="Times New Roman" w:cs="Times New Roman"/>
          <w:iCs/>
          <w:color w:val="auto"/>
          <w:spacing w:val="2"/>
          <w:sz w:val="24"/>
          <w:szCs w:val="24"/>
        </w:rPr>
        <w:t>способность обу</w:t>
      </w:r>
      <w:r w:rsidRPr="001E6EA9">
        <w:rPr>
          <w:rFonts w:ascii="Times New Roman" w:hAnsi="Times New Roman" w:cs="Times New Roman"/>
          <w:iCs/>
          <w:color w:val="auto"/>
          <w:sz w:val="24"/>
          <w:szCs w:val="24"/>
        </w:rPr>
        <w:t>чающихся решать учебно­познавательные и учебно­прак</w:t>
      </w:r>
      <w:r w:rsidRPr="001E6EA9">
        <w:rPr>
          <w:rFonts w:ascii="Times New Roman" w:hAnsi="Times New Roman" w:cs="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1E6EA9">
        <w:rPr>
          <w:rFonts w:ascii="Times New Roman" w:hAnsi="Times New Roman" w:cs="Times New Roman"/>
          <w:color w:val="auto"/>
          <w:spacing w:val="2"/>
          <w:sz w:val="24"/>
          <w:szCs w:val="24"/>
        </w:rPr>
        <w:t xml:space="preserve">, в том числе на основе метапредметных действий. Способность к решению иного </w:t>
      </w:r>
      <w:r w:rsidRPr="001E6EA9">
        <w:rPr>
          <w:rFonts w:ascii="Times New Roman" w:hAnsi="Times New Roman" w:cs="Times New Roman"/>
          <w:color w:val="auto"/>
          <w:sz w:val="24"/>
          <w:szCs w:val="24"/>
        </w:rPr>
        <w:t>класса задач является предметом различного рода неперсонифицированных обследований.</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При получении начального общего образования особое зна</w:t>
      </w:r>
      <w:r w:rsidRPr="001E6EA9">
        <w:rPr>
          <w:rFonts w:ascii="Times New Roman" w:hAnsi="Times New Roman" w:cs="Times New Roman"/>
          <w:color w:val="auto"/>
          <w:spacing w:val="2"/>
          <w:sz w:val="24"/>
          <w:szCs w:val="24"/>
        </w:rPr>
        <w:t xml:space="preserve">чение для продолжения образования имеет усвоение обучающимися </w:t>
      </w:r>
      <w:r w:rsidRPr="001E6EA9">
        <w:rPr>
          <w:rFonts w:ascii="Times New Roman" w:hAnsi="Times New Roman" w:cs="Times New Roman"/>
          <w:iCs/>
          <w:color w:val="auto"/>
          <w:spacing w:val="2"/>
          <w:sz w:val="24"/>
          <w:szCs w:val="24"/>
        </w:rPr>
        <w:t>опорной системы знаний по русскому языку,</w:t>
      </w:r>
      <w:r w:rsidRPr="001E6EA9">
        <w:rPr>
          <w:rFonts w:ascii="Times New Roman" w:hAnsi="Times New Roman" w:cs="Times New Roman"/>
          <w:iCs/>
          <w:color w:val="auto"/>
          <w:sz w:val="24"/>
          <w:szCs w:val="24"/>
        </w:rPr>
        <w:t xml:space="preserve"> родному языку и математике</w:t>
      </w:r>
      <w:r w:rsidRPr="001E6EA9">
        <w:rPr>
          <w:rFonts w:ascii="Times New Roman" w:hAnsi="Times New Roman" w:cs="Times New Roman"/>
          <w:color w:val="auto"/>
          <w:sz w:val="24"/>
          <w:szCs w:val="24"/>
        </w:rPr>
        <w:t xml:space="preserve"> и овладение следующими метапредметными действиями:</w:t>
      </w:r>
    </w:p>
    <w:p w:rsidR="004B2E44" w:rsidRPr="001E6EA9" w:rsidRDefault="004B2E44" w:rsidP="002B0513">
      <w:pPr>
        <w:pStyle w:val="21"/>
        <w:spacing w:line="240" w:lineRule="auto"/>
        <w:ind w:firstLine="709"/>
        <w:rPr>
          <w:sz w:val="24"/>
        </w:rPr>
      </w:pPr>
      <w:r w:rsidRPr="001E6EA9">
        <w:rPr>
          <w:sz w:val="24"/>
        </w:rPr>
        <w:t>речевыми, среди которых следует выделить навыки осознанного чтения и работы с информацией;</w:t>
      </w:r>
    </w:p>
    <w:p w:rsidR="004B2E44" w:rsidRPr="001E6EA9" w:rsidRDefault="004B2E44" w:rsidP="002B0513">
      <w:pPr>
        <w:pStyle w:val="21"/>
        <w:spacing w:line="240" w:lineRule="auto"/>
        <w:ind w:firstLine="709"/>
        <w:rPr>
          <w:sz w:val="24"/>
        </w:rPr>
      </w:pPr>
      <w:r w:rsidRPr="001E6EA9">
        <w:rPr>
          <w:spacing w:val="2"/>
          <w:sz w:val="24"/>
        </w:rPr>
        <w:t>коммуникативными, необходимыми для учебного со</w:t>
      </w:r>
      <w:r w:rsidRPr="001E6EA9">
        <w:rPr>
          <w:sz w:val="24"/>
        </w:rPr>
        <w:t>трудничества с учителем и сверстниками.</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Итоговая оценка выпускника формируется на основе на</w:t>
      </w:r>
      <w:r w:rsidRPr="001E6EA9">
        <w:rPr>
          <w:rFonts w:ascii="Times New Roman" w:hAnsi="Times New Roman" w:cs="Times New Roman"/>
          <w:color w:val="auto"/>
          <w:spacing w:val="2"/>
          <w:sz w:val="24"/>
          <w:szCs w:val="24"/>
        </w:rPr>
        <w:t>копленной оценки, зафиксированной в портфеле достиже</w:t>
      </w:r>
      <w:r w:rsidRPr="001E6EA9">
        <w:rPr>
          <w:rFonts w:ascii="Times New Roman" w:hAnsi="Times New Roman" w:cs="Times New Roman"/>
          <w:color w:val="auto"/>
          <w:sz w:val="24"/>
          <w:szCs w:val="24"/>
        </w:rPr>
        <w:t xml:space="preserve">ний, по всем учебным предметам и оценок за выполнение, </w:t>
      </w:r>
      <w:r w:rsidRPr="001E6EA9">
        <w:rPr>
          <w:rFonts w:ascii="Times New Roman" w:hAnsi="Times New Roman" w:cs="Times New Roman"/>
          <w:color w:val="auto"/>
          <w:spacing w:val="2"/>
          <w:sz w:val="24"/>
          <w:szCs w:val="24"/>
        </w:rPr>
        <w:t xml:space="preserve">как минимум, трех (четырех) итоговых работ (по русскому </w:t>
      </w:r>
      <w:r w:rsidRPr="001E6EA9">
        <w:rPr>
          <w:rFonts w:ascii="Times New Roman" w:hAnsi="Times New Roman" w:cs="Times New Roman"/>
          <w:color w:val="auto"/>
          <w:sz w:val="24"/>
          <w:szCs w:val="24"/>
        </w:rPr>
        <w:t>языку, родному языку, математике и комплексной работы на межпредметной основе).</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1E6EA9">
        <w:rPr>
          <w:rFonts w:ascii="Times New Roman" w:hAnsi="Times New Roman" w:cs="Times New Roman"/>
          <w:color w:val="auto"/>
          <w:spacing w:val="2"/>
          <w:sz w:val="24"/>
          <w:szCs w:val="24"/>
        </w:rPr>
        <w:t xml:space="preserve">мику образовательных достижений обучающихся за период </w:t>
      </w:r>
      <w:r w:rsidRPr="001E6EA9">
        <w:rPr>
          <w:rFonts w:ascii="Times New Roman" w:hAnsi="Times New Roman" w:cs="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На основании этих оценок по каждому предмету и по </w:t>
      </w:r>
      <w:r w:rsidRPr="001E6EA9">
        <w:rPr>
          <w:rFonts w:ascii="Times New Roman" w:hAnsi="Times New Roman" w:cs="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1)</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1E6EA9">
        <w:rPr>
          <w:rFonts w:ascii="Times New Roman" w:hAnsi="Times New Roman" w:cs="Times New Roman"/>
          <w:color w:val="auto"/>
          <w:spacing w:val="2"/>
          <w:sz w:val="24"/>
          <w:szCs w:val="24"/>
        </w:rPr>
        <w:t>как минимум, с оценкой «зачтено» (или «удовлетворитель</w:t>
      </w:r>
      <w:r w:rsidRPr="001E6EA9">
        <w:rPr>
          <w:rFonts w:ascii="Times New Roman" w:hAnsi="Times New Roman" w:cs="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4"/>
          <w:sz w:val="24"/>
          <w:szCs w:val="24"/>
        </w:rPr>
        <w:t>2)</w:t>
      </w:r>
      <w:r w:rsidRPr="001E6EA9">
        <w:rPr>
          <w:rFonts w:ascii="Times New Roman" w:hAnsi="Times New Roman" w:cs="Times New Roman"/>
          <w:color w:val="auto"/>
          <w:spacing w:val="4"/>
          <w:sz w:val="24"/>
          <w:szCs w:val="24"/>
        </w:rPr>
        <w:t> </w:t>
      </w:r>
      <w:r w:rsidRPr="001E6EA9">
        <w:rPr>
          <w:rFonts w:ascii="Times New Roman" w:hAnsi="Times New Roman" w:cs="Times New Roman"/>
          <w:color w:val="auto"/>
          <w:spacing w:val="4"/>
          <w:sz w:val="24"/>
          <w:szCs w:val="24"/>
        </w:rPr>
        <w:t xml:space="preserve">Выпускник овладел опорной системой знаний, необходимой для продолжения образования на следующем </w:t>
      </w:r>
      <w:r w:rsidRPr="001E6EA9">
        <w:rPr>
          <w:rFonts w:ascii="Times New Roman" w:hAnsi="Times New Roman" w:cs="Times New Roman"/>
          <w:color w:val="auto"/>
          <w:sz w:val="24"/>
          <w:szCs w:val="24"/>
        </w:rPr>
        <w:t>уровне образования, на уровне осознанного произвольного овладения учебными действиями.</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Такой вывод делается, если в материалах накопительной </w:t>
      </w:r>
      <w:r w:rsidRPr="001E6EA9">
        <w:rPr>
          <w:rFonts w:ascii="Times New Roman" w:hAnsi="Times New Roman" w:cs="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1E6EA9">
        <w:rPr>
          <w:rFonts w:ascii="Times New Roman" w:hAnsi="Times New Roman" w:cs="Times New Roman"/>
          <w:color w:val="auto"/>
          <w:sz w:val="24"/>
          <w:szCs w:val="24"/>
        </w:rPr>
        <w:t xml:space="preserve">мы, причем не менее чем по половине разделов выставлена </w:t>
      </w:r>
      <w:r w:rsidRPr="001E6EA9">
        <w:rPr>
          <w:rFonts w:ascii="Times New Roman" w:hAnsi="Times New Roman" w:cs="Times New Roman"/>
          <w:color w:val="auto"/>
          <w:spacing w:val="2"/>
          <w:sz w:val="24"/>
          <w:szCs w:val="24"/>
        </w:rPr>
        <w:t xml:space="preserve">оценка «хорошо» или «отлично», а результаты выполнения </w:t>
      </w:r>
      <w:r w:rsidRPr="001E6EA9">
        <w:rPr>
          <w:rFonts w:ascii="Times New Roman" w:hAnsi="Times New Roman" w:cs="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3)</w:t>
      </w:r>
      <w:r w:rsidRPr="001E6EA9">
        <w:rPr>
          <w:rFonts w:ascii="Times New Roman" w:hAnsi="Times New Roman" w:cs="Times New Roman"/>
          <w:color w:val="auto"/>
          <w:spacing w:val="2"/>
          <w:sz w:val="24"/>
          <w:szCs w:val="24"/>
        </w:rPr>
        <w:t> </w:t>
      </w:r>
      <w:r w:rsidRPr="001E6EA9">
        <w:rPr>
          <w:rFonts w:ascii="Times New Roman" w:hAnsi="Times New Roman" w:cs="Times New Roman"/>
          <w:color w:val="auto"/>
          <w:spacing w:val="2"/>
          <w:sz w:val="24"/>
          <w:szCs w:val="24"/>
        </w:rPr>
        <w:t xml:space="preserve">Выпускник не овладел опорной системой знаний и </w:t>
      </w:r>
      <w:r w:rsidRPr="001E6EA9">
        <w:rPr>
          <w:rFonts w:ascii="Times New Roman" w:hAnsi="Times New Roman" w:cs="Times New Roman"/>
          <w:color w:val="auto"/>
          <w:sz w:val="24"/>
          <w:szCs w:val="24"/>
        </w:rPr>
        <w:t>учебными действиями, необходимыми для продолжения образования на следующем уровне образования.</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1E6EA9">
        <w:rPr>
          <w:rFonts w:ascii="Times New Roman" w:hAnsi="Times New Roman" w:cs="Times New Roman"/>
          <w:color w:val="auto"/>
          <w:spacing w:val="-2"/>
          <w:sz w:val="24"/>
          <w:szCs w:val="24"/>
        </w:rPr>
        <w:t xml:space="preserve">результатов по </w:t>
      </w:r>
      <w:r w:rsidRPr="001E6EA9">
        <w:rPr>
          <w:rFonts w:ascii="Times New Roman" w:hAnsi="Times New Roman" w:cs="Times New Roman"/>
          <w:b/>
          <w:color w:val="auto"/>
          <w:spacing w:val="-2"/>
          <w:sz w:val="24"/>
          <w:szCs w:val="24"/>
        </w:rPr>
        <w:t>всем</w:t>
      </w:r>
      <w:r w:rsidRPr="001E6EA9">
        <w:rPr>
          <w:rFonts w:ascii="Times New Roman" w:hAnsi="Times New Roman" w:cs="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1E6EA9">
        <w:rPr>
          <w:rFonts w:ascii="Times New Roman" w:hAnsi="Times New Roman" w:cs="Times New Roman"/>
          <w:color w:val="auto"/>
          <w:sz w:val="24"/>
          <w:szCs w:val="24"/>
        </w:rPr>
        <w:t>вильном выполнении менее 50% заданий базового уровня.</w:t>
      </w:r>
    </w:p>
    <w:p w:rsidR="004B2E44" w:rsidRPr="001E6EA9" w:rsidRDefault="004B2E44" w:rsidP="002B0513">
      <w:pPr>
        <w:pStyle w:val="a3"/>
        <w:spacing w:line="240" w:lineRule="auto"/>
        <w:ind w:firstLine="709"/>
        <w:rPr>
          <w:rFonts w:ascii="Times New Roman" w:hAnsi="Times New Roman" w:cs="Times New Roman"/>
          <w:color w:val="auto"/>
          <w:spacing w:val="-2"/>
          <w:sz w:val="24"/>
          <w:szCs w:val="24"/>
        </w:rPr>
      </w:pPr>
      <w:r w:rsidRPr="001E6EA9">
        <w:rPr>
          <w:rFonts w:ascii="Times New Roman" w:hAnsi="Times New Roman" w:cs="Times New Roman"/>
          <w:color w:val="auto"/>
          <w:spacing w:val="-4"/>
          <w:sz w:val="24"/>
          <w:szCs w:val="24"/>
        </w:rPr>
        <w:t>Педагогический совет  образовательной организации на осно</w:t>
      </w:r>
      <w:r w:rsidRPr="001E6EA9">
        <w:rPr>
          <w:rFonts w:ascii="Times New Roman" w:hAnsi="Times New Roman" w:cs="Times New Roman"/>
          <w:color w:val="auto"/>
          <w:sz w:val="24"/>
          <w:szCs w:val="24"/>
        </w:rPr>
        <w:t>ве выводов, сделанных по каждому обучающемуся, рассма</w:t>
      </w:r>
      <w:r w:rsidRPr="001E6EA9">
        <w:rPr>
          <w:rFonts w:ascii="Times New Roman" w:hAnsi="Times New Roman" w:cs="Times New Roman"/>
          <w:color w:val="auto"/>
          <w:spacing w:val="2"/>
          <w:sz w:val="24"/>
          <w:szCs w:val="24"/>
        </w:rPr>
        <w:t xml:space="preserve">тривает вопрос об </w:t>
      </w:r>
      <w:r w:rsidRPr="001E6EA9">
        <w:rPr>
          <w:rFonts w:ascii="Times New Roman" w:hAnsi="Times New Roman" w:cs="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1E6EA9">
        <w:rPr>
          <w:rFonts w:ascii="Times New Roman" w:hAnsi="Times New Roman" w:cs="Times New Roman"/>
          <w:b/>
          <w:bCs/>
          <w:color w:val="auto"/>
          <w:spacing w:val="-2"/>
          <w:sz w:val="24"/>
          <w:szCs w:val="24"/>
        </w:rPr>
        <w:t>общего образования и переводе его на следующий уровень общего образования</w:t>
      </w:r>
      <w:r w:rsidRPr="001E6EA9">
        <w:rPr>
          <w:rFonts w:ascii="Times New Roman" w:hAnsi="Times New Roman" w:cs="Times New Roman"/>
          <w:color w:val="auto"/>
          <w:spacing w:val="-2"/>
          <w:sz w:val="24"/>
          <w:szCs w:val="24"/>
        </w:rPr>
        <w:t>.</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1E6EA9">
        <w:rPr>
          <w:rFonts w:ascii="Times New Roman" w:hAnsi="Times New Roman" w:cs="Times New Roman"/>
          <w:color w:val="auto"/>
          <w:spacing w:val="2"/>
          <w:sz w:val="24"/>
          <w:szCs w:val="24"/>
        </w:rPr>
        <w:t>планируемых результатов, решение о переводе на следую</w:t>
      </w:r>
      <w:r w:rsidRPr="001E6EA9">
        <w:rPr>
          <w:rFonts w:ascii="Times New Roman" w:hAnsi="Times New Roman" w:cs="Times New Roman"/>
          <w:color w:val="auto"/>
          <w:sz w:val="24"/>
          <w:szCs w:val="24"/>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Решение</w:t>
      </w:r>
      <w:r w:rsidRPr="001E6EA9">
        <w:rPr>
          <w:rFonts w:ascii="Times New Roman" w:hAnsi="Times New Roman" w:cs="Times New Roman"/>
          <w:b/>
          <w:bCs/>
          <w:color w:val="auto"/>
          <w:sz w:val="24"/>
          <w:szCs w:val="24"/>
        </w:rPr>
        <w:t xml:space="preserve"> о переводе</w:t>
      </w:r>
      <w:r w:rsidRPr="001E6EA9">
        <w:rPr>
          <w:rFonts w:ascii="Times New Roman" w:hAnsi="Times New Roman" w:cs="Times New Roman"/>
          <w:color w:val="auto"/>
          <w:sz w:val="24"/>
          <w:szCs w:val="24"/>
        </w:rPr>
        <w:t xml:space="preserve"> обучающегося на следующий уровень общего образования принимается одновременно с рассмотрением и утверждением </w:t>
      </w:r>
      <w:r w:rsidRPr="001E6EA9">
        <w:rPr>
          <w:rFonts w:ascii="Times New Roman" w:hAnsi="Times New Roman" w:cs="Times New Roman"/>
          <w:b/>
          <w:bCs/>
          <w:color w:val="auto"/>
          <w:sz w:val="24"/>
          <w:szCs w:val="24"/>
        </w:rPr>
        <w:t>характеристики обучающегося</w:t>
      </w:r>
      <w:r w:rsidRPr="001E6EA9">
        <w:rPr>
          <w:rFonts w:ascii="Times New Roman" w:hAnsi="Times New Roman" w:cs="Times New Roman"/>
          <w:color w:val="auto"/>
          <w:sz w:val="24"/>
          <w:szCs w:val="24"/>
        </w:rPr>
        <w:t>, в которой:</w:t>
      </w:r>
    </w:p>
    <w:p w:rsidR="004B2E44" w:rsidRPr="001E6EA9" w:rsidRDefault="004B2E44" w:rsidP="002B0513">
      <w:pPr>
        <w:pStyle w:val="21"/>
        <w:tabs>
          <w:tab w:val="left" w:pos="284"/>
        </w:tabs>
        <w:spacing w:line="240" w:lineRule="auto"/>
        <w:ind w:firstLine="0"/>
        <w:rPr>
          <w:sz w:val="24"/>
        </w:rPr>
      </w:pPr>
      <w:r w:rsidRPr="001E6EA9">
        <w:rPr>
          <w:sz w:val="24"/>
        </w:rPr>
        <w:t>отмечаются образовательные достижения и положительные качества обучающегося;</w:t>
      </w:r>
    </w:p>
    <w:p w:rsidR="004B2E44" w:rsidRPr="001E6EA9" w:rsidRDefault="004B2E44" w:rsidP="002B0513">
      <w:pPr>
        <w:pStyle w:val="21"/>
        <w:tabs>
          <w:tab w:val="left" w:pos="284"/>
        </w:tabs>
        <w:spacing w:line="240" w:lineRule="auto"/>
        <w:ind w:firstLine="0"/>
        <w:rPr>
          <w:sz w:val="24"/>
        </w:rPr>
      </w:pPr>
      <w:r w:rsidRPr="001E6EA9">
        <w:rPr>
          <w:sz w:val="24"/>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4B2E44" w:rsidRPr="001E6EA9" w:rsidRDefault="004B2E44" w:rsidP="002B0513">
      <w:pPr>
        <w:pStyle w:val="21"/>
        <w:tabs>
          <w:tab w:val="left" w:pos="284"/>
        </w:tabs>
        <w:spacing w:line="240" w:lineRule="auto"/>
        <w:ind w:firstLine="0"/>
        <w:rPr>
          <w:sz w:val="24"/>
        </w:rPr>
      </w:pPr>
      <w:r w:rsidRPr="001E6EA9">
        <w:rPr>
          <w:spacing w:val="-2"/>
          <w:sz w:val="24"/>
        </w:rPr>
        <w:t>даются психолого</w:t>
      </w:r>
      <w:r w:rsidRPr="001E6EA9">
        <w:rPr>
          <w:spacing w:val="-2"/>
          <w:sz w:val="24"/>
        </w:rPr>
        <w:noBreakHyphen/>
        <w:t>педагогические рекомендации, призван</w:t>
      </w:r>
      <w:r w:rsidRPr="001E6EA9">
        <w:rPr>
          <w:sz w:val="24"/>
        </w:rPr>
        <w:t>ные обеспечить успешную реализацию намеченных задач на следующем уровне обучения.</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z w:val="24"/>
          <w:szCs w:val="24"/>
        </w:rPr>
        <w:t xml:space="preserve">Оценка результатов деятельности образовательной организации начального общего образования </w:t>
      </w:r>
      <w:r w:rsidRPr="001E6EA9">
        <w:rPr>
          <w:rFonts w:ascii="Times New Roman" w:hAnsi="Times New Roman" w:cs="Times New Roman"/>
          <w:color w:val="auto"/>
          <w:spacing w:val="2"/>
          <w:sz w:val="24"/>
          <w:szCs w:val="24"/>
        </w:rPr>
        <w:t xml:space="preserve">проводится на основе результатов итоговой оценки достижения планируемых результатов </w:t>
      </w:r>
      <w:r w:rsidRPr="001E6EA9">
        <w:rPr>
          <w:rFonts w:ascii="Times New Roman" w:hAnsi="Times New Roman" w:cs="Times New Roman"/>
          <w:color w:val="auto"/>
          <w:sz w:val="24"/>
          <w:szCs w:val="24"/>
        </w:rPr>
        <w:t>освоения основной образовательной программы начального общего образования с учетом:</w:t>
      </w:r>
    </w:p>
    <w:p w:rsidR="004B2E44" w:rsidRPr="001E6EA9" w:rsidRDefault="004B2E44" w:rsidP="002B0513">
      <w:pPr>
        <w:pStyle w:val="21"/>
        <w:tabs>
          <w:tab w:val="left" w:pos="284"/>
        </w:tabs>
        <w:spacing w:line="240" w:lineRule="auto"/>
        <w:ind w:firstLine="0"/>
        <w:rPr>
          <w:sz w:val="24"/>
        </w:rPr>
      </w:pPr>
      <w:r w:rsidRPr="001E6EA9">
        <w:rPr>
          <w:sz w:val="24"/>
        </w:rPr>
        <w:t>результатов мониторинговых исследований разного уровня (федерального, регионального, муниципального);</w:t>
      </w:r>
    </w:p>
    <w:p w:rsidR="004B2E44" w:rsidRPr="001E6EA9" w:rsidRDefault="004B2E44" w:rsidP="002B0513">
      <w:pPr>
        <w:pStyle w:val="21"/>
        <w:tabs>
          <w:tab w:val="left" w:pos="284"/>
        </w:tabs>
        <w:spacing w:line="240" w:lineRule="auto"/>
        <w:ind w:firstLine="0"/>
        <w:rPr>
          <w:sz w:val="24"/>
        </w:rPr>
      </w:pPr>
      <w:r w:rsidRPr="001E6EA9">
        <w:rPr>
          <w:sz w:val="24"/>
        </w:rPr>
        <w:t>условий реализации основной образовательной программы начального общего образования;</w:t>
      </w:r>
    </w:p>
    <w:p w:rsidR="004B2E44" w:rsidRPr="001E6EA9" w:rsidRDefault="004B2E44" w:rsidP="002B0513">
      <w:pPr>
        <w:pStyle w:val="21"/>
        <w:tabs>
          <w:tab w:val="left" w:pos="284"/>
        </w:tabs>
        <w:spacing w:line="240" w:lineRule="auto"/>
        <w:ind w:firstLine="0"/>
        <w:rPr>
          <w:sz w:val="24"/>
        </w:rPr>
      </w:pPr>
      <w:r w:rsidRPr="001E6EA9">
        <w:rPr>
          <w:sz w:val="24"/>
        </w:rPr>
        <w:t>особенностей контингента обучающихся.</w:t>
      </w:r>
    </w:p>
    <w:p w:rsidR="004B2E44" w:rsidRPr="001E6EA9" w:rsidRDefault="004B2E44" w:rsidP="002B0513">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Предметом оценки в ходе данных процедур является также</w:t>
      </w:r>
      <w:r w:rsidRPr="001E6EA9">
        <w:rPr>
          <w:rFonts w:ascii="Times New Roman" w:hAnsi="Times New Roman" w:cs="Times New Roman"/>
          <w:iCs/>
          <w:color w:val="auto"/>
          <w:sz w:val="24"/>
          <w:szCs w:val="24"/>
        </w:rPr>
        <w:t xml:space="preserve"> текущая оценочная деятельность</w:t>
      </w:r>
      <w:r w:rsidRPr="001E6EA9">
        <w:rPr>
          <w:rFonts w:ascii="Times New Roman" w:hAnsi="Times New Roman" w:cs="Times New Roman"/>
          <w:color w:val="auto"/>
          <w:sz w:val="24"/>
          <w:szCs w:val="24"/>
        </w:rPr>
        <w:t xml:space="preserve"> образовательных организаций </w:t>
      </w:r>
      <w:r w:rsidRPr="001E6EA9">
        <w:rPr>
          <w:rFonts w:ascii="Times New Roman" w:hAnsi="Times New Roman" w:cs="Times New Roman"/>
          <w:color w:val="auto"/>
          <w:spacing w:val="2"/>
          <w:sz w:val="24"/>
          <w:szCs w:val="24"/>
        </w:rPr>
        <w:t xml:space="preserve">и педагогов, и в частности отслеживание динамики </w:t>
      </w:r>
      <w:r w:rsidRPr="001E6EA9">
        <w:rPr>
          <w:rFonts w:ascii="Times New Roman" w:hAnsi="Times New Roman" w:cs="Times New Roman"/>
          <w:color w:val="auto"/>
          <w:sz w:val="24"/>
          <w:szCs w:val="24"/>
        </w:rPr>
        <w:t>образовательных достижений выпускников начальной школы данной образовательной организации.</w:t>
      </w:r>
    </w:p>
    <w:p w:rsidR="005C11D6" w:rsidRDefault="004B2E44" w:rsidP="00A02117">
      <w:pPr>
        <w:pStyle w:val="a3"/>
        <w:spacing w:line="240" w:lineRule="auto"/>
        <w:ind w:firstLine="709"/>
        <w:rPr>
          <w:rFonts w:ascii="Times New Roman" w:eastAsia="Calibri" w:hAnsi="Times New Roman" w:cs="Times New Roman"/>
          <w:b/>
          <w:bCs/>
          <w:sz w:val="24"/>
          <w:szCs w:val="24"/>
        </w:rPr>
      </w:pPr>
      <w:r w:rsidRPr="001E6EA9">
        <w:rPr>
          <w:rFonts w:ascii="Times New Roman" w:hAnsi="Times New Roman" w:cs="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1E6EA9">
        <w:rPr>
          <w:rFonts w:ascii="Times New Roman" w:hAnsi="Times New Roman" w:cs="Times New Roman"/>
          <w:b/>
          <w:bCs/>
          <w:iCs/>
          <w:color w:val="auto"/>
          <w:sz w:val="24"/>
          <w:szCs w:val="24"/>
        </w:rPr>
        <w:t xml:space="preserve">регулярный мониторинг результатов выполнения </w:t>
      </w:r>
      <w:r w:rsidRPr="001E6EA9">
        <w:rPr>
          <w:rFonts w:ascii="Times New Roman" w:hAnsi="Times New Roman" w:cs="Times New Roman"/>
          <w:b/>
          <w:bCs/>
          <w:iCs/>
          <w:color w:val="auto"/>
          <w:spacing w:val="2"/>
          <w:sz w:val="24"/>
          <w:szCs w:val="24"/>
        </w:rPr>
        <w:t>итоговых работ</w:t>
      </w:r>
      <w:r w:rsidRPr="001E6EA9">
        <w:rPr>
          <w:rFonts w:ascii="Times New Roman" w:hAnsi="Times New Roman" w:cs="Times New Roman"/>
          <w:color w:val="auto"/>
          <w:sz w:val="24"/>
          <w:szCs w:val="24"/>
        </w:rPr>
        <w:t>.</w:t>
      </w:r>
    </w:p>
    <w:p w:rsidR="00A02117" w:rsidRDefault="00A02117" w:rsidP="00A02117">
      <w:pPr>
        <w:pStyle w:val="a3"/>
        <w:spacing w:line="240" w:lineRule="auto"/>
        <w:ind w:firstLine="709"/>
        <w:rPr>
          <w:rFonts w:ascii="Times New Roman" w:eastAsia="Calibri" w:hAnsi="Times New Roman" w:cs="Times New Roman"/>
          <w:b/>
          <w:bCs/>
          <w:sz w:val="24"/>
          <w:szCs w:val="24"/>
        </w:rPr>
      </w:pPr>
    </w:p>
    <w:p w:rsidR="00A02117" w:rsidRPr="001E6EA9" w:rsidRDefault="00A02117" w:rsidP="00A02117">
      <w:pPr>
        <w:pStyle w:val="a3"/>
        <w:spacing w:line="240" w:lineRule="auto"/>
        <w:ind w:firstLine="709"/>
        <w:jc w:val="center"/>
        <w:rPr>
          <w:rFonts w:ascii="Times New Roman" w:hAnsi="Times New Roman" w:cs="Times New Roman"/>
          <w:b/>
          <w:bCs/>
          <w:caps/>
          <w:sz w:val="24"/>
          <w:szCs w:val="24"/>
        </w:rPr>
      </w:pPr>
      <w:r>
        <w:rPr>
          <w:rFonts w:ascii="Times New Roman" w:eastAsia="Calibri" w:hAnsi="Times New Roman" w:cs="Times New Roman"/>
          <w:b/>
          <w:bCs/>
          <w:sz w:val="24"/>
          <w:szCs w:val="24"/>
        </w:rPr>
        <w:t>2. Содержательный раздел.</w:t>
      </w:r>
    </w:p>
    <w:p w:rsidR="005C11D6" w:rsidRPr="001E6EA9" w:rsidRDefault="005C11D6" w:rsidP="009A7248">
      <w:pPr>
        <w:keepNext/>
        <w:tabs>
          <w:tab w:val="left" w:pos="0"/>
        </w:tabs>
        <w:autoSpaceDE w:val="0"/>
        <w:autoSpaceDN w:val="0"/>
        <w:adjustRightInd w:val="0"/>
        <w:spacing w:after="0" w:line="240" w:lineRule="auto"/>
        <w:ind w:right="-1"/>
        <w:jc w:val="center"/>
        <w:rPr>
          <w:rFonts w:ascii="Times New Roman" w:hAnsi="Times New Roman" w:cs="Times New Roman"/>
          <w:b/>
          <w:bCs/>
          <w:color w:val="000000"/>
          <w:sz w:val="24"/>
          <w:szCs w:val="24"/>
          <w:lang w:eastAsia="ru-RU"/>
        </w:rPr>
      </w:pPr>
    </w:p>
    <w:p w:rsidR="00B30E3A" w:rsidRPr="001E6EA9" w:rsidRDefault="00B30E3A" w:rsidP="009A7248">
      <w:pPr>
        <w:keepNext/>
        <w:tabs>
          <w:tab w:val="left" w:pos="0"/>
        </w:tabs>
        <w:autoSpaceDE w:val="0"/>
        <w:autoSpaceDN w:val="0"/>
        <w:adjustRightInd w:val="0"/>
        <w:spacing w:after="0" w:line="240" w:lineRule="auto"/>
        <w:ind w:right="-1"/>
        <w:jc w:val="center"/>
        <w:rPr>
          <w:rFonts w:ascii="Times New Roman" w:hAnsi="Times New Roman" w:cs="Times New Roman"/>
          <w:b/>
          <w:bCs/>
          <w:color w:val="000000"/>
          <w:sz w:val="24"/>
          <w:szCs w:val="24"/>
          <w:lang w:eastAsia="ru-RU"/>
        </w:rPr>
      </w:pPr>
      <w:r w:rsidRPr="001E6EA9">
        <w:rPr>
          <w:rFonts w:ascii="Times New Roman" w:hAnsi="Times New Roman" w:cs="Times New Roman"/>
          <w:b/>
          <w:bCs/>
          <w:color w:val="000000"/>
          <w:sz w:val="24"/>
          <w:szCs w:val="24"/>
          <w:lang w:eastAsia="ru-RU"/>
        </w:rPr>
        <w:t xml:space="preserve">2.1. Программа </w:t>
      </w:r>
      <w:r w:rsidR="00F05A7E" w:rsidRPr="001E6EA9">
        <w:rPr>
          <w:rFonts w:ascii="Times New Roman" w:hAnsi="Times New Roman" w:cs="Times New Roman"/>
          <w:b/>
          <w:bCs/>
          <w:color w:val="000000"/>
          <w:sz w:val="24"/>
          <w:szCs w:val="24"/>
          <w:lang w:eastAsia="ru-RU"/>
        </w:rPr>
        <w:t xml:space="preserve">развития универсальных </w:t>
      </w:r>
      <w:r w:rsidRPr="001E6EA9">
        <w:rPr>
          <w:rFonts w:ascii="Times New Roman" w:hAnsi="Times New Roman" w:cs="Times New Roman"/>
          <w:b/>
          <w:bCs/>
          <w:color w:val="000000"/>
          <w:sz w:val="24"/>
          <w:szCs w:val="24"/>
          <w:lang w:eastAsia="ru-RU"/>
        </w:rPr>
        <w:t>учебных действий</w:t>
      </w:r>
      <w:r w:rsidR="00F05A7E" w:rsidRPr="001E6EA9">
        <w:rPr>
          <w:rFonts w:ascii="Times New Roman" w:hAnsi="Times New Roman" w:cs="Times New Roman"/>
          <w:b/>
          <w:bCs/>
          <w:color w:val="000000"/>
          <w:sz w:val="24"/>
          <w:szCs w:val="24"/>
          <w:lang w:eastAsia="ru-RU"/>
        </w:rPr>
        <w:t xml:space="preserve"> у обучающихся</w:t>
      </w:r>
    </w:p>
    <w:p w:rsidR="00E54B4A" w:rsidRPr="001E6EA9" w:rsidRDefault="00E54B4A" w:rsidP="009A7248">
      <w:pPr>
        <w:keepNext/>
        <w:tabs>
          <w:tab w:val="left" w:pos="0"/>
        </w:tabs>
        <w:autoSpaceDE w:val="0"/>
        <w:autoSpaceDN w:val="0"/>
        <w:adjustRightInd w:val="0"/>
        <w:spacing w:after="0" w:line="240" w:lineRule="auto"/>
        <w:ind w:right="-1"/>
        <w:jc w:val="center"/>
        <w:rPr>
          <w:rFonts w:ascii="Times New Roman" w:hAnsi="Times New Roman" w:cs="Times New Roman"/>
          <w:b/>
          <w:bCs/>
          <w:color w:val="000000"/>
          <w:sz w:val="24"/>
          <w:szCs w:val="24"/>
          <w:lang w:eastAsia="ru-RU"/>
        </w:rPr>
      </w:pPr>
    </w:p>
    <w:p w:rsidR="00AD61D4" w:rsidRPr="001E6EA9" w:rsidRDefault="00AD61D4" w:rsidP="008D1D72">
      <w:pPr>
        <w:pStyle w:val="25"/>
        <w:shd w:val="clear" w:color="auto" w:fill="auto"/>
        <w:tabs>
          <w:tab w:val="left" w:pos="0"/>
        </w:tabs>
        <w:spacing w:line="240" w:lineRule="auto"/>
        <w:ind w:right="-1" w:firstLine="460"/>
        <w:jc w:val="both"/>
        <w:rPr>
          <w:sz w:val="24"/>
          <w:szCs w:val="24"/>
        </w:rPr>
      </w:pPr>
      <w:r w:rsidRPr="001E6EA9">
        <w:rPr>
          <w:sz w:val="24"/>
          <w:szCs w:val="24"/>
        </w:rPr>
        <w:t>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
    <w:p w:rsidR="00AD61D4" w:rsidRPr="001E6EA9" w:rsidRDefault="00AD61D4" w:rsidP="008D1D72">
      <w:pPr>
        <w:pStyle w:val="25"/>
        <w:shd w:val="clear" w:color="auto" w:fill="auto"/>
        <w:tabs>
          <w:tab w:val="left" w:pos="0"/>
        </w:tabs>
        <w:spacing w:line="240" w:lineRule="auto"/>
        <w:ind w:right="-1" w:firstLine="700"/>
        <w:jc w:val="both"/>
        <w:rPr>
          <w:sz w:val="24"/>
          <w:szCs w:val="24"/>
        </w:rPr>
      </w:pPr>
      <w:r w:rsidRPr="001E6EA9">
        <w:rPr>
          <w:sz w:val="24"/>
          <w:szCs w:val="24"/>
        </w:rP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 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AD61D4" w:rsidRPr="001E6EA9" w:rsidRDefault="00AD61D4" w:rsidP="008D1D72">
      <w:pPr>
        <w:pStyle w:val="25"/>
        <w:shd w:val="clear" w:color="auto" w:fill="auto"/>
        <w:tabs>
          <w:tab w:val="left" w:pos="0"/>
        </w:tabs>
        <w:spacing w:line="240" w:lineRule="auto"/>
        <w:ind w:right="-1" w:firstLine="700"/>
        <w:jc w:val="both"/>
        <w:rPr>
          <w:sz w:val="24"/>
          <w:szCs w:val="24"/>
        </w:rPr>
      </w:pPr>
      <w:r w:rsidRPr="001E6EA9">
        <w:rPr>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AD61D4" w:rsidRPr="001E6EA9" w:rsidRDefault="00AD61D4" w:rsidP="008D1D72">
      <w:pPr>
        <w:pStyle w:val="25"/>
        <w:shd w:val="clear" w:color="auto" w:fill="auto"/>
        <w:tabs>
          <w:tab w:val="left" w:pos="0"/>
        </w:tabs>
        <w:spacing w:line="240" w:lineRule="auto"/>
        <w:ind w:right="-1" w:firstLine="709"/>
        <w:jc w:val="both"/>
        <w:rPr>
          <w:sz w:val="24"/>
          <w:szCs w:val="24"/>
        </w:rPr>
      </w:pPr>
      <w:r w:rsidRPr="001E6EA9">
        <w:rPr>
          <w:sz w:val="24"/>
          <w:szCs w:val="24"/>
        </w:rPr>
        <w:t>Программа формирования универсальных учебных действий для начального общего образования включает:</w:t>
      </w:r>
    </w:p>
    <w:p w:rsidR="00AD61D4" w:rsidRPr="001E6EA9" w:rsidRDefault="00AD61D4" w:rsidP="00E92E7F">
      <w:pPr>
        <w:pStyle w:val="25"/>
        <w:numPr>
          <w:ilvl w:val="0"/>
          <w:numId w:val="12"/>
        </w:numPr>
        <w:shd w:val="clear" w:color="auto" w:fill="auto"/>
        <w:tabs>
          <w:tab w:val="left" w:pos="0"/>
        </w:tabs>
        <w:spacing w:line="240" w:lineRule="auto"/>
        <w:ind w:left="720" w:right="-1" w:hanging="360"/>
        <w:jc w:val="both"/>
        <w:rPr>
          <w:sz w:val="24"/>
          <w:szCs w:val="24"/>
        </w:rPr>
      </w:pPr>
      <w:r w:rsidRPr="001E6EA9">
        <w:rPr>
          <w:sz w:val="24"/>
          <w:szCs w:val="24"/>
        </w:rPr>
        <w:t xml:space="preserve"> ценностные ориентиры начального общего образования;</w:t>
      </w:r>
    </w:p>
    <w:p w:rsidR="00AD61D4" w:rsidRPr="001E6EA9" w:rsidRDefault="00AD61D4" w:rsidP="00E92E7F">
      <w:pPr>
        <w:pStyle w:val="25"/>
        <w:numPr>
          <w:ilvl w:val="0"/>
          <w:numId w:val="12"/>
        </w:numPr>
        <w:shd w:val="clear" w:color="auto" w:fill="auto"/>
        <w:tabs>
          <w:tab w:val="left" w:pos="0"/>
        </w:tabs>
        <w:spacing w:line="240" w:lineRule="auto"/>
        <w:ind w:left="720" w:right="-1" w:hanging="360"/>
        <w:jc w:val="both"/>
        <w:rPr>
          <w:sz w:val="24"/>
          <w:szCs w:val="24"/>
        </w:rPr>
      </w:pPr>
      <w:r w:rsidRPr="001E6EA9">
        <w:rPr>
          <w:sz w:val="24"/>
          <w:szCs w:val="24"/>
        </w:rPr>
        <w:t xml:space="preserve"> понятие, функции, состав и характеристики универсальных учебных действий в младшем школьном возрасте;</w:t>
      </w:r>
    </w:p>
    <w:p w:rsidR="00AD61D4" w:rsidRPr="001E6EA9" w:rsidRDefault="00AD61D4" w:rsidP="00E92E7F">
      <w:pPr>
        <w:pStyle w:val="25"/>
        <w:numPr>
          <w:ilvl w:val="0"/>
          <w:numId w:val="12"/>
        </w:numPr>
        <w:shd w:val="clear" w:color="auto" w:fill="auto"/>
        <w:tabs>
          <w:tab w:val="left" w:pos="0"/>
        </w:tabs>
        <w:spacing w:line="240" w:lineRule="auto"/>
        <w:ind w:left="720" w:right="-1" w:hanging="360"/>
        <w:jc w:val="both"/>
        <w:rPr>
          <w:sz w:val="24"/>
          <w:szCs w:val="24"/>
        </w:rPr>
      </w:pPr>
      <w:r w:rsidRPr="001E6EA9">
        <w:rPr>
          <w:sz w:val="24"/>
          <w:szCs w:val="24"/>
        </w:rPr>
        <w:t xml:space="preserve"> описание возможностей содержания различных учебных предметов для формирования универсальных учебных действий;</w:t>
      </w:r>
    </w:p>
    <w:p w:rsidR="00AD61D4" w:rsidRPr="001E6EA9" w:rsidRDefault="00AD61D4" w:rsidP="00E92E7F">
      <w:pPr>
        <w:pStyle w:val="25"/>
        <w:numPr>
          <w:ilvl w:val="0"/>
          <w:numId w:val="12"/>
        </w:numPr>
        <w:shd w:val="clear" w:color="auto" w:fill="auto"/>
        <w:tabs>
          <w:tab w:val="left" w:pos="0"/>
        </w:tabs>
        <w:spacing w:line="240" w:lineRule="auto"/>
        <w:ind w:left="720" w:right="-1" w:hanging="360"/>
        <w:jc w:val="both"/>
        <w:rPr>
          <w:sz w:val="24"/>
          <w:szCs w:val="24"/>
        </w:rPr>
      </w:pPr>
      <w:r w:rsidRPr="001E6EA9">
        <w:rPr>
          <w:sz w:val="24"/>
          <w:szCs w:val="24"/>
        </w:rPr>
        <w:t xml:space="preserve">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AD61D4" w:rsidRPr="001E6EA9" w:rsidRDefault="00AD61D4" w:rsidP="00E92E7F">
      <w:pPr>
        <w:pStyle w:val="25"/>
        <w:numPr>
          <w:ilvl w:val="0"/>
          <w:numId w:val="12"/>
        </w:numPr>
        <w:shd w:val="clear" w:color="auto" w:fill="auto"/>
        <w:tabs>
          <w:tab w:val="left" w:pos="0"/>
        </w:tabs>
        <w:spacing w:line="240" w:lineRule="auto"/>
        <w:ind w:left="720" w:right="-1" w:hanging="360"/>
        <w:jc w:val="both"/>
        <w:rPr>
          <w:sz w:val="24"/>
          <w:szCs w:val="24"/>
        </w:rPr>
      </w:pPr>
      <w:r w:rsidRPr="001E6EA9">
        <w:rPr>
          <w:sz w:val="24"/>
          <w:szCs w:val="24"/>
        </w:rPr>
        <w:t xml:space="preserve"> описание условий, обеспечивающих преемственность про</w:t>
      </w:r>
      <w:r w:rsidRPr="001E6EA9">
        <w:rPr>
          <w:sz w:val="24"/>
          <w:szCs w:val="24"/>
        </w:rPr>
        <w:softHyphen/>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930643" w:rsidRPr="001E6EA9" w:rsidRDefault="00930643" w:rsidP="008D1D72">
      <w:pPr>
        <w:keepNext/>
        <w:tabs>
          <w:tab w:val="left" w:pos="0"/>
        </w:tabs>
        <w:autoSpaceDE w:val="0"/>
        <w:autoSpaceDN w:val="0"/>
        <w:adjustRightInd w:val="0"/>
        <w:spacing w:after="0" w:line="240" w:lineRule="auto"/>
        <w:ind w:right="-1" w:firstLine="426"/>
        <w:jc w:val="both"/>
        <w:rPr>
          <w:rFonts w:ascii="Times New Roman" w:hAnsi="Times New Roman" w:cs="Times New Roman"/>
          <w:b/>
          <w:bCs/>
          <w:iCs/>
          <w:color w:val="000000"/>
          <w:sz w:val="24"/>
          <w:szCs w:val="24"/>
          <w:lang w:eastAsia="ru-RU"/>
        </w:rPr>
      </w:pPr>
    </w:p>
    <w:p w:rsidR="00B30E3A" w:rsidRPr="001E6EA9" w:rsidRDefault="00B30E3A" w:rsidP="009A7248">
      <w:pPr>
        <w:keepNext/>
        <w:tabs>
          <w:tab w:val="left" w:pos="0"/>
        </w:tabs>
        <w:autoSpaceDE w:val="0"/>
        <w:autoSpaceDN w:val="0"/>
        <w:adjustRightInd w:val="0"/>
        <w:spacing w:after="0" w:line="240" w:lineRule="auto"/>
        <w:ind w:right="-1" w:firstLine="426"/>
        <w:jc w:val="center"/>
        <w:rPr>
          <w:rFonts w:ascii="Times New Roman" w:hAnsi="Times New Roman" w:cs="Times New Roman"/>
          <w:b/>
          <w:bCs/>
          <w:iCs/>
          <w:color w:val="000000"/>
          <w:sz w:val="24"/>
          <w:szCs w:val="24"/>
          <w:lang w:eastAsia="ru-RU"/>
        </w:rPr>
      </w:pPr>
      <w:r w:rsidRPr="001E6EA9">
        <w:rPr>
          <w:rFonts w:ascii="Times New Roman" w:hAnsi="Times New Roman" w:cs="Times New Roman"/>
          <w:b/>
          <w:bCs/>
          <w:iCs/>
          <w:color w:val="000000"/>
          <w:sz w:val="24"/>
          <w:szCs w:val="24"/>
          <w:lang w:eastAsia="ru-RU"/>
        </w:rPr>
        <w:t>2.1.1. Ценностные ориентиры начального общего образования</w:t>
      </w:r>
    </w:p>
    <w:p w:rsidR="00E54B4A" w:rsidRPr="001E6EA9" w:rsidRDefault="00E54B4A" w:rsidP="009A7248">
      <w:pPr>
        <w:keepNext/>
        <w:tabs>
          <w:tab w:val="left" w:pos="0"/>
        </w:tabs>
        <w:autoSpaceDE w:val="0"/>
        <w:autoSpaceDN w:val="0"/>
        <w:adjustRightInd w:val="0"/>
        <w:spacing w:after="0" w:line="240" w:lineRule="auto"/>
        <w:ind w:right="-1" w:firstLine="426"/>
        <w:jc w:val="center"/>
        <w:rPr>
          <w:rFonts w:ascii="Times New Roman" w:hAnsi="Times New Roman" w:cs="Times New Roman"/>
          <w:b/>
          <w:bCs/>
          <w:iCs/>
          <w:color w:val="000000"/>
          <w:sz w:val="24"/>
          <w:szCs w:val="24"/>
          <w:lang w:eastAsia="ru-RU"/>
        </w:rPr>
      </w:pP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w:t>
      </w:r>
      <w:r w:rsidRPr="001E6EA9">
        <w:rPr>
          <w:rFonts w:ascii="Times New Roman" w:hAnsi="Times New Roman" w:cs="Times New Roman"/>
          <w:color w:val="000000"/>
          <w:spacing w:val="4"/>
          <w:sz w:val="24"/>
          <w:szCs w:val="24"/>
          <w:lang w:eastAsia="ru-RU"/>
        </w:rPr>
        <w:t xml:space="preserve">межпредметному изучению сложных жизненных </w:t>
      </w:r>
      <w:r w:rsidRPr="001E6EA9">
        <w:rPr>
          <w:rFonts w:ascii="Times New Roman" w:hAnsi="Times New Roman" w:cs="Times New Roman"/>
          <w:color w:val="000000"/>
          <w:spacing w:val="2"/>
          <w:sz w:val="24"/>
          <w:szCs w:val="24"/>
          <w:lang w:eastAsia="ru-RU"/>
        </w:rPr>
        <w:t xml:space="preserve">ситуаций; к сотрудничеству учителя и обучающихся в ходе </w:t>
      </w:r>
      <w:r w:rsidRPr="001E6EA9">
        <w:rPr>
          <w:rFonts w:ascii="Times New Roman" w:hAnsi="Times New Roman" w:cs="Times New Roman"/>
          <w:color w:val="000000"/>
          <w:sz w:val="24"/>
          <w:szCs w:val="24"/>
          <w:lang w:eastAsia="ru-RU"/>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color w:val="000000"/>
          <w:spacing w:val="2"/>
          <w:sz w:val="24"/>
          <w:szCs w:val="24"/>
          <w:lang w:eastAsia="ru-RU"/>
        </w:rPr>
        <w:t xml:space="preserve">Ценностные ориентиры начального общего образования </w:t>
      </w:r>
      <w:r w:rsidRPr="001E6EA9">
        <w:rPr>
          <w:rFonts w:ascii="Times New Roman" w:hAnsi="Times New Roman" w:cs="Times New Roman"/>
          <w:color w:val="000000"/>
          <w:sz w:val="24"/>
          <w:szCs w:val="24"/>
          <w:lang w:eastAsia="ru-RU"/>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w:t>
      </w:r>
      <w:r w:rsidR="00930643" w:rsidRPr="001E6EA9">
        <w:rPr>
          <w:rFonts w:ascii="Times New Roman" w:hAnsi="Times New Roman" w:cs="Times New Roman"/>
          <w:color w:val="000000"/>
          <w:sz w:val="24"/>
          <w:szCs w:val="24"/>
          <w:lang w:eastAsia="ru-RU"/>
        </w:rPr>
        <w:t>ы начального общего образования.</w:t>
      </w:r>
    </w:p>
    <w:p w:rsidR="00B30E3A" w:rsidRPr="001E6EA9" w:rsidRDefault="00930643"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b/>
          <w:bCs/>
          <w:iCs/>
          <w:color w:val="000000"/>
          <w:spacing w:val="-2"/>
          <w:sz w:val="24"/>
          <w:szCs w:val="24"/>
          <w:lang w:eastAsia="ru-RU"/>
        </w:rPr>
        <w:t>Форм</w:t>
      </w:r>
      <w:r w:rsidR="00B30E3A" w:rsidRPr="001E6EA9">
        <w:rPr>
          <w:rFonts w:ascii="Times New Roman" w:hAnsi="Times New Roman" w:cs="Times New Roman"/>
          <w:b/>
          <w:bCs/>
          <w:iCs/>
          <w:color w:val="000000"/>
          <w:spacing w:val="-2"/>
          <w:sz w:val="24"/>
          <w:szCs w:val="24"/>
          <w:lang w:eastAsia="ru-RU"/>
        </w:rPr>
        <w:t>ирование основ гражданской идентичности лич</w:t>
      </w:r>
      <w:r w:rsidR="00B30E3A" w:rsidRPr="001E6EA9">
        <w:rPr>
          <w:rFonts w:ascii="Times New Roman" w:hAnsi="Times New Roman" w:cs="Times New Roman"/>
          <w:b/>
          <w:bCs/>
          <w:iCs/>
          <w:color w:val="000000"/>
          <w:spacing w:val="-2"/>
          <w:sz w:val="24"/>
          <w:szCs w:val="24"/>
          <w:lang w:eastAsia="ru-RU"/>
        </w:rPr>
        <w:softHyphen/>
      </w:r>
      <w:r w:rsidR="00B30E3A" w:rsidRPr="001E6EA9">
        <w:rPr>
          <w:rFonts w:ascii="Times New Roman" w:hAnsi="Times New Roman" w:cs="Times New Roman"/>
          <w:b/>
          <w:bCs/>
          <w:iCs/>
          <w:color w:val="000000"/>
          <w:sz w:val="24"/>
          <w:szCs w:val="24"/>
          <w:lang w:eastAsia="ru-RU"/>
        </w:rPr>
        <w:t xml:space="preserve">ности </w:t>
      </w:r>
      <w:r w:rsidR="00B30E3A" w:rsidRPr="001E6EA9">
        <w:rPr>
          <w:rFonts w:ascii="Times New Roman" w:hAnsi="Times New Roman" w:cs="Times New Roman"/>
          <w:color w:val="000000"/>
          <w:sz w:val="24"/>
          <w:szCs w:val="24"/>
          <w:lang w:eastAsia="ru-RU"/>
        </w:rPr>
        <w:t>на основе:</w:t>
      </w:r>
    </w:p>
    <w:p w:rsidR="00B30E3A" w:rsidRPr="001E6EA9" w:rsidRDefault="0008426D" w:rsidP="008D1D72">
      <w:pPr>
        <w:tabs>
          <w:tab w:val="left" w:pos="0"/>
        </w:tabs>
        <w:autoSpaceDE w:val="0"/>
        <w:autoSpaceDN w:val="0"/>
        <w:adjustRightInd w:val="0"/>
        <w:spacing w:after="0" w:line="240" w:lineRule="auto"/>
        <w:ind w:right="-1"/>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 </w:t>
      </w:r>
      <w:r w:rsidR="00B30E3A" w:rsidRPr="001E6EA9">
        <w:rPr>
          <w:rFonts w:ascii="Times New Roman" w:hAnsi="Times New Roman" w:cs="Times New Roman"/>
          <w:color w:val="000000"/>
          <w:sz w:val="24"/>
          <w:szCs w:val="24"/>
          <w:lang w:eastAsia="ru-RU"/>
        </w:rPr>
        <w:t>чувства сопричастности</w:t>
      </w:r>
      <w:r w:rsidR="00B30E3A" w:rsidRPr="001E6EA9">
        <w:rPr>
          <w:rFonts w:ascii="Times New Roman" w:hAnsi="Times New Roman" w:cs="Times New Roman"/>
          <w:color w:val="000000"/>
          <w:sz w:val="24"/>
          <w:szCs w:val="24"/>
          <w:lang w:eastAsia="ru-RU"/>
        </w:rPr>
        <w:t> </w:t>
      </w:r>
      <w:r w:rsidR="00B30E3A" w:rsidRPr="001E6EA9">
        <w:rPr>
          <w:rFonts w:ascii="Times New Roman" w:hAnsi="Times New Roman" w:cs="Times New Roman"/>
          <w:color w:val="000000"/>
          <w:sz w:val="24"/>
          <w:szCs w:val="24"/>
          <w:lang w:eastAsia="ru-RU"/>
        </w:rPr>
        <w:t>— и гордости за свою Родину, народ и историю, осознания ответственности человека за благосостояние общества;</w:t>
      </w:r>
    </w:p>
    <w:p w:rsidR="00B30E3A" w:rsidRPr="001E6EA9" w:rsidRDefault="0008426D" w:rsidP="008D1D72">
      <w:pPr>
        <w:tabs>
          <w:tab w:val="left" w:pos="0"/>
        </w:tabs>
        <w:autoSpaceDE w:val="0"/>
        <w:autoSpaceDN w:val="0"/>
        <w:adjustRightInd w:val="0"/>
        <w:spacing w:after="0" w:line="240" w:lineRule="auto"/>
        <w:ind w:right="-1"/>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 </w:t>
      </w:r>
      <w:r w:rsidR="00B30E3A" w:rsidRPr="001E6EA9">
        <w:rPr>
          <w:rFonts w:ascii="Times New Roman" w:hAnsi="Times New Roman" w:cs="Times New Roman"/>
          <w:color w:val="000000"/>
          <w:sz w:val="24"/>
          <w:szCs w:val="24"/>
          <w:lang w:eastAsia="ru-RU"/>
        </w:rPr>
        <w:t>восприятия мира как</w:t>
      </w:r>
      <w:r w:rsidR="00B30E3A" w:rsidRPr="001E6EA9">
        <w:rPr>
          <w:rFonts w:ascii="Times New Roman" w:hAnsi="Times New Roman" w:cs="Times New Roman"/>
          <w:color w:val="000000"/>
          <w:sz w:val="24"/>
          <w:szCs w:val="24"/>
          <w:lang w:eastAsia="ru-RU"/>
        </w:rPr>
        <w:t> </w:t>
      </w:r>
      <w:r w:rsidR="00B30E3A" w:rsidRPr="001E6EA9">
        <w:rPr>
          <w:rFonts w:ascii="Times New Roman" w:hAnsi="Times New Roman" w:cs="Times New Roman"/>
          <w:color w:val="000000"/>
          <w:sz w:val="24"/>
          <w:szCs w:val="24"/>
          <w:lang w:eastAsia="ru-RU"/>
        </w:rPr>
        <w:t>— единого и целостного при разнообразии культур, национальностей, религий; уважения истории и культуры каждого народа;</w:t>
      </w:r>
    </w:p>
    <w:p w:rsidR="00B30E3A" w:rsidRPr="001E6EA9" w:rsidRDefault="0008426D" w:rsidP="008D1D72">
      <w:pPr>
        <w:tabs>
          <w:tab w:val="left" w:pos="0"/>
        </w:tabs>
        <w:autoSpaceDE w:val="0"/>
        <w:autoSpaceDN w:val="0"/>
        <w:adjustRightInd w:val="0"/>
        <w:spacing w:after="0" w:line="240" w:lineRule="auto"/>
        <w:ind w:right="-1" w:firstLine="709"/>
        <w:jc w:val="both"/>
        <w:rPr>
          <w:rFonts w:ascii="Times New Roman" w:hAnsi="Times New Roman" w:cs="Times New Roman"/>
          <w:b/>
          <w:bCs/>
          <w:iCs/>
          <w:color w:val="000000"/>
          <w:sz w:val="24"/>
          <w:szCs w:val="24"/>
          <w:lang w:eastAsia="ru-RU"/>
        </w:rPr>
      </w:pPr>
      <w:r w:rsidRPr="001E6EA9">
        <w:rPr>
          <w:rFonts w:ascii="Times New Roman" w:hAnsi="Times New Roman" w:cs="Times New Roman"/>
          <w:b/>
          <w:color w:val="000000"/>
          <w:sz w:val="24"/>
          <w:szCs w:val="24"/>
          <w:lang w:eastAsia="ru-RU"/>
        </w:rPr>
        <w:t>Ф</w:t>
      </w:r>
      <w:r w:rsidR="00B30E3A" w:rsidRPr="001E6EA9">
        <w:rPr>
          <w:rFonts w:ascii="Times New Roman" w:hAnsi="Times New Roman" w:cs="Times New Roman"/>
          <w:b/>
          <w:bCs/>
          <w:iCs/>
          <w:color w:val="000000"/>
          <w:sz w:val="24"/>
          <w:szCs w:val="24"/>
          <w:lang w:eastAsia="ru-RU"/>
        </w:rPr>
        <w:t xml:space="preserve">ормирование психологических условий развития общения, сотрудничества </w:t>
      </w:r>
      <w:r w:rsidR="00B30E3A" w:rsidRPr="001E6EA9">
        <w:rPr>
          <w:rFonts w:ascii="Times New Roman" w:hAnsi="Times New Roman" w:cs="Times New Roman"/>
          <w:color w:val="000000"/>
          <w:sz w:val="24"/>
          <w:szCs w:val="24"/>
          <w:lang w:eastAsia="ru-RU"/>
        </w:rPr>
        <w:t>на основе:</w:t>
      </w:r>
    </w:p>
    <w:p w:rsidR="00B30E3A" w:rsidRPr="001E6EA9" w:rsidRDefault="0008426D" w:rsidP="008D1D72">
      <w:pPr>
        <w:tabs>
          <w:tab w:val="left" w:pos="0"/>
        </w:tabs>
        <w:autoSpaceDE w:val="0"/>
        <w:autoSpaceDN w:val="0"/>
        <w:adjustRightInd w:val="0"/>
        <w:spacing w:after="0" w:line="240" w:lineRule="auto"/>
        <w:ind w:right="-1"/>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 </w:t>
      </w:r>
      <w:r w:rsidR="00B30E3A" w:rsidRPr="001E6EA9">
        <w:rPr>
          <w:rFonts w:ascii="Times New Roman" w:hAnsi="Times New Roman" w:cs="Times New Roman"/>
          <w:color w:val="000000"/>
          <w:sz w:val="24"/>
          <w:szCs w:val="24"/>
          <w:lang w:eastAsia="ru-RU"/>
        </w:rPr>
        <w:t>доброжелательности,</w:t>
      </w:r>
      <w:r w:rsidR="00B30E3A" w:rsidRPr="001E6EA9">
        <w:rPr>
          <w:rFonts w:ascii="Times New Roman" w:hAnsi="Times New Roman" w:cs="Times New Roman"/>
          <w:color w:val="000000"/>
          <w:sz w:val="24"/>
          <w:szCs w:val="24"/>
          <w:lang w:eastAsia="ru-RU"/>
        </w:rPr>
        <w:t> </w:t>
      </w:r>
      <w:r w:rsidR="00B30E3A" w:rsidRPr="001E6EA9">
        <w:rPr>
          <w:rFonts w:ascii="Times New Roman" w:hAnsi="Times New Roman" w:cs="Times New Roman"/>
          <w:color w:val="000000"/>
          <w:sz w:val="24"/>
          <w:szCs w:val="24"/>
          <w:lang w:eastAsia="ru-RU"/>
        </w:rPr>
        <w:t>— доверия и внимания к людям, готовности к сотрудничеству и дружбе, оказанию помощи тем, кто в ней нуждается;</w:t>
      </w:r>
    </w:p>
    <w:p w:rsidR="00B30E3A" w:rsidRPr="001E6EA9" w:rsidRDefault="0008426D" w:rsidP="008D1D72">
      <w:pPr>
        <w:tabs>
          <w:tab w:val="left" w:pos="0"/>
        </w:tabs>
        <w:autoSpaceDE w:val="0"/>
        <w:autoSpaceDN w:val="0"/>
        <w:adjustRightInd w:val="0"/>
        <w:spacing w:after="0" w:line="240" w:lineRule="auto"/>
        <w:ind w:right="-1"/>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 </w:t>
      </w:r>
      <w:r w:rsidR="00B30E3A" w:rsidRPr="001E6EA9">
        <w:rPr>
          <w:rFonts w:ascii="Times New Roman" w:hAnsi="Times New Roman" w:cs="Times New Roman"/>
          <w:color w:val="000000"/>
          <w:sz w:val="24"/>
          <w:szCs w:val="24"/>
          <w:lang w:eastAsia="ru-RU"/>
        </w:rPr>
        <w:t>уважения к</w:t>
      </w:r>
      <w:r w:rsidR="00B30E3A" w:rsidRPr="001E6EA9">
        <w:rPr>
          <w:rFonts w:ascii="Times New Roman" w:hAnsi="Times New Roman" w:cs="Times New Roman"/>
          <w:color w:val="000000"/>
          <w:sz w:val="24"/>
          <w:szCs w:val="24"/>
          <w:lang w:eastAsia="ru-RU"/>
        </w:rPr>
        <w:t> </w:t>
      </w:r>
      <w:r w:rsidR="00B30E3A" w:rsidRPr="001E6EA9">
        <w:rPr>
          <w:rFonts w:ascii="Times New Roman" w:hAnsi="Times New Roman" w:cs="Times New Roman"/>
          <w:color w:val="000000"/>
          <w:sz w:val="24"/>
          <w:szCs w:val="24"/>
          <w:lang w:eastAsia="ru-RU"/>
        </w:rPr>
        <w:t>—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B30E3A" w:rsidRPr="001E6EA9" w:rsidRDefault="0008426D"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pacing w:val="-2"/>
          <w:sz w:val="24"/>
          <w:szCs w:val="24"/>
          <w:lang w:eastAsia="ru-RU"/>
        </w:rPr>
      </w:pPr>
      <w:r w:rsidRPr="001E6EA9">
        <w:rPr>
          <w:rFonts w:ascii="Times New Roman" w:hAnsi="Times New Roman" w:cs="Times New Roman"/>
          <w:b/>
          <w:bCs/>
          <w:iCs/>
          <w:color w:val="000000"/>
          <w:spacing w:val="2"/>
          <w:sz w:val="24"/>
          <w:szCs w:val="24"/>
          <w:lang w:eastAsia="ru-RU"/>
        </w:rPr>
        <w:t xml:space="preserve">Развитие </w:t>
      </w:r>
      <w:r w:rsidR="00B30E3A" w:rsidRPr="001E6EA9">
        <w:rPr>
          <w:rFonts w:ascii="Times New Roman" w:hAnsi="Times New Roman" w:cs="Times New Roman"/>
          <w:b/>
          <w:bCs/>
          <w:iCs/>
          <w:color w:val="000000"/>
          <w:spacing w:val="2"/>
          <w:sz w:val="24"/>
          <w:szCs w:val="24"/>
          <w:lang w:eastAsia="ru-RU"/>
        </w:rPr>
        <w:t>ценностно</w:t>
      </w:r>
      <w:r w:rsidR="00B30E3A" w:rsidRPr="001E6EA9">
        <w:rPr>
          <w:rFonts w:ascii="Times New Roman" w:hAnsi="Times New Roman" w:cs="Times New Roman"/>
          <w:b/>
          <w:bCs/>
          <w:iCs/>
          <w:color w:val="000000"/>
          <w:spacing w:val="2"/>
          <w:sz w:val="24"/>
          <w:szCs w:val="24"/>
          <w:lang w:eastAsia="ru-RU"/>
        </w:rPr>
        <w:softHyphen/>
        <w:t xml:space="preserve">смысловой сферы личности </w:t>
      </w:r>
      <w:r w:rsidR="00B30E3A" w:rsidRPr="001E6EA9">
        <w:rPr>
          <w:rFonts w:ascii="Times New Roman" w:hAnsi="Times New Roman" w:cs="Times New Roman"/>
          <w:color w:val="000000"/>
          <w:spacing w:val="2"/>
          <w:sz w:val="24"/>
          <w:szCs w:val="24"/>
          <w:lang w:eastAsia="ru-RU"/>
        </w:rPr>
        <w:t xml:space="preserve">на </w:t>
      </w:r>
      <w:r w:rsidR="00B30E3A" w:rsidRPr="001E6EA9">
        <w:rPr>
          <w:rFonts w:ascii="Times New Roman" w:hAnsi="Times New Roman" w:cs="Times New Roman"/>
          <w:color w:val="000000"/>
          <w:spacing w:val="-2"/>
          <w:sz w:val="24"/>
          <w:szCs w:val="24"/>
          <w:lang w:eastAsia="ru-RU"/>
        </w:rPr>
        <w:t>основе общечеловеческих принципов нравственности и гуманизма:</w:t>
      </w:r>
    </w:p>
    <w:p w:rsidR="00B30E3A" w:rsidRPr="001E6EA9" w:rsidRDefault="0008426D" w:rsidP="008D1D72">
      <w:pPr>
        <w:tabs>
          <w:tab w:val="left" w:pos="0"/>
        </w:tabs>
        <w:autoSpaceDE w:val="0"/>
        <w:autoSpaceDN w:val="0"/>
        <w:adjustRightInd w:val="0"/>
        <w:spacing w:after="0" w:line="240" w:lineRule="auto"/>
        <w:ind w:right="-1"/>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 </w:t>
      </w:r>
      <w:r w:rsidR="00B30E3A" w:rsidRPr="001E6EA9">
        <w:rPr>
          <w:rFonts w:ascii="Times New Roman" w:hAnsi="Times New Roman" w:cs="Times New Roman"/>
          <w:color w:val="000000"/>
          <w:sz w:val="24"/>
          <w:szCs w:val="24"/>
          <w:lang w:eastAsia="ru-RU"/>
        </w:rPr>
        <w:t>принятия и уважения</w:t>
      </w:r>
      <w:r w:rsidR="00B30E3A" w:rsidRPr="001E6EA9">
        <w:rPr>
          <w:rFonts w:ascii="Times New Roman" w:hAnsi="Times New Roman" w:cs="Times New Roman"/>
          <w:color w:val="000000"/>
          <w:sz w:val="24"/>
          <w:szCs w:val="24"/>
          <w:lang w:eastAsia="ru-RU"/>
        </w:rPr>
        <w:t> </w:t>
      </w:r>
      <w:r w:rsidR="00B30E3A" w:rsidRPr="001E6EA9">
        <w:rPr>
          <w:rFonts w:ascii="Times New Roman" w:hAnsi="Times New Roman" w:cs="Times New Roman"/>
          <w:color w:val="000000"/>
          <w:sz w:val="24"/>
          <w:szCs w:val="24"/>
          <w:lang w:eastAsia="ru-RU"/>
        </w:rPr>
        <w:t>— ценностей семьи и образовательного учреждения, коллектива и общества и стремления следовать им;</w:t>
      </w:r>
    </w:p>
    <w:p w:rsidR="00B30E3A" w:rsidRPr="001E6EA9" w:rsidRDefault="0008426D" w:rsidP="008D1D72">
      <w:pPr>
        <w:tabs>
          <w:tab w:val="left" w:pos="0"/>
        </w:tabs>
        <w:autoSpaceDE w:val="0"/>
        <w:autoSpaceDN w:val="0"/>
        <w:adjustRightInd w:val="0"/>
        <w:spacing w:after="0" w:line="240" w:lineRule="auto"/>
        <w:ind w:right="-1"/>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 </w:t>
      </w:r>
      <w:r w:rsidR="00B30E3A" w:rsidRPr="001E6EA9">
        <w:rPr>
          <w:rFonts w:ascii="Times New Roman" w:hAnsi="Times New Roman" w:cs="Times New Roman"/>
          <w:color w:val="000000"/>
          <w:sz w:val="24"/>
          <w:szCs w:val="24"/>
          <w:lang w:eastAsia="ru-RU"/>
        </w:rPr>
        <w:t>ориентации в</w:t>
      </w:r>
      <w:r w:rsidR="00B30E3A" w:rsidRPr="001E6EA9">
        <w:rPr>
          <w:rFonts w:ascii="Times New Roman" w:hAnsi="Times New Roman" w:cs="Times New Roman"/>
          <w:color w:val="000000"/>
          <w:sz w:val="24"/>
          <w:szCs w:val="24"/>
          <w:lang w:eastAsia="ru-RU"/>
        </w:rPr>
        <w:t> </w:t>
      </w:r>
      <w:r w:rsidR="00B30E3A" w:rsidRPr="001E6EA9">
        <w:rPr>
          <w:rFonts w:ascii="Times New Roman" w:hAnsi="Times New Roman" w:cs="Times New Roman"/>
          <w:color w:val="000000"/>
          <w:sz w:val="24"/>
          <w:szCs w:val="24"/>
          <w:lang w:eastAsia="ru-RU"/>
        </w:rPr>
        <w:t>—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B30E3A" w:rsidRPr="001E6EA9" w:rsidRDefault="0008426D" w:rsidP="008D1D72">
      <w:pPr>
        <w:tabs>
          <w:tab w:val="left" w:pos="0"/>
        </w:tabs>
        <w:autoSpaceDE w:val="0"/>
        <w:autoSpaceDN w:val="0"/>
        <w:adjustRightInd w:val="0"/>
        <w:spacing w:after="0" w:line="240" w:lineRule="auto"/>
        <w:ind w:right="-1"/>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 </w:t>
      </w:r>
      <w:r w:rsidR="00B30E3A" w:rsidRPr="001E6EA9">
        <w:rPr>
          <w:rFonts w:ascii="Times New Roman" w:hAnsi="Times New Roman" w:cs="Times New Roman"/>
          <w:color w:val="000000"/>
          <w:sz w:val="24"/>
          <w:szCs w:val="24"/>
          <w:lang w:eastAsia="ru-RU"/>
        </w:rPr>
        <w:t>формирования</w:t>
      </w:r>
      <w:r w:rsidR="00B30E3A" w:rsidRPr="001E6EA9">
        <w:rPr>
          <w:rFonts w:ascii="Times New Roman" w:hAnsi="Times New Roman" w:cs="Times New Roman"/>
          <w:color w:val="000000"/>
          <w:sz w:val="24"/>
          <w:szCs w:val="24"/>
          <w:lang w:eastAsia="ru-RU"/>
        </w:rPr>
        <w:t> </w:t>
      </w:r>
      <w:r w:rsidR="00B30E3A" w:rsidRPr="001E6EA9">
        <w:rPr>
          <w:rFonts w:ascii="Times New Roman" w:hAnsi="Times New Roman" w:cs="Times New Roman"/>
          <w:color w:val="000000"/>
          <w:sz w:val="24"/>
          <w:szCs w:val="24"/>
          <w:lang w:eastAsia="ru-RU"/>
        </w:rPr>
        <w:t>— эстетических чувств и чувства прекрасного через знакомство с национальной, отечественной и мировой художественной культурой;</w:t>
      </w:r>
    </w:p>
    <w:p w:rsidR="00B30E3A" w:rsidRPr="001E6EA9" w:rsidRDefault="0008426D"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b/>
          <w:bCs/>
          <w:iCs/>
          <w:color w:val="000000"/>
          <w:sz w:val="24"/>
          <w:szCs w:val="24"/>
          <w:lang w:eastAsia="ru-RU"/>
        </w:rPr>
        <w:t>Раз</w:t>
      </w:r>
      <w:r w:rsidR="00B30E3A" w:rsidRPr="001E6EA9">
        <w:rPr>
          <w:rFonts w:ascii="Times New Roman" w:hAnsi="Times New Roman" w:cs="Times New Roman"/>
          <w:b/>
          <w:bCs/>
          <w:iCs/>
          <w:color w:val="000000"/>
          <w:sz w:val="24"/>
          <w:szCs w:val="24"/>
          <w:lang w:eastAsia="ru-RU"/>
        </w:rPr>
        <w:t xml:space="preserve">витие умения учиться </w:t>
      </w:r>
      <w:r w:rsidR="00B30E3A" w:rsidRPr="001E6EA9">
        <w:rPr>
          <w:rFonts w:ascii="Times New Roman" w:hAnsi="Times New Roman" w:cs="Times New Roman"/>
          <w:color w:val="000000"/>
          <w:sz w:val="24"/>
          <w:szCs w:val="24"/>
          <w:lang w:eastAsia="ru-RU"/>
        </w:rPr>
        <w:t>как первого шага к самообразованию и самовоспитанию, а именно:</w:t>
      </w:r>
    </w:p>
    <w:p w:rsidR="00B30E3A" w:rsidRPr="001E6EA9" w:rsidRDefault="0008426D" w:rsidP="008D1D72">
      <w:pPr>
        <w:tabs>
          <w:tab w:val="left" w:pos="0"/>
        </w:tabs>
        <w:autoSpaceDE w:val="0"/>
        <w:autoSpaceDN w:val="0"/>
        <w:adjustRightInd w:val="0"/>
        <w:spacing w:after="0" w:line="240" w:lineRule="auto"/>
        <w:ind w:right="-1"/>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 </w:t>
      </w:r>
      <w:r w:rsidR="00B30E3A" w:rsidRPr="001E6EA9">
        <w:rPr>
          <w:rFonts w:ascii="Times New Roman" w:hAnsi="Times New Roman" w:cs="Times New Roman"/>
          <w:color w:val="000000"/>
          <w:sz w:val="24"/>
          <w:szCs w:val="24"/>
          <w:lang w:eastAsia="ru-RU"/>
        </w:rPr>
        <w:t>развитие широких</w:t>
      </w:r>
      <w:r w:rsidR="00B30E3A" w:rsidRPr="001E6EA9">
        <w:rPr>
          <w:rFonts w:ascii="Times New Roman" w:hAnsi="Times New Roman" w:cs="Times New Roman"/>
          <w:color w:val="000000"/>
          <w:sz w:val="24"/>
          <w:szCs w:val="24"/>
          <w:lang w:eastAsia="ru-RU"/>
        </w:rPr>
        <w:t> </w:t>
      </w:r>
      <w:r w:rsidR="00B30E3A" w:rsidRPr="001E6EA9">
        <w:rPr>
          <w:rFonts w:ascii="Times New Roman" w:hAnsi="Times New Roman" w:cs="Times New Roman"/>
          <w:color w:val="000000"/>
          <w:sz w:val="24"/>
          <w:szCs w:val="24"/>
          <w:lang w:eastAsia="ru-RU"/>
        </w:rPr>
        <w:t>— познавательных интересов, инициативы и любознательности, мотивов познания и творчества;</w:t>
      </w:r>
    </w:p>
    <w:p w:rsidR="00B30E3A" w:rsidRPr="001E6EA9" w:rsidRDefault="0008426D" w:rsidP="008D1D72">
      <w:pPr>
        <w:tabs>
          <w:tab w:val="left" w:pos="0"/>
        </w:tabs>
        <w:autoSpaceDE w:val="0"/>
        <w:autoSpaceDN w:val="0"/>
        <w:adjustRightInd w:val="0"/>
        <w:spacing w:after="0" w:line="240" w:lineRule="auto"/>
        <w:ind w:right="-1"/>
        <w:jc w:val="both"/>
        <w:rPr>
          <w:rFonts w:ascii="Times New Roman" w:hAnsi="Times New Roman" w:cs="Times New Roman"/>
          <w:color w:val="000000"/>
          <w:spacing w:val="-2"/>
          <w:sz w:val="24"/>
          <w:szCs w:val="24"/>
          <w:lang w:eastAsia="ru-RU"/>
        </w:rPr>
      </w:pPr>
      <w:r w:rsidRPr="001E6EA9">
        <w:rPr>
          <w:rFonts w:ascii="Times New Roman" w:hAnsi="Times New Roman" w:cs="Times New Roman"/>
          <w:color w:val="000000"/>
          <w:spacing w:val="-2"/>
          <w:sz w:val="24"/>
          <w:szCs w:val="24"/>
          <w:lang w:eastAsia="ru-RU"/>
        </w:rPr>
        <w:t xml:space="preserve">- </w:t>
      </w:r>
      <w:r w:rsidR="00B30E3A" w:rsidRPr="001E6EA9">
        <w:rPr>
          <w:rFonts w:ascii="Times New Roman" w:hAnsi="Times New Roman" w:cs="Times New Roman"/>
          <w:color w:val="000000"/>
          <w:spacing w:val="-2"/>
          <w:sz w:val="24"/>
          <w:szCs w:val="24"/>
          <w:lang w:eastAsia="ru-RU"/>
        </w:rPr>
        <w:t>формирование</w:t>
      </w:r>
      <w:r w:rsidR="00B30E3A" w:rsidRPr="001E6EA9">
        <w:rPr>
          <w:rFonts w:ascii="Times New Roman" w:hAnsi="Times New Roman" w:cs="Times New Roman"/>
          <w:color w:val="000000"/>
          <w:spacing w:val="-2"/>
          <w:sz w:val="24"/>
          <w:szCs w:val="24"/>
          <w:lang w:eastAsia="ru-RU"/>
        </w:rPr>
        <w:t> </w:t>
      </w:r>
      <w:r w:rsidR="00B30E3A" w:rsidRPr="001E6EA9">
        <w:rPr>
          <w:rFonts w:ascii="Times New Roman" w:hAnsi="Times New Roman" w:cs="Times New Roman"/>
          <w:color w:val="000000"/>
          <w:spacing w:val="-2"/>
          <w:sz w:val="24"/>
          <w:szCs w:val="24"/>
          <w:lang w:eastAsia="ru-RU"/>
        </w:rPr>
        <w:t>— умения учиться и способности к организации своей деятельности (планированию, контролю, оценке);</w:t>
      </w:r>
    </w:p>
    <w:p w:rsidR="00B30E3A" w:rsidRPr="001E6EA9" w:rsidRDefault="0008426D"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pacing w:val="-2"/>
          <w:sz w:val="24"/>
          <w:szCs w:val="24"/>
          <w:lang w:eastAsia="ru-RU"/>
        </w:rPr>
      </w:pPr>
      <w:r w:rsidRPr="001E6EA9">
        <w:rPr>
          <w:rFonts w:ascii="Times New Roman" w:hAnsi="Times New Roman" w:cs="Times New Roman"/>
          <w:b/>
          <w:bCs/>
          <w:iCs/>
          <w:color w:val="000000"/>
          <w:spacing w:val="-2"/>
          <w:sz w:val="24"/>
          <w:szCs w:val="24"/>
          <w:lang w:eastAsia="ru-RU"/>
        </w:rPr>
        <w:t>Развит</w:t>
      </w:r>
      <w:r w:rsidR="00B30E3A" w:rsidRPr="001E6EA9">
        <w:rPr>
          <w:rFonts w:ascii="Times New Roman" w:hAnsi="Times New Roman" w:cs="Times New Roman"/>
          <w:b/>
          <w:bCs/>
          <w:iCs/>
          <w:color w:val="000000"/>
          <w:spacing w:val="-2"/>
          <w:sz w:val="24"/>
          <w:szCs w:val="24"/>
          <w:lang w:eastAsia="ru-RU"/>
        </w:rPr>
        <w:t xml:space="preserve">ие самостоятельности, инициативы и ответственности личности </w:t>
      </w:r>
      <w:r w:rsidRPr="001E6EA9">
        <w:rPr>
          <w:rFonts w:ascii="Times New Roman" w:hAnsi="Times New Roman" w:cs="Times New Roman"/>
          <w:color w:val="000000"/>
          <w:spacing w:val="-2"/>
          <w:sz w:val="24"/>
          <w:szCs w:val="24"/>
          <w:lang w:eastAsia="ru-RU"/>
        </w:rPr>
        <w:t>как условия её само-</w:t>
      </w:r>
      <w:r w:rsidR="00B30E3A" w:rsidRPr="001E6EA9">
        <w:rPr>
          <w:rFonts w:ascii="Times New Roman" w:hAnsi="Times New Roman" w:cs="Times New Roman"/>
          <w:color w:val="000000"/>
          <w:spacing w:val="-2"/>
          <w:sz w:val="24"/>
          <w:szCs w:val="24"/>
          <w:lang w:eastAsia="ru-RU"/>
        </w:rPr>
        <w:t>актуализации:</w:t>
      </w:r>
    </w:p>
    <w:p w:rsidR="00B30E3A" w:rsidRPr="001E6EA9" w:rsidRDefault="0008426D" w:rsidP="008D1D72">
      <w:pPr>
        <w:tabs>
          <w:tab w:val="left" w:pos="0"/>
        </w:tabs>
        <w:autoSpaceDE w:val="0"/>
        <w:autoSpaceDN w:val="0"/>
        <w:adjustRightInd w:val="0"/>
        <w:spacing w:after="0" w:line="240" w:lineRule="auto"/>
        <w:ind w:right="-1"/>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 </w:t>
      </w:r>
      <w:r w:rsidR="00B30E3A" w:rsidRPr="001E6EA9">
        <w:rPr>
          <w:rFonts w:ascii="Times New Roman" w:hAnsi="Times New Roman" w:cs="Times New Roman"/>
          <w:color w:val="000000"/>
          <w:sz w:val="24"/>
          <w:szCs w:val="24"/>
          <w:lang w:eastAsia="ru-RU"/>
        </w:rPr>
        <w:t>формирование</w:t>
      </w:r>
      <w:r w:rsidR="00B30E3A" w:rsidRPr="001E6EA9">
        <w:rPr>
          <w:rFonts w:ascii="Times New Roman" w:hAnsi="Times New Roman" w:cs="Times New Roman"/>
          <w:color w:val="000000"/>
          <w:sz w:val="24"/>
          <w:szCs w:val="24"/>
          <w:lang w:eastAsia="ru-RU"/>
        </w:rPr>
        <w:t> </w:t>
      </w:r>
      <w:r w:rsidR="00B30E3A" w:rsidRPr="001E6EA9">
        <w:rPr>
          <w:rFonts w:ascii="Times New Roman" w:hAnsi="Times New Roman" w:cs="Times New Roman"/>
          <w:color w:val="000000"/>
          <w:sz w:val="24"/>
          <w:szCs w:val="24"/>
          <w:lang w:eastAsia="ru-RU"/>
        </w:rPr>
        <w:t>—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B30E3A" w:rsidRPr="001E6EA9" w:rsidRDefault="0008426D" w:rsidP="008D1D72">
      <w:pPr>
        <w:tabs>
          <w:tab w:val="left" w:pos="0"/>
        </w:tabs>
        <w:autoSpaceDE w:val="0"/>
        <w:autoSpaceDN w:val="0"/>
        <w:adjustRightInd w:val="0"/>
        <w:spacing w:after="0" w:line="240" w:lineRule="auto"/>
        <w:ind w:right="-1"/>
        <w:jc w:val="both"/>
        <w:rPr>
          <w:rFonts w:ascii="Times New Roman" w:hAnsi="Times New Roman" w:cs="Times New Roman"/>
          <w:color w:val="000000"/>
          <w:sz w:val="24"/>
          <w:szCs w:val="24"/>
          <w:lang w:eastAsia="ru-RU"/>
        </w:rPr>
      </w:pPr>
      <w:r w:rsidRPr="001E6EA9">
        <w:rPr>
          <w:rFonts w:ascii="Times New Roman" w:hAnsi="Times New Roman" w:cs="Times New Roman"/>
          <w:color w:val="000000"/>
          <w:spacing w:val="2"/>
          <w:sz w:val="24"/>
          <w:szCs w:val="24"/>
          <w:lang w:eastAsia="ru-RU"/>
        </w:rPr>
        <w:t xml:space="preserve">- </w:t>
      </w:r>
      <w:r w:rsidR="00B30E3A" w:rsidRPr="001E6EA9">
        <w:rPr>
          <w:rFonts w:ascii="Times New Roman" w:hAnsi="Times New Roman" w:cs="Times New Roman"/>
          <w:color w:val="000000"/>
          <w:spacing w:val="2"/>
          <w:sz w:val="24"/>
          <w:szCs w:val="24"/>
          <w:lang w:eastAsia="ru-RU"/>
        </w:rPr>
        <w:t>развитие</w:t>
      </w:r>
      <w:r w:rsidR="00B30E3A" w:rsidRPr="001E6EA9">
        <w:rPr>
          <w:rFonts w:ascii="Times New Roman" w:hAnsi="Times New Roman" w:cs="Times New Roman"/>
          <w:color w:val="000000"/>
          <w:spacing w:val="2"/>
          <w:sz w:val="24"/>
          <w:szCs w:val="24"/>
          <w:lang w:eastAsia="ru-RU"/>
        </w:rPr>
        <w:t> </w:t>
      </w:r>
      <w:r w:rsidR="00B30E3A" w:rsidRPr="001E6EA9">
        <w:rPr>
          <w:rFonts w:ascii="Times New Roman" w:hAnsi="Times New Roman" w:cs="Times New Roman"/>
          <w:color w:val="000000"/>
          <w:spacing w:val="2"/>
          <w:sz w:val="24"/>
          <w:szCs w:val="24"/>
          <w:lang w:eastAsia="ru-RU"/>
        </w:rPr>
        <w:t xml:space="preserve">— готовности к самостоятельным поступкам и </w:t>
      </w:r>
      <w:r w:rsidR="00B30E3A" w:rsidRPr="001E6EA9">
        <w:rPr>
          <w:rFonts w:ascii="Times New Roman" w:hAnsi="Times New Roman" w:cs="Times New Roman"/>
          <w:color w:val="000000"/>
          <w:sz w:val="24"/>
          <w:szCs w:val="24"/>
          <w:lang w:eastAsia="ru-RU"/>
        </w:rPr>
        <w:t>действиям, ответственности за их результаты;</w:t>
      </w:r>
    </w:p>
    <w:p w:rsidR="00B30E3A" w:rsidRPr="001E6EA9" w:rsidRDefault="0008426D" w:rsidP="008D1D72">
      <w:pPr>
        <w:tabs>
          <w:tab w:val="left" w:pos="0"/>
        </w:tabs>
        <w:autoSpaceDE w:val="0"/>
        <w:autoSpaceDN w:val="0"/>
        <w:adjustRightInd w:val="0"/>
        <w:spacing w:after="0" w:line="240" w:lineRule="auto"/>
        <w:ind w:right="-1"/>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 </w:t>
      </w:r>
      <w:r w:rsidR="00B30E3A" w:rsidRPr="001E6EA9">
        <w:rPr>
          <w:rFonts w:ascii="Times New Roman" w:hAnsi="Times New Roman" w:cs="Times New Roman"/>
          <w:color w:val="000000"/>
          <w:sz w:val="24"/>
          <w:szCs w:val="24"/>
          <w:lang w:eastAsia="ru-RU"/>
        </w:rPr>
        <w:t>формирование</w:t>
      </w:r>
      <w:r w:rsidR="00B30E3A" w:rsidRPr="001E6EA9">
        <w:rPr>
          <w:rFonts w:ascii="Times New Roman" w:hAnsi="Times New Roman" w:cs="Times New Roman"/>
          <w:color w:val="000000"/>
          <w:sz w:val="24"/>
          <w:szCs w:val="24"/>
          <w:lang w:eastAsia="ru-RU"/>
        </w:rPr>
        <w:t> </w:t>
      </w:r>
      <w:r w:rsidR="00B30E3A" w:rsidRPr="001E6EA9">
        <w:rPr>
          <w:rFonts w:ascii="Times New Roman" w:hAnsi="Times New Roman" w:cs="Times New Roman"/>
          <w:color w:val="000000"/>
          <w:sz w:val="24"/>
          <w:szCs w:val="24"/>
          <w:lang w:eastAsia="ru-RU"/>
        </w:rPr>
        <w:t xml:space="preserve">— целеустремлённости и настойчивости в </w:t>
      </w:r>
      <w:r w:rsidR="00B30E3A" w:rsidRPr="001E6EA9">
        <w:rPr>
          <w:rFonts w:ascii="Times New Roman" w:hAnsi="Times New Roman" w:cs="Times New Roman"/>
          <w:color w:val="000000"/>
          <w:spacing w:val="-4"/>
          <w:sz w:val="24"/>
          <w:szCs w:val="24"/>
          <w:lang w:eastAsia="ru-RU"/>
        </w:rPr>
        <w:t>достижении целей, готовности к преодолению трудностей, жиз</w:t>
      </w:r>
      <w:r w:rsidR="00B30E3A" w:rsidRPr="001E6EA9">
        <w:rPr>
          <w:rFonts w:ascii="Times New Roman" w:hAnsi="Times New Roman" w:cs="Times New Roman"/>
          <w:color w:val="000000"/>
          <w:spacing w:val="-4"/>
          <w:sz w:val="24"/>
          <w:szCs w:val="24"/>
          <w:lang w:eastAsia="ru-RU"/>
        </w:rPr>
        <w:softHyphen/>
      </w:r>
      <w:r w:rsidR="00B30E3A" w:rsidRPr="001E6EA9">
        <w:rPr>
          <w:rFonts w:ascii="Times New Roman" w:hAnsi="Times New Roman" w:cs="Times New Roman"/>
          <w:color w:val="000000"/>
          <w:sz w:val="24"/>
          <w:szCs w:val="24"/>
          <w:lang w:eastAsia="ru-RU"/>
        </w:rPr>
        <w:t>ненного оптимизма;</w:t>
      </w:r>
    </w:p>
    <w:p w:rsidR="0008426D" w:rsidRPr="001E6EA9" w:rsidRDefault="0008426D" w:rsidP="008D1D72">
      <w:pPr>
        <w:tabs>
          <w:tab w:val="left" w:pos="0"/>
        </w:tabs>
        <w:autoSpaceDE w:val="0"/>
        <w:autoSpaceDN w:val="0"/>
        <w:adjustRightInd w:val="0"/>
        <w:spacing w:after="0" w:line="240" w:lineRule="auto"/>
        <w:ind w:right="-1"/>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 </w:t>
      </w:r>
      <w:r w:rsidR="00B30E3A" w:rsidRPr="001E6EA9">
        <w:rPr>
          <w:rFonts w:ascii="Times New Roman" w:hAnsi="Times New Roman" w:cs="Times New Roman"/>
          <w:color w:val="000000"/>
          <w:sz w:val="24"/>
          <w:szCs w:val="24"/>
          <w:lang w:eastAsia="ru-RU"/>
        </w:rPr>
        <w:t>формирование умения</w:t>
      </w:r>
      <w:r w:rsidR="00B30E3A" w:rsidRPr="001E6EA9">
        <w:rPr>
          <w:rFonts w:ascii="Times New Roman" w:hAnsi="Times New Roman" w:cs="Times New Roman"/>
          <w:color w:val="000000"/>
          <w:sz w:val="24"/>
          <w:szCs w:val="24"/>
          <w:lang w:eastAsia="ru-RU"/>
        </w:rPr>
        <w:t> </w:t>
      </w:r>
      <w:r w:rsidR="00B30E3A" w:rsidRPr="001E6EA9">
        <w:rPr>
          <w:rFonts w:ascii="Times New Roman" w:hAnsi="Times New Roman" w:cs="Times New Roman"/>
          <w:color w:val="000000"/>
          <w:sz w:val="24"/>
          <w:szCs w:val="24"/>
          <w:lang w:eastAsia="ru-RU"/>
        </w:rPr>
        <w:t>—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8426D" w:rsidRPr="001E6EA9" w:rsidRDefault="00B30E3A" w:rsidP="009A7248">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1E6EA9">
        <w:rPr>
          <w:rFonts w:ascii="Times New Roman" w:hAnsi="Times New Roman" w:cs="Times New Roman"/>
          <w:color w:val="000000"/>
          <w:spacing w:val="2"/>
          <w:sz w:val="24"/>
          <w:szCs w:val="24"/>
          <w:lang w:eastAsia="ru-RU"/>
        </w:rPr>
        <w:t xml:space="preserve">обеспечивает высокую эффективность решения жизненных </w:t>
      </w:r>
      <w:r w:rsidRPr="001E6EA9">
        <w:rPr>
          <w:rFonts w:ascii="Times New Roman" w:hAnsi="Times New Roman" w:cs="Times New Roman"/>
          <w:color w:val="000000"/>
          <w:sz w:val="24"/>
          <w:szCs w:val="24"/>
          <w:lang w:eastAsia="ru-RU"/>
        </w:rPr>
        <w:t>задач и возможность саморазвития обучающихся.</w:t>
      </w:r>
    </w:p>
    <w:p w:rsidR="0008426D" w:rsidRPr="001E6EA9" w:rsidRDefault="00B30E3A" w:rsidP="009A7248">
      <w:pPr>
        <w:keepNext/>
        <w:tabs>
          <w:tab w:val="left" w:pos="0"/>
        </w:tabs>
        <w:autoSpaceDE w:val="0"/>
        <w:autoSpaceDN w:val="0"/>
        <w:adjustRightInd w:val="0"/>
        <w:spacing w:after="0" w:line="240" w:lineRule="auto"/>
        <w:ind w:right="-1" w:firstLine="426"/>
        <w:jc w:val="center"/>
        <w:rPr>
          <w:rFonts w:ascii="Times New Roman" w:hAnsi="Times New Roman" w:cs="Times New Roman"/>
          <w:b/>
          <w:bCs/>
          <w:iCs/>
          <w:color w:val="000000"/>
          <w:sz w:val="24"/>
          <w:szCs w:val="24"/>
          <w:lang w:eastAsia="ru-RU"/>
        </w:rPr>
      </w:pPr>
      <w:r w:rsidRPr="001E6EA9">
        <w:rPr>
          <w:rFonts w:ascii="Times New Roman" w:hAnsi="Times New Roman" w:cs="Times New Roman"/>
          <w:b/>
          <w:bCs/>
          <w:iCs/>
          <w:color w:val="000000"/>
          <w:sz w:val="24"/>
          <w:szCs w:val="24"/>
          <w:lang w:eastAsia="ru-RU"/>
        </w:rPr>
        <w:t xml:space="preserve">2.1.2. Характеристика универсальных учебных действий на </w:t>
      </w:r>
      <w:r w:rsidR="0008426D" w:rsidRPr="001E6EA9">
        <w:rPr>
          <w:rFonts w:ascii="Times New Roman" w:hAnsi="Times New Roman" w:cs="Times New Roman"/>
          <w:b/>
          <w:bCs/>
          <w:iCs/>
          <w:color w:val="000000"/>
          <w:sz w:val="24"/>
          <w:szCs w:val="24"/>
          <w:lang w:eastAsia="ru-RU"/>
        </w:rPr>
        <w:t>уровне</w:t>
      </w:r>
    </w:p>
    <w:p w:rsidR="00B30E3A" w:rsidRPr="001E6EA9" w:rsidRDefault="00B30E3A" w:rsidP="009A7248">
      <w:pPr>
        <w:keepNext/>
        <w:tabs>
          <w:tab w:val="left" w:pos="0"/>
        </w:tabs>
        <w:autoSpaceDE w:val="0"/>
        <w:autoSpaceDN w:val="0"/>
        <w:adjustRightInd w:val="0"/>
        <w:spacing w:after="0" w:line="240" w:lineRule="auto"/>
        <w:ind w:right="-1" w:firstLine="426"/>
        <w:jc w:val="center"/>
        <w:rPr>
          <w:rFonts w:ascii="Times New Roman" w:hAnsi="Times New Roman" w:cs="Times New Roman"/>
          <w:b/>
          <w:bCs/>
          <w:iCs/>
          <w:color w:val="000000"/>
          <w:sz w:val="24"/>
          <w:szCs w:val="24"/>
          <w:lang w:eastAsia="ru-RU"/>
        </w:rPr>
      </w:pPr>
      <w:r w:rsidRPr="001E6EA9">
        <w:rPr>
          <w:rFonts w:ascii="Times New Roman" w:hAnsi="Times New Roman" w:cs="Times New Roman"/>
          <w:b/>
          <w:bCs/>
          <w:iCs/>
          <w:color w:val="000000"/>
          <w:sz w:val="24"/>
          <w:szCs w:val="24"/>
          <w:lang w:eastAsia="ru-RU"/>
        </w:rPr>
        <w:t>начального общего образования</w:t>
      </w:r>
    </w:p>
    <w:p w:rsidR="00E54B4A" w:rsidRPr="001E6EA9" w:rsidRDefault="00E54B4A" w:rsidP="009A7248">
      <w:pPr>
        <w:keepNext/>
        <w:tabs>
          <w:tab w:val="left" w:pos="0"/>
        </w:tabs>
        <w:autoSpaceDE w:val="0"/>
        <w:autoSpaceDN w:val="0"/>
        <w:adjustRightInd w:val="0"/>
        <w:spacing w:after="0" w:line="240" w:lineRule="auto"/>
        <w:ind w:right="-1" w:firstLine="426"/>
        <w:jc w:val="center"/>
        <w:rPr>
          <w:rFonts w:ascii="Times New Roman" w:hAnsi="Times New Roman" w:cs="Times New Roman"/>
          <w:b/>
          <w:bCs/>
          <w:iCs/>
          <w:color w:val="000000"/>
          <w:sz w:val="24"/>
          <w:szCs w:val="24"/>
          <w:lang w:eastAsia="ru-RU"/>
        </w:rPr>
      </w:pP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1E6EA9">
        <w:rPr>
          <w:rFonts w:ascii="Times New Roman" w:hAnsi="Times New Roman" w:cs="Times New Roman"/>
          <w:color w:val="000000"/>
          <w:spacing w:val="2"/>
          <w:sz w:val="24"/>
          <w:szCs w:val="24"/>
          <w:lang w:eastAsia="ru-RU"/>
        </w:rPr>
        <w:t xml:space="preserve">ность их самостоятельного движения в изучаемой области, </w:t>
      </w:r>
      <w:r w:rsidRPr="001E6EA9">
        <w:rPr>
          <w:rFonts w:ascii="Times New Roman" w:hAnsi="Times New Roman" w:cs="Times New Roman"/>
          <w:color w:val="000000"/>
          <w:sz w:val="24"/>
          <w:szCs w:val="24"/>
          <w:lang w:eastAsia="ru-RU"/>
        </w:rPr>
        <w:t>существенное повышение их мотивации и интереса к учёбе.</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pacing w:val="-2"/>
          <w:sz w:val="24"/>
          <w:szCs w:val="24"/>
          <w:lang w:eastAsia="ru-RU"/>
        </w:rPr>
      </w:pPr>
      <w:r w:rsidRPr="001E6EA9">
        <w:rPr>
          <w:rFonts w:ascii="Times New Roman" w:hAnsi="Times New Roman" w:cs="Times New Roman"/>
          <w:color w:val="000000"/>
          <w:spacing w:val="-2"/>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1E6EA9">
        <w:rPr>
          <w:rFonts w:ascii="Times New Roman" w:hAnsi="Times New Roman" w:cs="Times New Roman"/>
          <w:color w:val="000000"/>
          <w:sz w:val="24"/>
          <w:szCs w:val="24"/>
          <w:lang w:eastAsia="ru-RU"/>
        </w:rPr>
        <w:t>ка, сформированность которых является одной из составля</w:t>
      </w:r>
      <w:r w:rsidRPr="001E6EA9">
        <w:rPr>
          <w:rFonts w:ascii="Times New Roman" w:hAnsi="Times New Roman" w:cs="Times New Roman"/>
          <w:color w:val="000000"/>
          <w:spacing w:val="-2"/>
          <w:sz w:val="24"/>
          <w:szCs w:val="24"/>
          <w:lang w:eastAsia="ru-RU"/>
        </w:rPr>
        <w:t xml:space="preserve">ющих успешности обучения в </w:t>
      </w:r>
      <w:r w:rsidR="00A2611D" w:rsidRPr="001E6EA9">
        <w:rPr>
          <w:rFonts w:ascii="Times New Roman" w:hAnsi="Times New Roman" w:cs="Times New Roman"/>
          <w:color w:val="000000"/>
          <w:spacing w:val="-2"/>
          <w:sz w:val="24"/>
          <w:szCs w:val="24"/>
          <w:lang w:eastAsia="ru-RU"/>
        </w:rPr>
        <w:t xml:space="preserve">                       школе-интернате</w:t>
      </w:r>
      <w:r w:rsidRPr="001E6EA9">
        <w:rPr>
          <w:rFonts w:ascii="Times New Roman" w:hAnsi="Times New Roman" w:cs="Times New Roman"/>
          <w:color w:val="000000"/>
          <w:spacing w:val="-2"/>
          <w:sz w:val="24"/>
          <w:szCs w:val="24"/>
          <w:lang w:eastAsia="ru-RU"/>
        </w:rPr>
        <w:t>.</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b/>
          <w:bCs/>
          <w:color w:val="000000"/>
          <w:sz w:val="24"/>
          <w:szCs w:val="24"/>
          <w:lang w:eastAsia="ru-RU"/>
        </w:rPr>
      </w:pPr>
      <w:r w:rsidRPr="001E6EA9">
        <w:rPr>
          <w:rFonts w:ascii="Times New Roman" w:hAnsi="Times New Roman" w:cs="Times New Roman"/>
          <w:color w:val="000000"/>
          <w:sz w:val="24"/>
          <w:szCs w:val="24"/>
          <w:lang w:eastAsia="ru-RU"/>
        </w:rPr>
        <w:t>При оценке сформированности учебной деятельности учитывается возрастная специфика, которая заключается в по</w:t>
      </w:r>
      <w:r w:rsidRPr="001E6EA9">
        <w:rPr>
          <w:rFonts w:ascii="Times New Roman" w:hAnsi="Times New Roman" w:cs="Times New Roman"/>
          <w:color w:val="000000"/>
          <w:spacing w:val="2"/>
          <w:sz w:val="24"/>
          <w:szCs w:val="24"/>
          <w:lang w:eastAsia="ru-RU"/>
        </w:rPr>
        <w:t xml:space="preserve">степенном переходе от совместной деятельности учителя и </w:t>
      </w:r>
      <w:r w:rsidRPr="001E6EA9">
        <w:rPr>
          <w:rFonts w:ascii="Times New Roman" w:hAnsi="Times New Roman" w:cs="Times New Roman"/>
          <w:color w:val="000000"/>
          <w:sz w:val="24"/>
          <w:szCs w:val="24"/>
          <w:lang w:eastAsia="ru-RU"/>
        </w:rPr>
        <w:t>обучающегося к совместно</w:t>
      </w:r>
      <w:r w:rsidRPr="001E6EA9">
        <w:rPr>
          <w:rFonts w:ascii="Times New Roman" w:hAnsi="Times New Roman" w:cs="Times New Roman"/>
          <w:color w:val="000000"/>
          <w:sz w:val="24"/>
          <w:szCs w:val="24"/>
          <w:lang w:eastAsia="ru-RU"/>
        </w:rPr>
        <w:softHyphen/>
        <w:t>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b/>
          <w:bCs/>
          <w:color w:val="000000"/>
          <w:sz w:val="24"/>
          <w:szCs w:val="24"/>
          <w:lang w:eastAsia="ru-RU"/>
        </w:rPr>
        <w:t>Понятие «универсальные учебные действия»</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color w:val="000000"/>
          <w:spacing w:val="-2"/>
          <w:sz w:val="24"/>
          <w:szCs w:val="24"/>
          <w:lang w:eastAsia="ru-RU"/>
        </w:rPr>
        <w:t>В широком значении термин «универсальные учебные дей</w:t>
      </w:r>
      <w:r w:rsidRPr="001E6EA9">
        <w:rPr>
          <w:rFonts w:ascii="Times New Roman" w:hAnsi="Times New Roman" w:cs="Times New Roman"/>
          <w:color w:val="000000"/>
          <w:spacing w:val="-2"/>
          <w:sz w:val="24"/>
          <w:szCs w:val="24"/>
          <w:lang w:eastAsia="ru-RU"/>
        </w:rPr>
        <w:softHyphen/>
      </w:r>
      <w:r w:rsidR="00A2611D" w:rsidRPr="001E6EA9">
        <w:rPr>
          <w:rFonts w:ascii="Times New Roman" w:hAnsi="Times New Roman" w:cs="Times New Roman"/>
          <w:color w:val="000000"/>
          <w:sz w:val="24"/>
          <w:szCs w:val="24"/>
          <w:lang w:eastAsia="ru-RU"/>
        </w:rPr>
        <w:t xml:space="preserve">ствия» - </w:t>
      </w:r>
      <w:r w:rsidRPr="001E6EA9">
        <w:rPr>
          <w:rFonts w:ascii="Times New Roman" w:hAnsi="Times New Roman" w:cs="Times New Roman"/>
          <w:color w:val="000000"/>
          <w:sz w:val="24"/>
          <w:szCs w:val="24"/>
          <w:lang w:eastAsia="ru-RU"/>
        </w:rPr>
        <w:t xml:space="preserve"> способность субъекта</w:t>
      </w:r>
      <w:r w:rsidRPr="001E6EA9">
        <w:rPr>
          <w:rFonts w:ascii="Times New Roman" w:hAnsi="Times New Roman" w:cs="Times New Roman"/>
          <w:color w:val="000000"/>
          <w:sz w:val="24"/>
          <w:szCs w:val="24"/>
          <w:lang w:eastAsia="ru-RU"/>
        </w:rPr>
        <w:t> </w:t>
      </w:r>
      <w:r w:rsidRPr="001E6EA9">
        <w:rPr>
          <w:rFonts w:ascii="Times New Roman" w:hAnsi="Times New Roman" w:cs="Times New Roman"/>
          <w:color w:val="000000"/>
          <w:sz w:val="24"/>
          <w:szCs w:val="24"/>
          <w:lang w:eastAsia="ru-RU"/>
        </w:rPr>
        <w:t>означает умение учиться, т. к саморазвитию и самосовершенствованию путём сознательного и активного присвоения нового социального опыта.</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b/>
          <w:bCs/>
          <w:color w:val="000000"/>
          <w:spacing w:val="-4"/>
          <w:sz w:val="24"/>
          <w:szCs w:val="24"/>
          <w:lang w:eastAsia="ru-RU"/>
        </w:rPr>
      </w:pPr>
      <w:r w:rsidRPr="001E6EA9">
        <w:rPr>
          <w:rFonts w:ascii="Times New Roman" w:hAnsi="Times New Roman" w:cs="Times New Roman"/>
          <w:color w:val="000000"/>
          <w:sz w:val="24"/>
          <w:szCs w:val="24"/>
          <w:lang w:eastAsia="ru-RU"/>
        </w:rPr>
        <w:t>Способность обучающегося самостоятельно успешно усва</w:t>
      </w:r>
      <w:r w:rsidRPr="001E6EA9">
        <w:rPr>
          <w:rFonts w:ascii="Times New Roman" w:hAnsi="Times New Roman" w:cs="Times New Roman"/>
          <w:color w:val="000000"/>
          <w:spacing w:val="-4"/>
          <w:sz w:val="24"/>
          <w:szCs w:val="24"/>
          <w:lang w:eastAsia="ru-RU"/>
        </w:rPr>
        <w:t xml:space="preserve">ивать новые знания, формировать умения и компетентности, </w:t>
      </w:r>
      <w:r w:rsidRPr="001E6EA9">
        <w:rPr>
          <w:rFonts w:ascii="Times New Roman" w:hAnsi="Times New Roman" w:cs="Times New Roman"/>
          <w:color w:val="000000"/>
          <w:sz w:val="24"/>
          <w:szCs w:val="24"/>
          <w:lang w:eastAsia="ru-RU"/>
        </w:rPr>
        <w:t>включая самостоятельную е.</w:t>
      </w:r>
      <w:r w:rsidRPr="001E6EA9">
        <w:rPr>
          <w:rFonts w:ascii="Times New Roman" w:hAnsi="Times New Roman" w:cs="Times New Roman"/>
          <w:color w:val="000000"/>
          <w:sz w:val="24"/>
          <w:szCs w:val="24"/>
          <w:lang w:eastAsia="ru-RU"/>
        </w:rPr>
        <w:t> </w:t>
      </w:r>
      <w:r w:rsidRPr="001E6EA9">
        <w:rPr>
          <w:rFonts w:ascii="Times New Roman" w:hAnsi="Times New Roman" w:cs="Times New Roman"/>
          <w:color w:val="000000"/>
          <w:sz w:val="24"/>
          <w:szCs w:val="24"/>
          <w:lang w:eastAsia="ru-RU"/>
        </w:rPr>
        <w:t xml:space="preserve">организацию этого процесса, т. </w:t>
      </w:r>
      <w:r w:rsidRPr="001E6EA9">
        <w:rPr>
          <w:rFonts w:ascii="Times New Roman" w:hAnsi="Times New Roman" w:cs="Times New Roman"/>
          <w:color w:val="000000"/>
          <w:spacing w:val="-4"/>
          <w:sz w:val="24"/>
          <w:szCs w:val="24"/>
          <w:lang w:eastAsia="ru-RU"/>
        </w:rPr>
        <w:t xml:space="preserve">умение учиться, обеспечивается тем, что универсальные учебные </w:t>
      </w:r>
      <w:r w:rsidRPr="001E6EA9">
        <w:rPr>
          <w:rFonts w:ascii="Times New Roman" w:hAnsi="Times New Roman" w:cs="Times New Roman"/>
          <w:color w:val="000000"/>
          <w:sz w:val="24"/>
          <w:szCs w:val="24"/>
          <w:lang w:eastAsia="ru-RU"/>
        </w:rPr>
        <w:t xml:space="preserve">действия как обобщённые действия открывают обучающимся </w:t>
      </w:r>
      <w:r w:rsidRPr="001E6EA9">
        <w:rPr>
          <w:rFonts w:ascii="Times New Roman" w:hAnsi="Times New Roman" w:cs="Times New Roman"/>
          <w:color w:val="000000"/>
          <w:spacing w:val="-4"/>
          <w:sz w:val="24"/>
          <w:szCs w:val="24"/>
          <w:lang w:eastAsia="ru-RU"/>
        </w:rPr>
        <w:t>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w:t>
      </w:r>
      <w:r w:rsidRPr="001E6EA9">
        <w:rPr>
          <w:rFonts w:ascii="Times New Roman" w:hAnsi="Times New Roman" w:cs="Times New Roman"/>
          <w:color w:val="000000"/>
          <w:spacing w:val="-4"/>
          <w:sz w:val="24"/>
          <w:szCs w:val="24"/>
          <w:lang w:eastAsia="ru-RU"/>
        </w:rPr>
        <w:softHyphen/>
        <w:t xml:space="preserve">-смысловых и операционных характеристик. Таким образом, </w:t>
      </w:r>
      <w:r w:rsidRPr="001E6EA9">
        <w:rPr>
          <w:rFonts w:ascii="Times New Roman" w:hAnsi="Times New Roman" w:cs="Times New Roman"/>
          <w:color w:val="000000"/>
          <w:spacing w:val="-2"/>
          <w:sz w:val="24"/>
          <w:szCs w:val="24"/>
          <w:lang w:eastAsia="ru-RU"/>
        </w:rPr>
        <w:t>достижение умения учиться предполагает полноценное осво</w:t>
      </w:r>
      <w:r w:rsidRPr="001E6EA9">
        <w:rPr>
          <w:rFonts w:ascii="Times New Roman" w:hAnsi="Times New Roman" w:cs="Times New Roman"/>
          <w:color w:val="000000"/>
          <w:spacing w:val="-4"/>
          <w:sz w:val="24"/>
          <w:szCs w:val="24"/>
          <w:lang w:eastAsia="ru-RU"/>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1E6EA9">
        <w:rPr>
          <w:rFonts w:ascii="Times New Roman" w:hAnsi="Times New Roman" w:cs="Times New Roman"/>
          <w:color w:val="000000"/>
          <w:spacing w:val="-2"/>
          <w:sz w:val="24"/>
          <w:szCs w:val="24"/>
          <w:lang w:eastAsia="ru-RU"/>
        </w:rPr>
        <w:t xml:space="preserve">учиться — существенный фактор повышения эффективности </w:t>
      </w:r>
      <w:r w:rsidRPr="001E6EA9">
        <w:rPr>
          <w:rFonts w:ascii="Times New Roman" w:hAnsi="Times New Roman" w:cs="Times New Roman"/>
          <w:color w:val="000000"/>
          <w:sz w:val="24"/>
          <w:szCs w:val="24"/>
          <w:lang w:eastAsia="ru-RU"/>
        </w:rPr>
        <w:t xml:space="preserve">освоения обучающимися предметных знаний, формирования </w:t>
      </w:r>
      <w:r w:rsidRPr="001E6EA9">
        <w:rPr>
          <w:rFonts w:ascii="Times New Roman" w:hAnsi="Times New Roman" w:cs="Times New Roman"/>
          <w:color w:val="000000"/>
          <w:spacing w:val="-4"/>
          <w:sz w:val="24"/>
          <w:szCs w:val="24"/>
          <w:lang w:eastAsia="ru-RU"/>
        </w:rPr>
        <w:t>умений и компетентностей, образа мира и ценностно-</w:t>
      </w:r>
      <w:r w:rsidRPr="001E6EA9">
        <w:rPr>
          <w:rFonts w:ascii="Times New Roman" w:hAnsi="Times New Roman" w:cs="Times New Roman"/>
          <w:color w:val="000000"/>
          <w:spacing w:val="-4"/>
          <w:sz w:val="24"/>
          <w:szCs w:val="24"/>
          <w:lang w:eastAsia="ru-RU"/>
        </w:rPr>
        <w:softHyphen/>
        <w:t>смысловых оснований личностного морального выбора.</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b/>
          <w:bCs/>
          <w:color w:val="000000"/>
          <w:sz w:val="24"/>
          <w:szCs w:val="24"/>
          <w:lang w:eastAsia="ru-RU"/>
        </w:rPr>
        <w:t>Функции универсальных учебных действий:</w:t>
      </w:r>
    </w:p>
    <w:p w:rsidR="00B30E3A" w:rsidRPr="001E6EA9" w:rsidRDefault="00B30E3A" w:rsidP="00E92E7F">
      <w:pPr>
        <w:numPr>
          <w:ilvl w:val="0"/>
          <w:numId w:val="6"/>
        </w:numPr>
        <w:tabs>
          <w:tab w:val="left" w:pos="0"/>
          <w:tab w:val="left" w:pos="284"/>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pacing w:val="2"/>
          <w:sz w:val="24"/>
          <w:szCs w:val="24"/>
          <w:lang w:eastAsia="ru-RU"/>
        </w:rPr>
        <w:t>беспечение возможностей обучающегося самостоятель</w:t>
      </w:r>
      <w:r w:rsidRPr="001E6EA9">
        <w:rPr>
          <w:rFonts w:ascii="Times New Roman" w:hAnsi="Times New Roman" w:cs="Times New Roman"/>
          <w:color w:val="000000"/>
          <w:sz w:val="24"/>
          <w:szCs w:val="24"/>
          <w:lang w:eastAsia="ru-RU"/>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30E3A" w:rsidRPr="001E6EA9" w:rsidRDefault="00B30E3A" w:rsidP="00E92E7F">
      <w:pPr>
        <w:numPr>
          <w:ilvl w:val="0"/>
          <w:numId w:val="6"/>
        </w:numPr>
        <w:tabs>
          <w:tab w:val="left" w:pos="0"/>
          <w:tab w:val="left" w:pos="284"/>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создание условий для гармоничного развития личности </w:t>
      </w:r>
      <w:r w:rsidRPr="001E6EA9">
        <w:rPr>
          <w:rFonts w:ascii="Times New Roman" w:hAnsi="Times New Roman" w:cs="Times New Roman"/>
          <w:color w:val="000000"/>
          <w:spacing w:val="2"/>
          <w:sz w:val="24"/>
          <w:szCs w:val="24"/>
          <w:lang w:eastAsia="ru-RU"/>
        </w:rPr>
        <w:t xml:space="preserve">и её самореализации на основе готовности к непрерывному образованию; обеспечение успешного усвоения знаний, </w:t>
      </w:r>
      <w:r w:rsidRPr="001E6EA9">
        <w:rPr>
          <w:rFonts w:ascii="Times New Roman" w:hAnsi="Times New Roman" w:cs="Times New Roman"/>
          <w:color w:val="000000"/>
          <w:sz w:val="24"/>
          <w:szCs w:val="24"/>
          <w:lang w:eastAsia="ru-RU"/>
        </w:rPr>
        <w:t>формирования умений, навыков и компетентностей в любой предметной области.</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Универсальный характер учебных действий проявляется в том, что они носят надпредметный, метапредметный харак</w:t>
      </w:r>
      <w:r w:rsidRPr="001E6EA9">
        <w:rPr>
          <w:rFonts w:ascii="Times New Roman" w:hAnsi="Times New Roman" w:cs="Times New Roman"/>
          <w:color w:val="000000"/>
          <w:spacing w:val="-2"/>
          <w:sz w:val="24"/>
          <w:szCs w:val="24"/>
          <w:lang w:eastAsia="ru-RU"/>
        </w:rPr>
        <w:t xml:space="preserve">тер; обеспечивают целостность общекультурного, личностного </w:t>
      </w:r>
      <w:r w:rsidRPr="001E6EA9">
        <w:rPr>
          <w:rFonts w:ascii="Times New Roman" w:hAnsi="Times New Roman" w:cs="Times New Roman"/>
          <w:color w:val="000000"/>
          <w:sz w:val="24"/>
          <w:szCs w:val="24"/>
          <w:lang w:eastAsia="ru-RU"/>
        </w:rPr>
        <w:t>и познавательного развития и саморазвития личности; обес</w:t>
      </w:r>
      <w:r w:rsidRPr="001E6EA9">
        <w:rPr>
          <w:rFonts w:ascii="Times New Roman" w:hAnsi="Times New Roman" w:cs="Times New Roman"/>
          <w:color w:val="000000"/>
          <w:sz w:val="24"/>
          <w:szCs w:val="24"/>
          <w:lang w:eastAsia="ru-RU"/>
        </w:rPr>
        <w:softHyphen/>
      </w:r>
      <w:r w:rsidRPr="001E6EA9">
        <w:rPr>
          <w:rFonts w:ascii="Times New Roman" w:hAnsi="Times New Roman" w:cs="Times New Roman"/>
          <w:color w:val="000000"/>
          <w:spacing w:val="2"/>
          <w:sz w:val="24"/>
          <w:szCs w:val="24"/>
          <w:lang w:eastAsia="ru-RU"/>
        </w:rPr>
        <w:t>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специально</w:t>
      </w:r>
      <w:r w:rsidRPr="001E6EA9">
        <w:rPr>
          <w:rFonts w:ascii="Times New Roman" w:hAnsi="Times New Roman" w:cs="Times New Roman"/>
          <w:color w:val="000000"/>
          <w:spacing w:val="2"/>
          <w:sz w:val="24"/>
          <w:szCs w:val="24"/>
          <w:lang w:eastAsia="ru-RU"/>
        </w:rPr>
        <w:softHyphen/>
      </w:r>
      <w:r w:rsidRPr="001E6EA9">
        <w:rPr>
          <w:rFonts w:ascii="Times New Roman" w:hAnsi="Times New Roman" w:cs="Times New Roman"/>
          <w:color w:val="000000"/>
          <w:sz w:val="24"/>
          <w:szCs w:val="24"/>
          <w:lang w:eastAsia="ru-RU"/>
        </w:rPr>
        <w:t xml:space="preserve">предметного содержания. </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b/>
          <w:bCs/>
          <w:color w:val="000000"/>
          <w:sz w:val="24"/>
          <w:szCs w:val="24"/>
          <w:lang w:eastAsia="ru-RU"/>
        </w:rPr>
      </w:pPr>
      <w:r w:rsidRPr="001E6EA9">
        <w:rPr>
          <w:rFonts w:ascii="Times New Roman" w:hAnsi="Times New Roman" w:cs="Times New Roman"/>
          <w:color w:val="000000"/>
          <w:spacing w:val="2"/>
          <w:sz w:val="24"/>
          <w:szCs w:val="24"/>
          <w:lang w:eastAsia="ru-RU"/>
        </w:rPr>
        <w:t xml:space="preserve">Универсальные учебные действия обеспечивают этапы </w:t>
      </w:r>
      <w:r w:rsidRPr="001E6EA9">
        <w:rPr>
          <w:rFonts w:ascii="Times New Roman" w:hAnsi="Times New Roman" w:cs="Times New Roman"/>
          <w:color w:val="000000"/>
          <w:sz w:val="24"/>
          <w:szCs w:val="24"/>
          <w:lang w:eastAsia="ru-RU"/>
        </w:rPr>
        <w:t>усвоения учебного содержания и формирования психологических способностей обучающегося.</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b/>
          <w:bCs/>
          <w:color w:val="000000"/>
          <w:sz w:val="24"/>
          <w:szCs w:val="24"/>
          <w:lang w:eastAsia="ru-RU"/>
        </w:rPr>
        <w:t>Виды универсальных учебных действий</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b/>
          <w:bCs/>
          <w:iCs/>
          <w:color w:val="000000"/>
          <w:sz w:val="24"/>
          <w:szCs w:val="24"/>
          <w:lang w:eastAsia="ru-RU"/>
        </w:rPr>
      </w:pPr>
      <w:r w:rsidRPr="001E6EA9">
        <w:rPr>
          <w:rFonts w:ascii="Times New Roman" w:hAnsi="Times New Roman" w:cs="Times New Roman"/>
          <w:color w:val="000000"/>
          <w:spacing w:val="2"/>
          <w:sz w:val="24"/>
          <w:szCs w:val="24"/>
          <w:lang w:eastAsia="ru-RU"/>
        </w:rPr>
        <w:t>В составе основных видов универсальных учебных дей</w:t>
      </w:r>
      <w:r w:rsidRPr="001E6EA9">
        <w:rPr>
          <w:rFonts w:ascii="Times New Roman" w:hAnsi="Times New Roman" w:cs="Times New Roman"/>
          <w:color w:val="000000"/>
          <w:sz w:val="24"/>
          <w:szCs w:val="24"/>
          <w:lang w:eastAsia="ru-RU"/>
        </w:rPr>
        <w:t>ствий, соответствующих ключевым целям общего образова</w:t>
      </w:r>
      <w:r w:rsidRPr="001E6EA9">
        <w:rPr>
          <w:rFonts w:ascii="Times New Roman" w:hAnsi="Times New Roman" w:cs="Times New Roman"/>
          <w:color w:val="000000"/>
          <w:spacing w:val="2"/>
          <w:sz w:val="24"/>
          <w:szCs w:val="24"/>
          <w:lang w:eastAsia="ru-RU"/>
        </w:rPr>
        <w:t xml:space="preserve">ния, можно выделить четыре блока: </w:t>
      </w:r>
      <w:r w:rsidRPr="001E6EA9">
        <w:rPr>
          <w:rFonts w:ascii="Times New Roman" w:hAnsi="Times New Roman" w:cs="Times New Roman"/>
          <w:b/>
          <w:bCs/>
          <w:iCs/>
          <w:color w:val="000000"/>
          <w:spacing w:val="2"/>
          <w:sz w:val="24"/>
          <w:szCs w:val="24"/>
          <w:lang w:eastAsia="ru-RU"/>
        </w:rPr>
        <w:t>личностный</w:t>
      </w:r>
      <w:r w:rsidRPr="001E6EA9">
        <w:rPr>
          <w:rFonts w:ascii="Times New Roman" w:hAnsi="Times New Roman" w:cs="Times New Roman"/>
          <w:color w:val="000000"/>
          <w:spacing w:val="2"/>
          <w:sz w:val="24"/>
          <w:szCs w:val="24"/>
          <w:lang w:eastAsia="ru-RU"/>
        </w:rPr>
        <w:t xml:space="preserve">, </w:t>
      </w:r>
      <w:r w:rsidRPr="001E6EA9">
        <w:rPr>
          <w:rFonts w:ascii="Times New Roman" w:hAnsi="Times New Roman" w:cs="Times New Roman"/>
          <w:b/>
          <w:bCs/>
          <w:iCs/>
          <w:color w:val="000000"/>
          <w:spacing w:val="2"/>
          <w:sz w:val="24"/>
          <w:szCs w:val="24"/>
          <w:lang w:eastAsia="ru-RU"/>
        </w:rPr>
        <w:t>регуля</w:t>
      </w:r>
      <w:r w:rsidRPr="001E6EA9">
        <w:rPr>
          <w:rFonts w:ascii="Times New Roman" w:hAnsi="Times New Roman" w:cs="Times New Roman"/>
          <w:b/>
          <w:bCs/>
          <w:iCs/>
          <w:color w:val="000000"/>
          <w:spacing w:val="4"/>
          <w:sz w:val="24"/>
          <w:szCs w:val="24"/>
          <w:lang w:eastAsia="ru-RU"/>
        </w:rPr>
        <w:t xml:space="preserve">тивный </w:t>
      </w:r>
      <w:r w:rsidRPr="001E6EA9">
        <w:rPr>
          <w:rFonts w:ascii="Times New Roman" w:hAnsi="Times New Roman" w:cs="Times New Roman"/>
          <w:color w:val="000000"/>
          <w:spacing w:val="4"/>
          <w:sz w:val="24"/>
          <w:szCs w:val="24"/>
          <w:lang w:eastAsia="ru-RU"/>
        </w:rPr>
        <w:t>(</w:t>
      </w:r>
      <w:r w:rsidRPr="001E6EA9">
        <w:rPr>
          <w:rFonts w:ascii="Times New Roman" w:hAnsi="Times New Roman" w:cs="Times New Roman"/>
          <w:iCs/>
          <w:color w:val="000000"/>
          <w:spacing w:val="4"/>
          <w:sz w:val="24"/>
          <w:szCs w:val="24"/>
          <w:lang w:eastAsia="ru-RU"/>
        </w:rPr>
        <w:t>включающий также действия саморегуляции</w:t>
      </w:r>
      <w:r w:rsidRPr="001E6EA9">
        <w:rPr>
          <w:rFonts w:ascii="Times New Roman" w:hAnsi="Times New Roman" w:cs="Times New Roman"/>
          <w:color w:val="000000"/>
          <w:spacing w:val="4"/>
          <w:sz w:val="24"/>
          <w:szCs w:val="24"/>
          <w:lang w:eastAsia="ru-RU"/>
        </w:rPr>
        <w:t xml:space="preserve">), </w:t>
      </w:r>
      <w:r w:rsidRPr="001E6EA9">
        <w:rPr>
          <w:rFonts w:ascii="Times New Roman" w:hAnsi="Times New Roman" w:cs="Times New Roman"/>
          <w:b/>
          <w:bCs/>
          <w:iCs/>
          <w:color w:val="000000"/>
          <w:sz w:val="24"/>
          <w:szCs w:val="24"/>
          <w:lang w:eastAsia="ru-RU"/>
        </w:rPr>
        <w:t xml:space="preserve">познавательный </w:t>
      </w:r>
      <w:r w:rsidRPr="001E6EA9">
        <w:rPr>
          <w:rFonts w:ascii="Times New Roman" w:hAnsi="Times New Roman" w:cs="Times New Roman"/>
          <w:color w:val="000000"/>
          <w:sz w:val="24"/>
          <w:szCs w:val="24"/>
          <w:lang w:eastAsia="ru-RU"/>
        </w:rPr>
        <w:t xml:space="preserve">и </w:t>
      </w:r>
      <w:r w:rsidRPr="001E6EA9">
        <w:rPr>
          <w:rFonts w:ascii="Times New Roman" w:hAnsi="Times New Roman" w:cs="Times New Roman"/>
          <w:b/>
          <w:bCs/>
          <w:iCs/>
          <w:color w:val="000000"/>
          <w:sz w:val="24"/>
          <w:szCs w:val="24"/>
          <w:lang w:eastAsia="ru-RU"/>
        </w:rPr>
        <w:t>коммуникативный</w:t>
      </w:r>
      <w:r w:rsidRPr="001E6EA9">
        <w:rPr>
          <w:rFonts w:ascii="Times New Roman" w:hAnsi="Times New Roman" w:cs="Times New Roman"/>
          <w:color w:val="000000"/>
          <w:sz w:val="24"/>
          <w:szCs w:val="24"/>
          <w:lang w:eastAsia="ru-RU"/>
        </w:rPr>
        <w:t>.</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b/>
          <w:bCs/>
          <w:iCs/>
          <w:color w:val="000000"/>
          <w:spacing w:val="4"/>
          <w:sz w:val="24"/>
          <w:szCs w:val="24"/>
          <w:lang w:eastAsia="ru-RU"/>
        </w:rPr>
        <w:t xml:space="preserve">Личностные универсальные учебные действия </w:t>
      </w:r>
      <w:r w:rsidRPr="001E6EA9">
        <w:rPr>
          <w:rFonts w:ascii="Times New Roman" w:hAnsi="Times New Roman" w:cs="Times New Roman"/>
          <w:color w:val="000000"/>
          <w:spacing w:val="4"/>
          <w:sz w:val="24"/>
          <w:szCs w:val="24"/>
          <w:lang w:eastAsia="ru-RU"/>
        </w:rPr>
        <w:t>обес</w:t>
      </w:r>
      <w:r w:rsidRPr="001E6EA9">
        <w:rPr>
          <w:rFonts w:ascii="Times New Roman" w:hAnsi="Times New Roman" w:cs="Times New Roman"/>
          <w:color w:val="000000"/>
          <w:spacing w:val="4"/>
          <w:sz w:val="24"/>
          <w:szCs w:val="24"/>
          <w:lang w:eastAsia="ru-RU"/>
        </w:rPr>
        <w:softHyphen/>
        <w:t>печивают ценностно</w:t>
      </w:r>
      <w:r w:rsidRPr="001E6EA9">
        <w:rPr>
          <w:rFonts w:ascii="Times New Roman" w:hAnsi="Times New Roman" w:cs="Times New Roman"/>
          <w:color w:val="000000"/>
          <w:spacing w:val="4"/>
          <w:sz w:val="24"/>
          <w:szCs w:val="24"/>
          <w:lang w:eastAsia="ru-RU"/>
        </w:rPr>
        <w:softHyphen/>
        <w:t xml:space="preserve">смысловую ориентацию обучающихся (умение соотносить поступки и события с принятыми </w:t>
      </w:r>
      <w:r w:rsidRPr="001E6EA9">
        <w:rPr>
          <w:rFonts w:ascii="Times New Roman" w:hAnsi="Times New Roman" w:cs="Times New Roman"/>
          <w:color w:val="000000"/>
          <w:sz w:val="24"/>
          <w:szCs w:val="24"/>
          <w:lang w:eastAsia="ru-RU"/>
        </w:rPr>
        <w:t>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w:t>
      </w:r>
      <w:r w:rsidRPr="001E6EA9">
        <w:rPr>
          <w:rFonts w:ascii="Times New Roman" w:hAnsi="Times New Roman" w:cs="Times New Roman"/>
          <w:color w:val="000000"/>
          <w:spacing w:val="2"/>
          <w:sz w:val="24"/>
          <w:szCs w:val="24"/>
          <w:lang w:eastAsia="ru-RU"/>
        </w:rPr>
        <w:t xml:space="preserve">тельно к учебной деятельности следует выделить три вида </w:t>
      </w:r>
      <w:r w:rsidRPr="001E6EA9">
        <w:rPr>
          <w:rFonts w:ascii="Times New Roman" w:hAnsi="Times New Roman" w:cs="Times New Roman"/>
          <w:color w:val="000000"/>
          <w:sz w:val="24"/>
          <w:szCs w:val="24"/>
          <w:lang w:eastAsia="ru-RU"/>
        </w:rPr>
        <w:t>личностных действий:</w:t>
      </w:r>
    </w:p>
    <w:p w:rsidR="00B30E3A" w:rsidRPr="001E6EA9" w:rsidRDefault="00B30E3A" w:rsidP="00E92E7F">
      <w:pPr>
        <w:numPr>
          <w:ilvl w:val="0"/>
          <w:numId w:val="7"/>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личностное, профессиональное, жизненное самоопределение;</w:t>
      </w:r>
    </w:p>
    <w:p w:rsidR="00B30E3A" w:rsidRPr="001E6EA9" w:rsidRDefault="00B30E3A" w:rsidP="00E92E7F">
      <w:pPr>
        <w:numPr>
          <w:ilvl w:val="0"/>
          <w:numId w:val="7"/>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pacing w:val="-3"/>
          <w:sz w:val="24"/>
          <w:szCs w:val="24"/>
          <w:lang w:eastAsia="ru-RU"/>
        </w:rPr>
        <w:t>смыслообразование, е. установление обучающимися свя</w:t>
      </w:r>
      <w:r w:rsidRPr="001E6EA9">
        <w:rPr>
          <w:rFonts w:ascii="Times New Roman" w:hAnsi="Times New Roman" w:cs="Times New Roman"/>
          <w:color w:val="000000"/>
          <w:spacing w:val="-3"/>
          <w:sz w:val="24"/>
          <w:szCs w:val="24"/>
          <w:lang w:eastAsia="ru-RU"/>
        </w:rPr>
        <w:softHyphen/>
      </w:r>
      <w:r w:rsidRPr="001E6EA9">
        <w:rPr>
          <w:rFonts w:ascii="Times New Roman" w:hAnsi="Times New Roman" w:cs="Times New Roman"/>
          <w:color w:val="000000"/>
          <w:sz w:val="24"/>
          <w:szCs w:val="24"/>
          <w:lang w:eastAsia="ru-RU"/>
        </w:rPr>
        <w:t xml:space="preserve">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w:t>
      </w:r>
      <w:r w:rsidR="00A2611D" w:rsidRPr="001E6EA9">
        <w:rPr>
          <w:rFonts w:ascii="Times New Roman" w:hAnsi="Times New Roman" w:cs="Times New Roman"/>
          <w:color w:val="000000"/>
          <w:sz w:val="24"/>
          <w:szCs w:val="24"/>
          <w:lang w:eastAsia="ru-RU"/>
        </w:rPr>
        <w:t>обучающийся</w:t>
      </w:r>
      <w:r w:rsidRPr="001E6EA9">
        <w:rPr>
          <w:rFonts w:ascii="Times New Roman" w:hAnsi="Times New Roman" w:cs="Times New Roman"/>
          <w:color w:val="000000"/>
          <w:sz w:val="24"/>
          <w:szCs w:val="24"/>
          <w:lang w:eastAsia="ru-RU"/>
        </w:rPr>
        <w:t xml:space="preserve"> дол</w:t>
      </w:r>
      <w:r w:rsidRPr="001E6EA9">
        <w:rPr>
          <w:rFonts w:ascii="Times New Roman" w:hAnsi="Times New Roman" w:cs="Times New Roman"/>
          <w:color w:val="000000"/>
          <w:spacing w:val="-2"/>
          <w:sz w:val="24"/>
          <w:szCs w:val="24"/>
          <w:lang w:eastAsia="ru-RU"/>
        </w:rPr>
        <w:t xml:space="preserve">жен уметь отвечать на вопрос: </w:t>
      </w:r>
      <w:r w:rsidRPr="001E6EA9">
        <w:rPr>
          <w:rFonts w:ascii="Times New Roman" w:hAnsi="Times New Roman" w:cs="Times New Roman"/>
          <w:iCs/>
          <w:color w:val="000000"/>
          <w:spacing w:val="-2"/>
          <w:sz w:val="24"/>
          <w:szCs w:val="24"/>
          <w:lang w:eastAsia="ru-RU"/>
        </w:rPr>
        <w:t xml:space="preserve">какое значение и какой смысл </w:t>
      </w:r>
      <w:r w:rsidRPr="001E6EA9">
        <w:rPr>
          <w:rFonts w:ascii="Times New Roman" w:hAnsi="Times New Roman" w:cs="Times New Roman"/>
          <w:iCs/>
          <w:color w:val="000000"/>
          <w:sz w:val="24"/>
          <w:szCs w:val="24"/>
          <w:lang w:eastAsia="ru-RU"/>
        </w:rPr>
        <w:t>имеет для меня учени</w:t>
      </w:r>
      <w:r w:rsidRPr="001E6EA9">
        <w:rPr>
          <w:rFonts w:ascii="Times New Roman" w:hAnsi="Times New Roman" w:cs="Times New Roman"/>
          <w:iCs/>
          <w:color w:val="000000"/>
          <w:spacing w:val="-21"/>
          <w:sz w:val="24"/>
          <w:szCs w:val="24"/>
          <w:lang w:eastAsia="ru-RU"/>
        </w:rPr>
        <w:t>е</w:t>
      </w:r>
      <w:r w:rsidRPr="001E6EA9">
        <w:rPr>
          <w:rFonts w:ascii="Times New Roman" w:hAnsi="Times New Roman" w:cs="Times New Roman"/>
          <w:iCs/>
          <w:color w:val="000000"/>
          <w:spacing w:val="26"/>
          <w:sz w:val="24"/>
          <w:szCs w:val="24"/>
          <w:lang w:eastAsia="ru-RU"/>
        </w:rPr>
        <w:t>?</w:t>
      </w:r>
      <w:r w:rsidRPr="001E6EA9">
        <w:rPr>
          <w:rFonts w:ascii="Times New Roman" w:hAnsi="Times New Roman" w:cs="Times New Roman"/>
          <w:color w:val="000000"/>
          <w:sz w:val="24"/>
          <w:szCs w:val="24"/>
          <w:lang w:eastAsia="ru-RU"/>
        </w:rPr>
        <w:t>;</w:t>
      </w:r>
    </w:p>
    <w:p w:rsidR="00E80E7C"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b/>
          <w:bCs/>
          <w:iCs/>
          <w:color w:val="000000"/>
          <w:sz w:val="24"/>
          <w:szCs w:val="24"/>
          <w:lang w:eastAsia="ru-RU"/>
        </w:rPr>
      </w:pPr>
      <w:r w:rsidRPr="001E6EA9">
        <w:rPr>
          <w:rFonts w:ascii="Times New Roman" w:hAnsi="Times New Roman" w:cs="Times New Roman"/>
          <w:color w:val="000000"/>
          <w:sz w:val="24"/>
          <w:szCs w:val="24"/>
          <w:lang w:eastAsia="ru-RU"/>
        </w:rPr>
        <w:t xml:space="preserve">Нравственно </w:t>
      </w:r>
      <w:r w:rsidRPr="001E6EA9">
        <w:rPr>
          <w:rFonts w:ascii="Times New Roman" w:hAnsi="Times New Roman" w:cs="Times New Roman"/>
          <w:color w:val="000000"/>
          <w:sz w:val="24"/>
          <w:szCs w:val="24"/>
          <w:lang w:eastAsia="ru-RU"/>
        </w:rPr>
        <w:softHyphen/>
        <w:t xml:space="preserve">этическая ориентация, в том числе и оценивание усваиваемого содержания (исходя из социальных и </w:t>
      </w:r>
      <w:r w:rsidRPr="001E6EA9">
        <w:rPr>
          <w:rFonts w:ascii="Times New Roman" w:hAnsi="Times New Roman" w:cs="Times New Roman"/>
          <w:color w:val="000000"/>
          <w:spacing w:val="-2"/>
          <w:sz w:val="24"/>
          <w:szCs w:val="24"/>
          <w:lang w:eastAsia="ru-RU"/>
        </w:rPr>
        <w:t>личностных ценностей), обеспечивающее личностный мораль</w:t>
      </w:r>
      <w:r w:rsidRPr="001E6EA9">
        <w:rPr>
          <w:rFonts w:ascii="Times New Roman" w:hAnsi="Times New Roman" w:cs="Times New Roman"/>
          <w:color w:val="000000"/>
          <w:spacing w:val="-2"/>
          <w:sz w:val="24"/>
          <w:szCs w:val="24"/>
          <w:lang w:eastAsia="ru-RU"/>
        </w:rPr>
        <w:softHyphen/>
      </w:r>
      <w:r w:rsidRPr="001E6EA9">
        <w:rPr>
          <w:rFonts w:ascii="Times New Roman" w:hAnsi="Times New Roman" w:cs="Times New Roman"/>
          <w:color w:val="000000"/>
          <w:sz w:val="24"/>
          <w:szCs w:val="24"/>
          <w:lang w:eastAsia="ru-RU"/>
        </w:rPr>
        <w:t>ный выбор.</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b/>
          <w:bCs/>
          <w:iCs/>
          <w:color w:val="000000"/>
          <w:sz w:val="24"/>
          <w:szCs w:val="24"/>
          <w:lang w:eastAsia="ru-RU"/>
        </w:rPr>
      </w:pPr>
      <w:r w:rsidRPr="001E6EA9">
        <w:rPr>
          <w:rFonts w:ascii="Times New Roman" w:hAnsi="Times New Roman" w:cs="Times New Roman"/>
          <w:b/>
          <w:bCs/>
          <w:iCs/>
          <w:color w:val="000000"/>
          <w:spacing w:val="2"/>
          <w:sz w:val="24"/>
          <w:szCs w:val="24"/>
          <w:lang w:eastAsia="ru-RU"/>
        </w:rPr>
        <w:t xml:space="preserve">Регулятивные универсальные учебные действия </w:t>
      </w:r>
      <w:r w:rsidRPr="001E6EA9">
        <w:rPr>
          <w:rFonts w:ascii="Times New Roman" w:hAnsi="Times New Roman" w:cs="Times New Roman"/>
          <w:color w:val="000000"/>
          <w:spacing w:val="2"/>
          <w:sz w:val="24"/>
          <w:szCs w:val="24"/>
          <w:lang w:eastAsia="ru-RU"/>
        </w:rPr>
        <w:t>обе</w:t>
      </w:r>
      <w:r w:rsidRPr="001E6EA9">
        <w:rPr>
          <w:rFonts w:ascii="Times New Roman" w:hAnsi="Times New Roman" w:cs="Times New Roman"/>
          <w:color w:val="000000"/>
          <w:spacing w:val="4"/>
          <w:sz w:val="24"/>
          <w:szCs w:val="24"/>
          <w:lang w:eastAsia="ru-RU"/>
        </w:rPr>
        <w:t>с</w:t>
      </w:r>
      <w:r w:rsidRPr="001E6EA9">
        <w:rPr>
          <w:rFonts w:ascii="Times New Roman" w:hAnsi="Times New Roman" w:cs="Times New Roman"/>
          <w:color w:val="000000"/>
          <w:spacing w:val="4"/>
          <w:sz w:val="24"/>
          <w:szCs w:val="24"/>
          <w:lang w:eastAsia="ru-RU"/>
        </w:rPr>
        <w:softHyphen/>
        <w:t>печивают обучающимся организацию своей учебной дея</w:t>
      </w:r>
      <w:r w:rsidRPr="001E6EA9">
        <w:rPr>
          <w:rFonts w:ascii="Times New Roman" w:hAnsi="Times New Roman" w:cs="Times New Roman"/>
          <w:color w:val="000000"/>
          <w:sz w:val="24"/>
          <w:szCs w:val="24"/>
          <w:lang w:eastAsia="ru-RU"/>
        </w:rPr>
        <w:t>тельности. К ним относятся:</w:t>
      </w:r>
    </w:p>
    <w:p w:rsidR="00B30E3A" w:rsidRPr="001E6EA9" w:rsidRDefault="00B30E3A" w:rsidP="00E92E7F">
      <w:pPr>
        <w:numPr>
          <w:ilvl w:val="0"/>
          <w:numId w:val="10"/>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целеполагание как постановка учебной задачи на основе соотнесения того, что уже известно и усвоено обучающимися, и того, что ещё неизвестно;</w:t>
      </w:r>
    </w:p>
    <w:p w:rsidR="00B30E3A" w:rsidRPr="001E6EA9" w:rsidRDefault="00B30E3A" w:rsidP="00E92E7F">
      <w:pPr>
        <w:numPr>
          <w:ilvl w:val="0"/>
          <w:numId w:val="10"/>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B30E3A" w:rsidRPr="001E6EA9" w:rsidRDefault="00B30E3A" w:rsidP="00E92E7F">
      <w:pPr>
        <w:numPr>
          <w:ilvl w:val="0"/>
          <w:numId w:val="10"/>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прогнозирование — предвосхищение результата и уровня усвоения знаний, его временн</w:t>
      </w:r>
      <w:r w:rsidRPr="001E6EA9">
        <w:rPr>
          <w:rFonts w:ascii="Times New Roman" w:hAnsi="Times New Roman" w:cs="Times New Roman"/>
          <w:color w:val="000000"/>
          <w:spacing w:val="-107"/>
          <w:sz w:val="24"/>
          <w:szCs w:val="24"/>
          <w:lang w:eastAsia="ru-RU"/>
        </w:rPr>
        <w:t>ы</w:t>
      </w:r>
      <w:r w:rsidRPr="001E6EA9">
        <w:rPr>
          <w:rFonts w:ascii="Times New Roman" w:hAnsi="Times New Roman" w:cs="Times New Roman"/>
          <w:color w:val="000000"/>
          <w:sz w:val="24"/>
          <w:szCs w:val="24"/>
          <w:lang w:eastAsia="ru-RU"/>
        </w:rPr>
        <w:t>´х характеристик;</w:t>
      </w:r>
    </w:p>
    <w:p w:rsidR="00B30E3A" w:rsidRPr="001E6EA9" w:rsidRDefault="00B30E3A" w:rsidP="00E92E7F">
      <w:pPr>
        <w:numPr>
          <w:ilvl w:val="0"/>
          <w:numId w:val="10"/>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B30E3A" w:rsidRPr="001E6EA9" w:rsidRDefault="00B30E3A" w:rsidP="00E92E7F">
      <w:pPr>
        <w:numPr>
          <w:ilvl w:val="0"/>
          <w:numId w:val="10"/>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B30E3A" w:rsidRPr="001E6EA9" w:rsidRDefault="00E80E7C" w:rsidP="00E92E7F">
      <w:pPr>
        <w:numPr>
          <w:ilvl w:val="0"/>
          <w:numId w:val="10"/>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оценка - </w:t>
      </w:r>
      <w:r w:rsidR="00B30E3A" w:rsidRPr="001E6EA9">
        <w:rPr>
          <w:rFonts w:ascii="Times New Roman" w:hAnsi="Times New Roman" w:cs="Times New Roman"/>
          <w:color w:val="000000"/>
          <w:sz w:val="24"/>
          <w:szCs w:val="24"/>
          <w:lang w:eastAsia="ru-RU"/>
        </w:rPr>
        <w:t>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B30E3A" w:rsidRPr="001E6EA9" w:rsidRDefault="00B30E3A" w:rsidP="00E92E7F">
      <w:pPr>
        <w:numPr>
          <w:ilvl w:val="0"/>
          <w:numId w:val="10"/>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pacing w:val="4"/>
          <w:sz w:val="24"/>
          <w:szCs w:val="24"/>
          <w:lang w:eastAsia="ru-RU"/>
        </w:rPr>
        <w:t xml:space="preserve">саморегуляция как способность к мобилизации сил и </w:t>
      </w:r>
      <w:r w:rsidRPr="001E6EA9">
        <w:rPr>
          <w:rFonts w:ascii="Times New Roman" w:hAnsi="Times New Roman" w:cs="Times New Roman"/>
          <w:color w:val="000000"/>
          <w:sz w:val="24"/>
          <w:szCs w:val="24"/>
          <w:lang w:eastAsia="ru-RU"/>
        </w:rPr>
        <w:t>энергии, к волевому усилию (к выбору в ситуации мотивационного конфликта) и преодолению препятствий.</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iCs/>
          <w:color w:val="000000"/>
          <w:sz w:val="24"/>
          <w:szCs w:val="24"/>
          <w:lang w:eastAsia="ru-RU"/>
        </w:rPr>
      </w:pPr>
      <w:r w:rsidRPr="001E6EA9">
        <w:rPr>
          <w:rFonts w:ascii="Times New Roman" w:hAnsi="Times New Roman" w:cs="Times New Roman"/>
          <w:b/>
          <w:bCs/>
          <w:iCs/>
          <w:color w:val="000000"/>
          <w:spacing w:val="-4"/>
          <w:sz w:val="24"/>
          <w:szCs w:val="24"/>
          <w:lang w:eastAsia="ru-RU"/>
        </w:rPr>
        <w:t xml:space="preserve">Познавательные универсальные учебные действия </w:t>
      </w:r>
      <w:r w:rsidRPr="001E6EA9">
        <w:rPr>
          <w:rFonts w:ascii="Times New Roman" w:hAnsi="Times New Roman" w:cs="Times New Roman"/>
          <w:color w:val="000000"/>
          <w:spacing w:val="-4"/>
          <w:sz w:val="24"/>
          <w:szCs w:val="24"/>
          <w:lang w:eastAsia="ru-RU"/>
        </w:rPr>
        <w:t>вклю</w:t>
      </w:r>
      <w:r w:rsidRPr="001E6EA9">
        <w:rPr>
          <w:rFonts w:ascii="Times New Roman" w:hAnsi="Times New Roman" w:cs="Times New Roman"/>
          <w:color w:val="000000"/>
          <w:spacing w:val="-4"/>
          <w:sz w:val="24"/>
          <w:szCs w:val="24"/>
          <w:lang w:eastAsia="ru-RU"/>
        </w:rPr>
        <w:softHyphen/>
      </w:r>
      <w:r w:rsidRPr="001E6EA9">
        <w:rPr>
          <w:rFonts w:ascii="Times New Roman" w:hAnsi="Times New Roman" w:cs="Times New Roman"/>
          <w:color w:val="000000"/>
          <w:spacing w:val="2"/>
          <w:sz w:val="24"/>
          <w:szCs w:val="24"/>
          <w:lang w:eastAsia="ru-RU"/>
        </w:rPr>
        <w:t xml:space="preserve">чают: общеучебные, логические учебные действия, а также </w:t>
      </w:r>
      <w:r w:rsidRPr="001E6EA9">
        <w:rPr>
          <w:rFonts w:ascii="Times New Roman" w:hAnsi="Times New Roman" w:cs="Times New Roman"/>
          <w:color w:val="000000"/>
          <w:sz w:val="24"/>
          <w:szCs w:val="24"/>
          <w:lang w:eastAsia="ru-RU"/>
        </w:rPr>
        <w:t>постановку и решение проблемы.</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b/>
          <w:color w:val="000000"/>
          <w:sz w:val="24"/>
          <w:szCs w:val="24"/>
          <w:lang w:eastAsia="ru-RU"/>
        </w:rPr>
      </w:pPr>
      <w:r w:rsidRPr="001E6EA9">
        <w:rPr>
          <w:rFonts w:ascii="Times New Roman" w:hAnsi="Times New Roman" w:cs="Times New Roman"/>
          <w:b/>
          <w:iCs/>
          <w:color w:val="000000"/>
          <w:sz w:val="24"/>
          <w:szCs w:val="24"/>
          <w:lang w:eastAsia="ru-RU"/>
        </w:rPr>
        <w:t>Общеучебные универсальные действия</w:t>
      </w:r>
      <w:r w:rsidRPr="001E6EA9">
        <w:rPr>
          <w:rFonts w:ascii="Times New Roman" w:hAnsi="Times New Roman" w:cs="Times New Roman"/>
          <w:b/>
          <w:color w:val="000000"/>
          <w:sz w:val="24"/>
          <w:szCs w:val="24"/>
          <w:lang w:eastAsia="ru-RU"/>
        </w:rPr>
        <w:t>:</w:t>
      </w:r>
    </w:p>
    <w:p w:rsidR="00B30E3A" w:rsidRPr="001E6EA9" w:rsidRDefault="00B30E3A" w:rsidP="00E92E7F">
      <w:pPr>
        <w:numPr>
          <w:ilvl w:val="0"/>
          <w:numId w:val="11"/>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самостоятельное выделение и формулирование познавательной цели;</w:t>
      </w:r>
    </w:p>
    <w:p w:rsidR="00B30E3A" w:rsidRPr="001E6EA9" w:rsidRDefault="00B30E3A" w:rsidP="00E92E7F">
      <w:pPr>
        <w:numPr>
          <w:ilvl w:val="0"/>
          <w:numId w:val="11"/>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pacing w:val="-2"/>
          <w:sz w:val="24"/>
          <w:szCs w:val="24"/>
          <w:lang w:eastAsia="ru-RU"/>
        </w:rPr>
      </w:pPr>
      <w:r w:rsidRPr="001E6EA9">
        <w:rPr>
          <w:rFonts w:ascii="Times New Roman" w:hAnsi="Times New Roman" w:cs="Times New Roman"/>
          <w:color w:val="000000"/>
          <w:spacing w:val="-2"/>
          <w:sz w:val="24"/>
          <w:szCs w:val="24"/>
          <w:lang w:eastAsia="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B30E3A" w:rsidRPr="001E6EA9" w:rsidRDefault="00B30E3A" w:rsidP="00E92E7F">
      <w:pPr>
        <w:numPr>
          <w:ilvl w:val="0"/>
          <w:numId w:val="11"/>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структурирование знаний;</w:t>
      </w:r>
    </w:p>
    <w:p w:rsidR="00B30E3A" w:rsidRPr="001E6EA9" w:rsidRDefault="00B30E3A" w:rsidP="00E92E7F">
      <w:pPr>
        <w:numPr>
          <w:ilvl w:val="0"/>
          <w:numId w:val="11"/>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осознанное и произвольное построение речевого высказывания в устной и письменной форме;</w:t>
      </w:r>
    </w:p>
    <w:p w:rsidR="00B30E3A" w:rsidRPr="001E6EA9" w:rsidRDefault="00B30E3A" w:rsidP="00E92E7F">
      <w:pPr>
        <w:numPr>
          <w:ilvl w:val="0"/>
          <w:numId w:val="11"/>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pacing w:val="2"/>
          <w:sz w:val="24"/>
          <w:szCs w:val="24"/>
          <w:lang w:eastAsia="ru-RU"/>
        </w:rPr>
        <w:t xml:space="preserve">выбор наиболее эффективных способов решения задач  </w:t>
      </w:r>
      <w:r w:rsidRPr="001E6EA9">
        <w:rPr>
          <w:rFonts w:ascii="Times New Roman" w:hAnsi="Times New Roman" w:cs="Times New Roman"/>
          <w:color w:val="000000"/>
          <w:sz w:val="24"/>
          <w:szCs w:val="24"/>
          <w:lang w:eastAsia="ru-RU"/>
        </w:rPr>
        <w:t>в зависимости от конкретных условий;</w:t>
      </w:r>
    </w:p>
    <w:p w:rsidR="00B30E3A" w:rsidRPr="001E6EA9" w:rsidRDefault="00B30E3A" w:rsidP="00E92E7F">
      <w:pPr>
        <w:numPr>
          <w:ilvl w:val="0"/>
          <w:numId w:val="11"/>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pacing w:val="-4"/>
          <w:sz w:val="24"/>
          <w:szCs w:val="24"/>
          <w:lang w:eastAsia="ru-RU"/>
        </w:rPr>
        <w:t>рефлексия способов и условий действия, контроль и оцен</w:t>
      </w:r>
      <w:r w:rsidRPr="001E6EA9">
        <w:rPr>
          <w:rFonts w:ascii="Times New Roman" w:hAnsi="Times New Roman" w:cs="Times New Roman"/>
          <w:color w:val="000000"/>
          <w:spacing w:val="-4"/>
          <w:sz w:val="24"/>
          <w:szCs w:val="24"/>
          <w:lang w:eastAsia="ru-RU"/>
        </w:rPr>
        <w:softHyphen/>
      </w:r>
      <w:r w:rsidRPr="001E6EA9">
        <w:rPr>
          <w:rFonts w:ascii="Times New Roman" w:hAnsi="Times New Roman" w:cs="Times New Roman"/>
          <w:color w:val="000000"/>
          <w:sz w:val="24"/>
          <w:szCs w:val="24"/>
          <w:lang w:eastAsia="ru-RU"/>
        </w:rPr>
        <w:t>ка процесса и результатов деятельности;</w:t>
      </w:r>
    </w:p>
    <w:p w:rsidR="00E80E7C" w:rsidRPr="001E6EA9" w:rsidRDefault="00B30E3A" w:rsidP="00E92E7F">
      <w:pPr>
        <w:numPr>
          <w:ilvl w:val="0"/>
          <w:numId w:val="11"/>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pacing w:val="-4"/>
          <w:sz w:val="24"/>
          <w:szCs w:val="24"/>
          <w:lang w:eastAsia="ru-RU"/>
        </w:rPr>
      </w:pPr>
      <w:r w:rsidRPr="001E6EA9">
        <w:rPr>
          <w:rFonts w:ascii="Times New Roman" w:hAnsi="Times New Roman" w:cs="Times New Roman"/>
          <w:color w:val="000000"/>
          <w:sz w:val="24"/>
          <w:szCs w:val="24"/>
          <w:lang w:eastAsia="ru-RU"/>
        </w:rPr>
        <w:t xml:space="preserve">смысловое чтение как осмысление цели чтения и выбор </w:t>
      </w:r>
      <w:r w:rsidRPr="001E6EA9">
        <w:rPr>
          <w:rFonts w:ascii="Times New Roman" w:hAnsi="Times New Roman" w:cs="Times New Roman"/>
          <w:color w:val="000000"/>
          <w:spacing w:val="-4"/>
          <w:sz w:val="24"/>
          <w:szCs w:val="24"/>
          <w:lang w:eastAsia="ru-RU"/>
        </w:rPr>
        <w:t xml:space="preserve">вида чтения в зависимости от цели; </w:t>
      </w:r>
    </w:p>
    <w:p w:rsidR="00E80E7C" w:rsidRPr="001E6EA9" w:rsidRDefault="00B30E3A" w:rsidP="00E92E7F">
      <w:pPr>
        <w:numPr>
          <w:ilvl w:val="0"/>
          <w:numId w:val="11"/>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pacing w:val="-4"/>
          <w:sz w:val="24"/>
          <w:szCs w:val="24"/>
          <w:lang w:eastAsia="ru-RU"/>
        </w:rPr>
      </w:pPr>
      <w:r w:rsidRPr="001E6EA9">
        <w:rPr>
          <w:rFonts w:ascii="Times New Roman" w:hAnsi="Times New Roman" w:cs="Times New Roman"/>
          <w:color w:val="000000"/>
          <w:spacing w:val="-4"/>
          <w:sz w:val="24"/>
          <w:szCs w:val="24"/>
          <w:lang w:eastAsia="ru-RU"/>
        </w:rPr>
        <w:t xml:space="preserve">извлечение необходимой </w:t>
      </w:r>
      <w:r w:rsidRPr="001E6EA9">
        <w:rPr>
          <w:rFonts w:ascii="Times New Roman" w:hAnsi="Times New Roman" w:cs="Times New Roman"/>
          <w:color w:val="000000"/>
          <w:spacing w:val="2"/>
          <w:sz w:val="24"/>
          <w:szCs w:val="24"/>
          <w:lang w:eastAsia="ru-RU"/>
        </w:rPr>
        <w:t>информации из прослушанных текстов различных жанров;</w:t>
      </w:r>
    </w:p>
    <w:p w:rsidR="00E80E7C" w:rsidRPr="001E6EA9" w:rsidRDefault="00B30E3A" w:rsidP="00E92E7F">
      <w:pPr>
        <w:numPr>
          <w:ilvl w:val="0"/>
          <w:numId w:val="11"/>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pacing w:val="-4"/>
          <w:sz w:val="24"/>
          <w:szCs w:val="24"/>
          <w:lang w:eastAsia="ru-RU"/>
        </w:rPr>
      </w:pPr>
      <w:r w:rsidRPr="001E6EA9">
        <w:rPr>
          <w:rFonts w:ascii="Times New Roman" w:hAnsi="Times New Roman" w:cs="Times New Roman"/>
          <w:color w:val="000000"/>
          <w:spacing w:val="-4"/>
          <w:sz w:val="24"/>
          <w:szCs w:val="24"/>
          <w:lang w:eastAsia="ru-RU"/>
        </w:rPr>
        <w:t>определение основной и второстепенной информации;</w:t>
      </w:r>
    </w:p>
    <w:p w:rsidR="00B30E3A" w:rsidRPr="001E6EA9" w:rsidRDefault="00B30E3A" w:rsidP="00E92E7F">
      <w:pPr>
        <w:numPr>
          <w:ilvl w:val="0"/>
          <w:numId w:val="11"/>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pacing w:val="-4"/>
          <w:sz w:val="24"/>
          <w:szCs w:val="24"/>
          <w:lang w:eastAsia="ru-RU"/>
        </w:rPr>
      </w:pPr>
      <w:r w:rsidRPr="001E6EA9">
        <w:rPr>
          <w:rFonts w:ascii="Times New Roman" w:hAnsi="Times New Roman" w:cs="Times New Roman"/>
          <w:color w:val="000000"/>
          <w:spacing w:val="-4"/>
          <w:sz w:val="24"/>
          <w:szCs w:val="24"/>
          <w:lang w:eastAsia="ru-RU"/>
        </w:rPr>
        <w:t xml:space="preserve"> свободная ориентация и восприятие текстов художественного, научного, публицистического и официально</w:t>
      </w:r>
      <w:r w:rsidRPr="001E6EA9">
        <w:rPr>
          <w:rFonts w:ascii="Times New Roman" w:hAnsi="Times New Roman" w:cs="Times New Roman"/>
          <w:color w:val="000000"/>
          <w:spacing w:val="-4"/>
          <w:sz w:val="24"/>
          <w:szCs w:val="24"/>
          <w:lang w:eastAsia="ru-RU"/>
        </w:rPr>
        <w:softHyphen/>
        <w:t>делового стилей; понимание и адекватная оценка языка средств массовой информации;</w:t>
      </w:r>
    </w:p>
    <w:p w:rsidR="00B30E3A" w:rsidRPr="001E6EA9" w:rsidRDefault="00B30E3A" w:rsidP="00E92E7F">
      <w:pPr>
        <w:numPr>
          <w:ilvl w:val="0"/>
          <w:numId w:val="11"/>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 xml:space="preserve">Особую группу общеучебных универсальных действий составляют </w:t>
      </w:r>
      <w:r w:rsidR="00E80E7C" w:rsidRPr="001E6EA9">
        <w:rPr>
          <w:rFonts w:ascii="Times New Roman" w:hAnsi="Times New Roman" w:cs="Times New Roman"/>
          <w:color w:val="000000"/>
          <w:sz w:val="24"/>
          <w:szCs w:val="24"/>
          <w:lang w:eastAsia="ru-RU"/>
        </w:rPr>
        <w:t xml:space="preserve">                                       </w:t>
      </w:r>
      <w:r w:rsidRPr="001E6EA9">
        <w:rPr>
          <w:rFonts w:ascii="Times New Roman" w:hAnsi="Times New Roman" w:cs="Times New Roman"/>
          <w:iCs/>
          <w:color w:val="000000"/>
          <w:sz w:val="24"/>
          <w:szCs w:val="24"/>
          <w:lang w:eastAsia="ru-RU"/>
        </w:rPr>
        <w:t>знаково</w:t>
      </w:r>
      <w:r w:rsidRPr="001E6EA9">
        <w:rPr>
          <w:rFonts w:ascii="Times New Roman" w:hAnsi="Times New Roman" w:cs="Times New Roman"/>
          <w:iCs/>
          <w:color w:val="000000"/>
          <w:sz w:val="24"/>
          <w:szCs w:val="24"/>
          <w:lang w:eastAsia="ru-RU"/>
        </w:rPr>
        <w:softHyphen/>
      </w:r>
      <w:r w:rsidR="00E80E7C" w:rsidRPr="001E6EA9">
        <w:rPr>
          <w:rFonts w:ascii="Times New Roman" w:hAnsi="Times New Roman" w:cs="Times New Roman"/>
          <w:iCs/>
          <w:color w:val="000000"/>
          <w:sz w:val="24"/>
          <w:szCs w:val="24"/>
          <w:lang w:eastAsia="ru-RU"/>
        </w:rPr>
        <w:t>-</w:t>
      </w:r>
      <w:r w:rsidRPr="001E6EA9">
        <w:rPr>
          <w:rFonts w:ascii="Times New Roman" w:hAnsi="Times New Roman" w:cs="Times New Roman"/>
          <w:iCs/>
          <w:color w:val="000000"/>
          <w:sz w:val="24"/>
          <w:szCs w:val="24"/>
          <w:lang w:eastAsia="ru-RU"/>
        </w:rPr>
        <w:t>символические действия</w:t>
      </w:r>
      <w:r w:rsidRPr="001E6EA9">
        <w:rPr>
          <w:rFonts w:ascii="Times New Roman" w:hAnsi="Times New Roman" w:cs="Times New Roman"/>
          <w:color w:val="000000"/>
          <w:sz w:val="24"/>
          <w:szCs w:val="24"/>
          <w:lang w:eastAsia="ru-RU"/>
        </w:rPr>
        <w:t>:</w:t>
      </w:r>
    </w:p>
    <w:p w:rsidR="00B30E3A" w:rsidRPr="001E6EA9" w:rsidRDefault="00B30E3A" w:rsidP="00E92E7F">
      <w:pPr>
        <w:numPr>
          <w:ilvl w:val="0"/>
          <w:numId w:val="120"/>
        </w:numPr>
        <w:tabs>
          <w:tab w:val="left" w:pos="0"/>
          <w:tab w:val="left" w:pos="284"/>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w:t>
      </w:r>
      <w:r w:rsidR="00E80E7C" w:rsidRPr="001E6EA9">
        <w:rPr>
          <w:rFonts w:ascii="Times New Roman" w:hAnsi="Times New Roman" w:cs="Times New Roman"/>
          <w:color w:val="000000"/>
          <w:sz w:val="24"/>
          <w:szCs w:val="24"/>
          <w:lang w:eastAsia="ru-RU"/>
        </w:rPr>
        <w:t>ственно-</w:t>
      </w:r>
      <w:r w:rsidR="00E80E7C" w:rsidRPr="001E6EA9">
        <w:rPr>
          <w:rFonts w:ascii="Times New Roman" w:hAnsi="Times New Roman" w:cs="Times New Roman"/>
          <w:color w:val="000000"/>
          <w:sz w:val="24"/>
          <w:szCs w:val="24"/>
          <w:lang w:eastAsia="ru-RU"/>
        </w:rPr>
        <w:softHyphen/>
        <w:t>графическая или                                знаково-</w:t>
      </w:r>
      <w:r w:rsidRPr="001E6EA9">
        <w:rPr>
          <w:rFonts w:ascii="Times New Roman" w:hAnsi="Times New Roman" w:cs="Times New Roman"/>
          <w:color w:val="000000"/>
          <w:sz w:val="24"/>
          <w:szCs w:val="24"/>
          <w:lang w:eastAsia="ru-RU"/>
        </w:rPr>
        <w:t>символическая);</w:t>
      </w:r>
    </w:p>
    <w:p w:rsidR="00B30E3A" w:rsidRPr="001E6EA9" w:rsidRDefault="00B30E3A" w:rsidP="00E92E7F">
      <w:pPr>
        <w:numPr>
          <w:ilvl w:val="0"/>
          <w:numId w:val="120"/>
        </w:numPr>
        <w:tabs>
          <w:tab w:val="left" w:pos="0"/>
          <w:tab w:val="left" w:pos="284"/>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преобразование модели с целью выявления общих законов, определяющих данную предметную область.</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b/>
          <w:color w:val="000000"/>
          <w:sz w:val="24"/>
          <w:szCs w:val="24"/>
          <w:lang w:eastAsia="ru-RU"/>
        </w:rPr>
      </w:pPr>
      <w:r w:rsidRPr="001E6EA9">
        <w:rPr>
          <w:rFonts w:ascii="Times New Roman" w:hAnsi="Times New Roman" w:cs="Times New Roman"/>
          <w:b/>
          <w:iCs/>
          <w:color w:val="000000"/>
          <w:sz w:val="24"/>
          <w:szCs w:val="24"/>
          <w:lang w:eastAsia="ru-RU"/>
        </w:rPr>
        <w:t>Логические универсальные действия</w:t>
      </w:r>
      <w:r w:rsidRPr="001E6EA9">
        <w:rPr>
          <w:rFonts w:ascii="Times New Roman" w:hAnsi="Times New Roman" w:cs="Times New Roman"/>
          <w:b/>
          <w:color w:val="000000"/>
          <w:sz w:val="24"/>
          <w:szCs w:val="24"/>
          <w:lang w:eastAsia="ru-RU"/>
        </w:rPr>
        <w:t>:</w:t>
      </w:r>
    </w:p>
    <w:p w:rsidR="00B30E3A" w:rsidRPr="001E6EA9" w:rsidRDefault="00B30E3A" w:rsidP="00E92E7F">
      <w:pPr>
        <w:numPr>
          <w:ilvl w:val="0"/>
          <w:numId w:val="9"/>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pacing w:val="2"/>
          <w:sz w:val="24"/>
          <w:szCs w:val="24"/>
          <w:lang w:eastAsia="ru-RU"/>
        </w:rPr>
        <w:t>анализ объектов с целью выделения признаков (суще</w:t>
      </w:r>
      <w:r w:rsidRPr="001E6EA9">
        <w:rPr>
          <w:rFonts w:ascii="Times New Roman" w:hAnsi="Times New Roman" w:cs="Times New Roman"/>
          <w:color w:val="000000"/>
          <w:sz w:val="24"/>
          <w:szCs w:val="24"/>
          <w:lang w:eastAsia="ru-RU"/>
        </w:rPr>
        <w:t>ственных, несущественных);</w:t>
      </w:r>
    </w:p>
    <w:p w:rsidR="00B30E3A" w:rsidRPr="001E6EA9" w:rsidRDefault="00B30E3A" w:rsidP="00E92E7F">
      <w:pPr>
        <w:numPr>
          <w:ilvl w:val="0"/>
          <w:numId w:val="9"/>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синтез — составление целого из частей, в том числе са</w:t>
      </w:r>
      <w:r w:rsidRPr="001E6EA9">
        <w:rPr>
          <w:rFonts w:ascii="Times New Roman" w:hAnsi="Times New Roman" w:cs="Times New Roman"/>
          <w:color w:val="000000"/>
          <w:spacing w:val="2"/>
          <w:sz w:val="24"/>
          <w:szCs w:val="24"/>
          <w:lang w:eastAsia="ru-RU"/>
        </w:rPr>
        <w:t xml:space="preserve">мостоятельное достраивание с восполнением недостающих </w:t>
      </w:r>
      <w:r w:rsidRPr="001E6EA9">
        <w:rPr>
          <w:rFonts w:ascii="Times New Roman" w:hAnsi="Times New Roman" w:cs="Times New Roman"/>
          <w:color w:val="000000"/>
          <w:sz w:val="24"/>
          <w:szCs w:val="24"/>
          <w:lang w:eastAsia="ru-RU"/>
        </w:rPr>
        <w:t>компонентов;</w:t>
      </w:r>
    </w:p>
    <w:p w:rsidR="00B30E3A" w:rsidRPr="001E6EA9" w:rsidRDefault="00B30E3A" w:rsidP="00E92E7F">
      <w:pPr>
        <w:numPr>
          <w:ilvl w:val="0"/>
          <w:numId w:val="9"/>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выбор оснований и критериев для сравнения, сериации, классификации объектов;</w:t>
      </w:r>
    </w:p>
    <w:p w:rsidR="00B30E3A" w:rsidRPr="001E6EA9" w:rsidRDefault="00B30E3A" w:rsidP="00E92E7F">
      <w:pPr>
        <w:numPr>
          <w:ilvl w:val="0"/>
          <w:numId w:val="9"/>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подведение под понятие, выведение следствий;</w:t>
      </w:r>
    </w:p>
    <w:p w:rsidR="00B30E3A" w:rsidRPr="001E6EA9" w:rsidRDefault="00B30E3A" w:rsidP="00E92E7F">
      <w:pPr>
        <w:numPr>
          <w:ilvl w:val="0"/>
          <w:numId w:val="9"/>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pacing w:val="2"/>
          <w:sz w:val="24"/>
          <w:szCs w:val="24"/>
          <w:lang w:eastAsia="ru-RU"/>
        </w:rPr>
        <w:t>установление причинно</w:t>
      </w:r>
      <w:r w:rsidRPr="001E6EA9">
        <w:rPr>
          <w:rFonts w:ascii="Times New Roman" w:hAnsi="Times New Roman" w:cs="Times New Roman"/>
          <w:color w:val="000000"/>
          <w:spacing w:val="2"/>
          <w:sz w:val="24"/>
          <w:szCs w:val="24"/>
          <w:lang w:eastAsia="ru-RU"/>
        </w:rPr>
        <w:softHyphen/>
        <w:t>-следственных связей, представ</w:t>
      </w:r>
      <w:r w:rsidRPr="001E6EA9">
        <w:rPr>
          <w:rFonts w:ascii="Times New Roman" w:hAnsi="Times New Roman" w:cs="Times New Roman"/>
          <w:color w:val="000000"/>
          <w:sz w:val="24"/>
          <w:szCs w:val="24"/>
          <w:lang w:eastAsia="ru-RU"/>
        </w:rPr>
        <w:t>ление цепочек объектов и явлений;</w:t>
      </w:r>
    </w:p>
    <w:p w:rsidR="00B30E3A" w:rsidRPr="001E6EA9" w:rsidRDefault="00B30E3A" w:rsidP="00E92E7F">
      <w:pPr>
        <w:numPr>
          <w:ilvl w:val="0"/>
          <w:numId w:val="9"/>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построение логической цепочки рассуждений, анализ истинности утверждений;</w:t>
      </w:r>
    </w:p>
    <w:p w:rsidR="00B30E3A" w:rsidRPr="001E6EA9" w:rsidRDefault="00B30E3A" w:rsidP="00E92E7F">
      <w:pPr>
        <w:numPr>
          <w:ilvl w:val="0"/>
          <w:numId w:val="9"/>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доказательство;</w:t>
      </w:r>
    </w:p>
    <w:p w:rsidR="00B30E3A" w:rsidRPr="001E6EA9" w:rsidRDefault="00B30E3A" w:rsidP="00E92E7F">
      <w:pPr>
        <w:numPr>
          <w:ilvl w:val="0"/>
          <w:numId w:val="9"/>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выдвижение гипотез и их обоснование.</w:t>
      </w:r>
    </w:p>
    <w:p w:rsidR="00B30E3A" w:rsidRPr="001E6EA9" w:rsidRDefault="00E80E7C" w:rsidP="00E92E7F">
      <w:pPr>
        <w:numPr>
          <w:ilvl w:val="0"/>
          <w:numId w:val="9"/>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iCs/>
          <w:color w:val="000000"/>
          <w:sz w:val="24"/>
          <w:szCs w:val="24"/>
          <w:lang w:eastAsia="ru-RU"/>
        </w:rPr>
        <w:t>п</w:t>
      </w:r>
      <w:r w:rsidR="00B30E3A" w:rsidRPr="001E6EA9">
        <w:rPr>
          <w:rFonts w:ascii="Times New Roman" w:hAnsi="Times New Roman" w:cs="Times New Roman"/>
          <w:iCs/>
          <w:color w:val="000000"/>
          <w:sz w:val="24"/>
          <w:szCs w:val="24"/>
          <w:lang w:eastAsia="ru-RU"/>
        </w:rPr>
        <w:t>остановка и решение проблемы</w:t>
      </w:r>
      <w:r w:rsidR="00B30E3A" w:rsidRPr="001E6EA9">
        <w:rPr>
          <w:rFonts w:ascii="Times New Roman" w:hAnsi="Times New Roman" w:cs="Times New Roman"/>
          <w:color w:val="000000"/>
          <w:sz w:val="24"/>
          <w:szCs w:val="24"/>
          <w:lang w:eastAsia="ru-RU"/>
        </w:rPr>
        <w:t>:</w:t>
      </w:r>
    </w:p>
    <w:p w:rsidR="00B30E3A" w:rsidRPr="001E6EA9" w:rsidRDefault="00B30E3A" w:rsidP="00E92E7F">
      <w:pPr>
        <w:numPr>
          <w:ilvl w:val="0"/>
          <w:numId w:val="9"/>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формулирование проблемы;</w:t>
      </w:r>
    </w:p>
    <w:p w:rsidR="00B30E3A" w:rsidRPr="001E6EA9" w:rsidRDefault="00B30E3A" w:rsidP="00E92E7F">
      <w:pPr>
        <w:numPr>
          <w:ilvl w:val="0"/>
          <w:numId w:val="9"/>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pacing w:val="-4"/>
          <w:sz w:val="24"/>
          <w:szCs w:val="24"/>
          <w:lang w:eastAsia="ru-RU"/>
        </w:rPr>
        <w:t>самостоятельное создание способов решения проблем твор</w:t>
      </w:r>
      <w:r w:rsidRPr="001E6EA9">
        <w:rPr>
          <w:rFonts w:ascii="Times New Roman" w:hAnsi="Times New Roman" w:cs="Times New Roman"/>
          <w:color w:val="000000"/>
          <w:spacing w:val="-4"/>
          <w:sz w:val="24"/>
          <w:szCs w:val="24"/>
          <w:lang w:eastAsia="ru-RU"/>
        </w:rPr>
        <w:softHyphen/>
      </w:r>
      <w:r w:rsidRPr="001E6EA9">
        <w:rPr>
          <w:rFonts w:ascii="Times New Roman" w:hAnsi="Times New Roman" w:cs="Times New Roman"/>
          <w:color w:val="000000"/>
          <w:sz w:val="24"/>
          <w:szCs w:val="24"/>
          <w:lang w:eastAsia="ru-RU"/>
        </w:rPr>
        <w:t>ческого и поискового характера.</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b/>
          <w:bCs/>
          <w:iCs/>
          <w:color w:val="000000"/>
          <w:spacing w:val="2"/>
          <w:sz w:val="24"/>
          <w:szCs w:val="24"/>
          <w:lang w:eastAsia="ru-RU"/>
        </w:rPr>
        <w:t xml:space="preserve">Коммуникативные универсальные учебные действия </w:t>
      </w:r>
      <w:r w:rsidRPr="001E6EA9">
        <w:rPr>
          <w:rFonts w:ascii="Times New Roman" w:hAnsi="Times New Roman" w:cs="Times New Roman"/>
          <w:color w:val="000000"/>
          <w:spacing w:val="2"/>
          <w:sz w:val="24"/>
          <w:szCs w:val="24"/>
          <w:lang w:eastAsia="ru-RU"/>
        </w:rPr>
        <w:t xml:space="preserve">обеспечивают социальную компетентность и учёт позиции </w:t>
      </w:r>
      <w:r w:rsidRPr="001E6EA9">
        <w:rPr>
          <w:rFonts w:ascii="Times New Roman" w:hAnsi="Times New Roman" w:cs="Times New Roman"/>
          <w:color w:val="000000"/>
          <w:sz w:val="24"/>
          <w:szCs w:val="24"/>
          <w:lang w:eastAsia="ru-RU"/>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1E6EA9">
        <w:rPr>
          <w:rFonts w:ascii="Times New Roman" w:hAnsi="Times New Roman" w:cs="Times New Roman"/>
          <w:color w:val="000000"/>
          <w:spacing w:val="-2"/>
          <w:sz w:val="24"/>
          <w:szCs w:val="24"/>
          <w:lang w:eastAsia="ru-RU"/>
        </w:rPr>
        <w:t>сверстников и строить продуктивное взаимодействие и со</w:t>
      </w:r>
      <w:r w:rsidRPr="001E6EA9">
        <w:rPr>
          <w:rFonts w:ascii="Times New Roman" w:hAnsi="Times New Roman" w:cs="Times New Roman"/>
          <w:color w:val="000000"/>
          <w:sz w:val="24"/>
          <w:szCs w:val="24"/>
          <w:lang w:eastAsia="ru-RU"/>
        </w:rPr>
        <w:t>трудничество со сверстниками и взрослыми.</w:t>
      </w:r>
    </w:p>
    <w:p w:rsidR="00B30E3A" w:rsidRPr="001E6EA9" w:rsidRDefault="00B30E3A" w:rsidP="008D1D72">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К коммуникативным действиям относятся:</w:t>
      </w:r>
    </w:p>
    <w:p w:rsidR="00B30E3A" w:rsidRPr="001E6EA9" w:rsidRDefault="00B30E3A" w:rsidP="00E92E7F">
      <w:pPr>
        <w:numPr>
          <w:ilvl w:val="0"/>
          <w:numId w:val="8"/>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pacing w:val="-2"/>
          <w:sz w:val="24"/>
          <w:szCs w:val="24"/>
          <w:lang w:eastAsia="ru-RU"/>
        </w:rPr>
        <w:t>планирование учебного сотрудничества с учителем и свер</w:t>
      </w:r>
      <w:r w:rsidRPr="001E6EA9">
        <w:rPr>
          <w:rFonts w:ascii="Times New Roman" w:hAnsi="Times New Roman" w:cs="Times New Roman"/>
          <w:color w:val="000000"/>
          <w:spacing w:val="-2"/>
          <w:sz w:val="24"/>
          <w:szCs w:val="24"/>
          <w:lang w:eastAsia="ru-RU"/>
        </w:rPr>
        <w:softHyphen/>
      </w:r>
      <w:r w:rsidRPr="001E6EA9">
        <w:rPr>
          <w:rFonts w:ascii="Times New Roman" w:hAnsi="Times New Roman" w:cs="Times New Roman"/>
          <w:color w:val="000000"/>
          <w:sz w:val="24"/>
          <w:szCs w:val="24"/>
          <w:lang w:eastAsia="ru-RU"/>
        </w:rPr>
        <w:t>стниками — определение цели, функций участников, способов взаимодействия;</w:t>
      </w:r>
    </w:p>
    <w:p w:rsidR="00B30E3A" w:rsidRPr="001E6EA9" w:rsidRDefault="00B30E3A" w:rsidP="00E92E7F">
      <w:pPr>
        <w:numPr>
          <w:ilvl w:val="0"/>
          <w:numId w:val="8"/>
        </w:numPr>
        <w:tabs>
          <w:tab w:val="left" w:pos="0"/>
          <w:tab w:val="left" w:pos="426"/>
        </w:tabs>
        <w:autoSpaceDE w:val="0"/>
        <w:autoSpaceDN w:val="0"/>
        <w:adjustRightInd w:val="0"/>
        <w:spacing w:after="0" w:line="240" w:lineRule="auto"/>
        <w:ind w:left="0" w:right="-1" w:firstLine="0"/>
        <w:jc w:val="both"/>
        <w:rPr>
          <w:rFonts w:ascii="Times New Roman" w:hAnsi="Times New Roman" w:cs="Times New Roman"/>
          <w:color w:val="000000"/>
          <w:sz w:val="24"/>
          <w:szCs w:val="24"/>
          <w:lang w:eastAsia="ru-RU"/>
        </w:rPr>
      </w:pPr>
      <w:r w:rsidRPr="001E6EA9">
        <w:rPr>
          <w:rFonts w:ascii="Times New Roman" w:hAnsi="Times New Roman" w:cs="Times New Roman"/>
          <w:color w:val="000000"/>
          <w:sz w:val="24"/>
          <w:szCs w:val="24"/>
          <w:lang w:eastAsia="ru-RU"/>
        </w:rPr>
        <w:t>постановка вопросов — инициативное сотрудничество в поиске и сборе информации;</w:t>
      </w:r>
    </w:p>
    <w:p w:rsidR="00B30E3A" w:rsidRPr="001E6EA9" w:rsidRDefault="00B30E3A" w:rsidP="00E92E7F">
      <w:pPr>
        <w:numPr>
          <w:ilvl w:val="0"/>
          <w:numId w:val="8"/>
        </w:numPr>
        <w:tabs>
          <w:tab w:val="left" w:pos="0"/>
          <w:tab w:val="left" w:pos="426"/>
        </w:tabs>
        <w:spacing w:after="0" w:line="240" w:lineRule="auto"/>
        <w:ind w:left="0" w:right="-1" w:firstLine="0"/>
        <w:jc w:val="both"/>
        <w:rPr>
          <w:rFonts w:ascii="Times New Roman" w:hAnsi="Times New Roman" w:cs="Times New Roman"/>
          <w:sz w:val="24"/>
          <w:szCs w:val="24"/>
        </w:rPr>
      </w:pPr>
      <w:r w:rsidRPr="001E6EA9">
        <w:rPr>
          <w:rFonts w:ascii="Times New Roman" w:hAnsi="Times New Roman" w:cs="Times New Roman"/>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B30E3A" w:rsidRPr="001E6EA9" w:rsidRDefault="00B30E3A" w:rsidP="00E92E7F">
      <w:pPr>
        <w:numPr>
          <w:ilvl w:val="0"/>
          <w:numId w:val="8"/>
        </w:numPr>
        <w:tabs>
          <w:tab w:val="left" w:pos="0"/>
          <w:tab w:val="left" w:pos="426"/>
        </w:tabs>
        <w:spacing w:after="0" w:line="240" w:lineRule="auto"/>
        <w:ind w:left="0" w:right="-1" w:firstLine="0"/>
        <w:jc w:val="both"/>
        <w:rPr>
          <w:rFonts w:ascii="Times New Roman" w:hAnsi="Times New Roman" w:cs="Times New Roman"/>
          <w:sz w:val="24"/>
          <w:szCs w:val="24"/>
        </w:rPr>
      </w:pPr>
      <w:r w:rsidRPr="001E6EA9">
        <w:rPr>
          <w:rFonts w:ascii="Times New Roman" w:hAnsi="Times New Roman" w:cs="Times New Roman"/>
          <w:sz w:val="24"/>
          <w:szCs w:val="24"/>
        </w:rPr>
        <w:t>управление поведением партнёра — контроль, коррекция, оценка его действий;</w:t>
      </w:r>
    </w:p>
    <w:p w:rsidR="00B30E3A" w:rsidRPr="001E6EA9" w:rsidRDefault="00B30E3A" w:rsidP="00E92E7F">
      <w:pPr>
        <w:numPr>
          <w:ilvl w:val="0"/>
          <w:numId w:val="8"/>
        </w:numPr>
        <w:tabs>
          <w:tab w:val="left" w:pos="0"/>
          <w:tab w:val="left" w:pos="426"/>
        </w:tabs>
        <w:spacing w:after="0" w:line="240" w:lineRule="auto"/>
        <w:ind w:left="0" w:right="-1" w:firstLine="0"/>
        <w:jc w:val="both"/>
        <w:rPr>
          <w:rFonts w:ascii="Times New Roman" w:hAnsi="Times New Roman" w:cs="Times New Roman"/>
          <w:sz w:val="24"/>
          <w:szCs w:val="24"/>
        </w:rPr>
      </w:pPr>
      <w:r w:rsidRPr="001E6EA9">
        <w:rPr>
          <w:rFonts w:ascii="Times New Roman" w:hAnsi="Times New Roman" w:cs="Times New Roman"/>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B30E3A" w:rsidRPr="001E6EA9" w:rsidRDefault="00B30E3A" w:rsidP="008D1D72">
      <w:pPr>
        <w:tabs>
          <w:tab w:val="left" w:pos="0"/>
        </w:tabs>
        <w:spacing w:after="0" w:line="240" w:lineRule="auto"/>
        <w:ind w:right="-1" w:firstLine="709"/>
        <w:jc w:val="both"/>
        <w:rPr>
          <w:rFonts w:ascii="Times New Roman" w:hAnsi="Times New Roman" w:cs="Times New Roman"/>
          <w:sz w:val="24"/>
          <w:szCs w:val="24"/>
        </w:rPr>
      </w:pPr>
      <w:r w:rsidRPr="001E6EA9">
        <w:rPr>
          <w:rFonts w:ascii="Times New Roman" w:hAnsi="Times New Roman" w:cs="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 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E80E7C" w:rsidRPr="001E6EA9" w:rsidRDefault="00B30E3A" w:rsidP="008D1D72">
      <w:pPr>
        <w:tabs>
          <w:tab w:val="left" w:pos="0"/>
        </w:tabs>
        <w:spacing w:after="0" w:line="240" w:lineRule="auto"/>
        <w:ind w:right="-1"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Так: </w:t>
      </w:r>
    </w:p>
    <w:p w:rsidR="00B30E3A" w:rsidRPr="001E6EA9" w:rsidRDefault="00E80E7C" w:rsidP="008D1D72">
      <w:pPr>
        <w:tabs>
          <w:tab w:val="left" w:pos="0"/>
        </w:tabs>
        <w:spacing w:after="0" w:line="240" w:lineRule="auto"/>
        <w:ind w:right="-1"/>
        <w:jc w:val="both"/>
        <w:rPr>
          <w:rFonts w:ascii="Times New Roman" w:hAnsi="Times New Roman" w:cs="Times New Roman"/>
          <w:sz w:val="24"/>
          <w:szCs w:val="24"/>
        </w:rPr>
      </w:pPr>
      <w:r w:rsidRPr="001E6EA9">
        <w:rPr>
          <w:rFonts w:ascii="Times New Roman" w:hAnsi="Times New Roman" w:cs="Times New Roman"/>
          <w:sz w:val="24"/>
          <w:szCs w:val="24"/>
        </w:rPr>
        <w:t xml:space="preserve">- </w:t>
      </w:r>
      <w:r w:rsidR="00B30E3A" w:rsidRPr="001E6EA9">
        <w:rPr>
          <w:rFonts w:ascii="Times New Roman" w:hAnsi="Times New Roman" w:cs="Times New Roman"/>
          <w:sz w:val="24"/>
          <w:szCs w:val="24"/>
        </w:rPr>
        <w:t>из общения развивается способность ребёнка регулировать свою деятельность;</w:t>
      </w:r>
    </w:p>
    <w:p w:rsidR="00B30E3A" w:rsidRPr="001E6EA9" w:rsidRDefault="00E80E7C" w:rsidP="008D1D72">
      <w:pPr>
        <w:tabs>
          <w:tab w:val="left" w:pos="0"/>
        </w:tabs>
        <w:spacing w:after="0" w:line="240" w:lineRule="auto"/>
        <w:ind w:right="-1"/>
        <w:jc w:val="both"/>
        <w:rPr>
          <w:rFonts w:ascii="Times New Roman" w:hAnsi="Times New Roman" w:cs="Times New Roman"/>
          <w:sz w:val="24"/>
          <w:szCs w:val="24"/>
        </w:rPr>
      </w:pPr>
      <w:r w:rsidRPr="001E6EA9">
        <w:rPr>
          <w:rFonts w:ascii="Times New Roman" w:hAnsi="Times New Roman" w:cs="Times New Roman"/>
          <w:sz w:val="24"/>
          <w:szCs w:val="24"/>
        </w:rPr>
        <w:t xml:space="preserve">- </w:t>
      </w:r>
      <w:r w:rsidR="00B30E3A" w:rsidRPr="001E6EA9">
        <w:rPr>
          <w:rFonts w:ascii="Times New Roman" w:hAnsi="Times New Roman" w:cs="Times New Roman"/>
          <w:sz w:val="24"/>
          <w:szCs w:val="24"/>
        </w:rPr>
        <w:t>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е. самооценка и Я концепция как результат</w:t>
      </w:r>
      <w:r w:rsidR="00B30E3A" w:rsidRPr="001E6EA9">
        <w:rPr>
          <w:rFonts w:ascii="Times New Roman" w:hAnsi="Times New Roman" w:cs="Times New Roman"/>
          <w:sz w:val="24"/>
          <w:szCs w:val="24"/>
        </w:rPr>
        <w:t> </w:t>
      </w:r>
      <w:r w:rsidR="00B30E3A" w:rsidRPr="001E6EA9">
        <w:rPr>
          <w:rFonts w:ascii="Times New Roman" w:hAnsi="Times New Roman" w:cs="Times New Roman"/>
          <w:sz w:val="24"/>
          <w:szCs w:val="24"/>
        </w:rPr>
        <w:t>т. самоопределения;</w:t>
      </w:r>
    </w:p>
    <w:p w:rsidR="00B30E3A" w:rsidRPr="001E6EA9" w:rsidRDefault="00E80E7C" w:rsidP="008D1D72">
      <w:pPr>
        <w:tabs>
          <w:tab w:val="left" w:pos="0"/>
        </w:tabs>
        <w:spacing w:after="0" w:line="240" w:lineRule="auto"/>
        <w:ind w:right="-1"/>
        <w:jc w:val="both"/>
        <w:rPr>
          <w:rFonts w:ascii="Times New Roman" w:hAnsi="Times New Roman" w:cs="Times New Roman"/>
          <w:sz w:val="24"/>
          <w:szCs w:val="24"/>
        </w:rPr>
      </w:pPr>
      <w:r w:rsidRPr="001E6EA9">
        <w:rPr>
          <w:rFonts w:ascii="Times New Roman" w:hAnsi="Times New Roman" w:cs="Times New Roman"/>
          <w:sz w:val="24"/>
          <w:szCs w:val="24"/>
        </w:rPr>
        <w:t xml:space="preserve">- </w:t>
      </w:r>
      <w:r w:rsidR="00B30E3A" w:rsidRPr="001E6EA9">
        <w:rPr>
          <w:rFonts w:ascii="Times New Roman" w:hAnsi="Times New Roman" w:cs="Times New Roman"/>
          <w:sz w:val="24"/>
          <w:szCs w:val="24"/>
        </w:rPr>
        <w:t>из ситуативно-познавательного и внеситуативно-познавательного общения формируются познавательные действия ребёнка.</w:t>
      </w:r>
    </w:p>
    <w:p w:rsidR="00B30E3A" w:rsidRPr="001E6EA9" w:rsidRDefault="00B30E3A" w:rsidP="008D1D72">
      <w:pPr>
        <w:tabs>
          <w:tab w:val="left" w:pos="0"/>
        </w:tabs>
        <w:spacing w:after="0" w:line="240" w:lineRule="auto"/>
        <w:ind w:right="-1" w:firstLine="709"/>
        <w:jc w:val="both"/>
        <w:rPr>
          <w:rFonts w:ascii="Times New Roman" w:hAnsi="Times New Roman" w:cs="Times New Roman"/>
          <w:sz w:val="24"/>
          <w:szCs w:val="24"/>
        </w:rPr>
      </w:pPr>
      <w:r w:rsidRPr="001E6EA9">
        <w:rPr>
          <w:rFonts w:ascii="Times New Roman" w:hAnsi="Times New Roman" w:cs="Times New Roman"/>
          <w:sz w:val="24"/>
          <w:szCs w:val="24"/>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B30E3A" w:rsidRPr="001E6EA9" w:rsidRDefault="00B30E3A" w:rsidP="008D1D72">
      <w:pPr>
        <w:tabs>
          <w:tab w:val="left" w:pos="0"/>
        </w:tabs>
        <w:spacing w:after="0" w:line="240" w:lineRule="auto"/>
        <w:ind w:right="-1" w:firstLine="709"/>
        <w:jc w:val="both"/>
        <w:rPr>
          <w:rFonts w:ascii="Times New Roman" w:hAnsi="Times New Roman" w:cs="Times New Roman"/>
          <w:sz w:val="24"/>
          <w:szCs w:val="24"/>
        </w:rPr>
      </w:pPr>
      <w:r w:rsidRPr="001E6EA9">
        <w:rPr>
          <w:rFonts w:ascii="Times New Roman" w:hAnsi="Times New Roman" w:cs="Times New Roman"/>
          <w:sz w:val="24"/>
          <w:szCs w:val="24"/>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w:t>
      </w:r>
      <w:r w:rsidR="00E80E7C" w:rsidRPr="001E6EA9">
        <w:rPr>
          <w:rFonts w:ascii="Times New Roman" w:hAnsi="Times New Roman" w:cs="Times New Roman"/>
          <w:sz w:val="24"/>
          <w:szCs w:val="24"/>
        </w:rPr>
        <w:t>нению характера его общения и Я-</w:t>
      </w:r>
      <w:r w:rsidRPr="001E6EA9">
        <w:rPr>
          <w:rFonts w:ascii="Times New Roman" w:hAnsi="Times New Roman" w:cs="Times New Roman"/>
          <w:sz w:val="24"/>
          <w:szCs w:val="24"/>
        </w:rPr>
        <w:t>концепции.</w:t>
      </w:r>
    </w:p>
    <w:p w:rsidR="00B30E3A" w:rsidRPr="001E6EA9" w:rsidRDefault="00B30E3A" w:rsidP="008D1D72">
      <w:pPr>
        <w:tabs>
          <w:tab w:val="left" w:pos="0"/>
        </w:tabs>
        <w:spacing w:after="0" w:line="240" w:lineRule="auto"/>
        <w:ind w:right="-1" w:firstLine="709"/>
        <w:jc w:val="both"/>
        <w:rPr>
          <w:rFonts w:ascii="Times New Roman" w:hAnsi="Times New Roman" w:cs="Times New Roman"/>
          <w:sz w:val="24"/>
          <w:szCs w:val="24"/>
        </w:rPr>
      </w:pPr>
      <w:r w:rsidRPr="001E6EA9">
        <w:rPr>
          <w:rFonts w:ascii="Times New Roman" w:hAnsi="Times New Roman" w:cs="Times New Roman"/>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08426D" w:rsidRPr="001E6EA9" w:rsidRDefault="0008426D" w:rsidP="008D1D72">
      <w:pPr>
        <w:tabs>
          <w:tab w:val="left" w:pos="0"/>
        </w:tabs>
        <w:spacing w:after="0" w:line="240" w:lineRule="auto"/>
        <w:ind w:right="-1" w:firstLine="426"/>
        <w:jc w:val="both"/>
        <w:rPr>
          <w:rFonts w:ascii="Times New Roman" w:hAnsi="Times New Roman" w:cs="Times New Roman"/>
          <w:b/>
          <w:bCs/>
          <w:sz w:val="24"/>
          <w:szCs w:val="24"/>
        </w:rPr>
      </w:pPr>
    </w:p>
    <w:p w:rsidR="00B30E3A" w:rsidRPr="001E6EA9" w:rsidRDefault="00B30E3A" w:rsidP="009A7248">
      <w:pPr>
        <w:tabs>
          <w:tab w:val="left" w:pos="0"/>
        </w:tabs>
        <w:spacing w:after="0" w:line="240" w:lineRule="auto"/>
        <w:ind w:right="-1" w:firstLine="426"/>
        <w:jc w:val="center"/>
        <w:rPr>
          <w:rFonts w:ascii="Times New Roman" w:hAnsi="Times New Roman" w:cs="Times New Roman"/>
          <w:b/>
          <w:bCs/>
          <w:sz w:val="24"/>
          <w:szCs w:val="24"/>
        </w:rPr>
      </w:pPr>
      <w:r w:rsidRPr="001E6EA9">
        <w:rPr>
          <w:rFonts w:ascii="Times New Roman" w:hAnsi="Times New Roman" w:cs="Times New Roman"/>
          <w:b/>
          <w:bCs/>
          <w:sz w:val="24"/>
          <w:szCs w:val="24"/>
        </w:rPr>
        <w:t>2.1.3. Связь универсальных учебных действий с содержанием учебных предметов</w:t>
      </w:r>
    </w:p>
    <w:p w:rsidR="00E54B4A" w:rsidRPr="001E6EA9" w:rsidRDefault="00E54B4A" w:rsidP="009A7248">
      <w:pPr>
        <w:tabs>
          <w:tab w:val="left" w:pos="0"/>
        </w:tabs>
        <w:spacing w:after="0" w:line="240" w:lineRule="auto"/>
        <w:ind w:right="-1" w:firstLine="426"/>
        <w:jc w:val="center"/>
        <w:rPr>
          <w:rFonts w:ascii="Times New Roman" w:hAnsi="Times New Roman" w:cs="Times New Roman"/>
          <w:b/>
          <w:bCs/>
          <w:sz w:val="24"/>
          <w:szCs w:val="24"/>
        </w:rPr>
      </w:pPr>
    </w:p>
    <w:p w:rsidR="00B30E3A" w:rsidRPr="001E6EA9" w:rsidRDefault="00B30E3A" w:rsidP="008D1D72">
      <w:pPr>
        <w:tabs>
          <w:tab w:val="left" w:pos="0"/>
        </w:tabs>
        <w:spacing w:after="0" w:line="240" w:lineRule="auto"/>
        <w:ind w:right="-1" w:firstLine="709"/>
        <w:jc w:val="both"/>
        <w:rPr>
          <w:rFonts w:ascii="Times New Roman" w:hAnsi="Times New Roman" w:cs="Times New Roman"/>
          <w:sz w:val="24"/>
          <w:szCs w:val="24"/>
        </w:rPr>
      </w:pPr>
      <w:r w:rsidRPr="001E6EA9">
        <w:rPr>
          <w:rFonts w:ascii="Times New Roman" w:hAnsi="Times New Roman" w:cs="Times New Roman"/>
          <w:sz w:val="24"/>
          <w:szCs w:val="24"/>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w:t>
      </w:r>
      <w:r w:rsidR="0008426D" w:rsidRPr="001E6EA9">
        <w:rPr>
          <w:rFonts w:ascii="Times New Roman" w:hAnsi="Times New Roman" w:cs="Times New Roman"/>
          <w:sz w:val="24"/>
          <w:szCs w:val="24"/>
        </w:rPr>
        <w:t>ч жизнедеятельности обучающихся</w:t>
      </w:r>
      <w:r w:rsidRPr="001E6EA9">
        <w:rPr>
          <w:rFonts w:ascii="Times New Roman" w:hAnsi="Times New Roman" w:cs="Times New Roman"/>
          <w:sz w:val="24"/>
          <w:szCs w:val="24"/>
        </w:rPr>
        <w:t>.</w:t>
      </w:r>
    </w:p>
    <w:p w:rsidR="007B0BCB" w:rsidRPr="001E6EA9" w:rsidRDefault="007B0BCB" w:rsidP="007B0BCB">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7B0BCB" w:rsidRPr="001E6EA9" w:rsidRDefault="007B0BCB" w:rsidP="007B0BCB">
      <w:pPr>
        <w:tabs>
          <w:tab w:val="left" w:pos="0"/>
        </w:tabs>
        <w:spacing w:after="0" w:line="240" w:lineRule="auto"/>
        <w:ind w:right="-1" w:firstLine="709"/>
        <w:jc w:val="both"/>
        <w:rPr>
          <w:rFonts w:ascii="Times New Roman" w:hAnsi="Times New Roman" w:cs="Times New Roman"/>
          <w:sz w:val="24"/>
          <w:szCs w:val="24"/>
        </w:rPr>
      </w:pPr>
      <w:r w:rsidRPr="001E6EA9">
        <w:rPr>
          <w:rFonts w:ascii="Times New Roman" w:hAnsi="Times New Roman" w:cs="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(Приложение «Рабочие программы. Начальное общее образование.)</w:t>
      </w:r>
    </w:p>
    <w:p w:rsidR="00E54B4A" w:rsidRPr="001E6EA9" w:rsidRDefault="00E54B4A" w:rsidP="00E54B4A">
      <w:pPr>
        <w:pStyle w:val="a3"/>
        <w:spacing w:line="240" w:lineRule="auto"/>
        <w:ind w:firstLine="709"/>
        <w:rPr>
          <w:rFonts w:ascii="Times New Roman" w:hAnsi="Times New Roman"/>
          <w:b/>
          <w:bCs/>
          <w:color w:val="auto"/>
          <w:sz w:val="24"/>
          <w:szCs w:val="24"/>
        </w:rPr>
      </w:pPr>
      <w:r w:rsidRPr="001E6EA9">
        <w:rPr>
          <w:rFonts w:ascii="Times New Roman" w:hAnsi="Times New Roman"/>
          <w:color w:val="auto"/>
          <w:sz w:val="24"/>
          <w:szCs w:val="24"/>
        </w:rPr>
        <w:t xml:space="preserve">В частности, учебный предмет </w:t>
      </w:r>
      <w:r w:rsidRPr="001E6EA9">
        <w:rPr>
          <w:rFonts w:ascii="Times New Roman" w:hAnsi="Times New Roman"/>
          <w:bCs/>
          <w:color w:val="auto"/>
          <w:sz w:val="24"/>
          <w:szCs w:val="24"/>
        </w:rPr>
        <w:t>«Русский язык»</w:t>
      </w:r>
      <w:r w:rsidRPr="001E6EA9">
        <w:rPr>
          <w:rFonts w:ascii="Times New Roman" w:hAnsi="Times New Roman"/>
          <w:b/>
          <w:bCs/>
          <w:color w:val="auto"/>
          <w:sz w:val="24"/>
          <w:szCs w:val="24"/>
        </w:rPr>
        <w:t xml:space="preserve">, </w:t>
      </w:r>
      <w:r w:rsidRPr="001E6EA9">
        <w:rPr>
          <w:rFonts w:ascii="Times New Roman" w:hAnsi="Times New Roman"/>
          <w:color w:val="auto"/>
          <w:spacing w:val="2"/>
          <w:sz w:val="24"/>
          <w:szCs w:val="24"/>
        </w:rPr>
        <w:t>обеспечивает формирование познавательных, коммуникативных и регулятивных действий. Работа с тек</w:t>
      </w:r>
      <w:r w:rsidRPr="001E6EA9">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1E6EA9">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1E6EA9">
        <w:rPr>
          <w:rFonts w:ascii="Times New Roman" w:hAnsi="Times New Roman"/>
          <w:color w:val="auto"/>
          <w:sz w:val="24"/>
          <w:szCs w:val="24"/>
        </w:rPr>
        <w:t>(видоизменения слова). Изучение русского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7B0BCB" w:rsidRPr="001E6EA9" w:rsidRDefault="007B0BCB" w:rsidP="007B0BCB">
      <w:pPr>
        <w:tabs>
          <w:tab w:val="left" w:pos="0"/>
          <w:tab w:val="left" w:pos="709"/>
        </w:tabs>
        <w:spacing w:after="0" w:line="240" w:lineRule="auto"/>
        <w:ind w:right="-1" w:firstLine="709"/>
        <w:jc w:val="both"/>
        <w:rPr>
          <w:rFonts w:ascii="Times New Roman" w:hAnsi="Times New Roman" w:cs="Times New Roman"/>
          <w:b/>
          <w:bCs/>
          <w:sz w:val="24"/>
          <w:szCs w:val="24"/>
          <w:lang w:bidi="ru-RU"/>
        </w:rPr>
      </w:pPr>
      <w:r w:rsidRPr="001E6EA9">
        <w:rPr>
          <w:rFonts w:ascii="Times New Roman" w:hAnsi="Times New Roman" w:cs="Times New Roman"/>
          <w:b/>
          <w:bCs/>
          <w:sz w:val="24"/>
          <w:szCs w:val="24"/>
          <w:lang w:bidi="ru-RU"/>
        </w:rPr>
        <w:t xml:space="preserve"> «Русский язык».</w:t>
      </w:r>
    </w:p>
    <w:p w:rsidR="007B0BCB" w:rsidRPr="001E6EA9" w:rsidRDefault="007B0BCB" w:rsidP="007B0BCB">
      <w:pPr>
        <w:tabs>
          <w:tab w:val="left" w:pos="0"/>
          <w:tab w:val="left" w:pos="709"/>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b/>
          <w:bCs/>
          <w:sz w:val="24"/>
          <w:szCs w:val="24"/>
          <w:lang w:bidi="ru-RU"/>
        </w:rPr>
        <w:t xml:space="preserve"> </w:t>
      </w:r>
      <w:r w:rsidRPr="001E6EA9">
        <w:rPr>
          <w:rFonts w:ascii="Times New Roman" w:hAnsi="Times New Roman" w:cs="Times New Roman"/>
          <w:sz w:val="24"/>
          <w:szCs w:val="24"/>
          <w:lang w:bidi="ru-RU"/>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7B0BCB" w:rsidRPr="001E6EA9" w:rsidRDefault="007B0BCB" w:rsidP="007B0BCB">
      <w:pPr>
        <w:tabs>
          <w:tab w:val="left" w:pos="0"/>
        </w:tabs>
        <w:spacing w:after="0" w:line="240" w:lineRule="auto"/>
        <w:ind w:right="-1" w:firstLine="709"/>
        <w:jc w:val="both"/>
        <w:rPr>
          <w:rFonts w:ascii="Times New Roman" w:hAnsi="Times New Roman" w:cs="Times New Roman"/>
          <w:b/>
          <w:bCs/>
          <w:sz w:val="24"/>
          <w:szCs w:val="24"/>
          <w:lang w:bidi="ru-RU"/>
        </w:rPr>
      </w:pPr>
      <w:r w:rsidRPr="001E6EA9">
        <w:rPr>
          <w:rFonts w:ascii="Times New Roman" w:hAnsi="Times New Roman" w:cs="Times New Roman"/>
          <w:b/>
          <w:bCs/>
          <w:sz w:val="24"/>
          <w:szCs w:val="24"/>
          <w:lang w:bidi="ru-RU"/>
        </w:rPr>
        <w:t>«Литературное чтение».</w:t>
      </w:r>
    </w:p>
    <w:p w:rsidR="00E54B4A" w:rsidRPr="001E6EA9" w:rsidRDefault="007B0BCB" w:rsidP="00E54B4A">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7B0BCB" w:rsidRPr="001E6EA9" w:rsidRDefault="007B0BCB" w:rsidP="00E54B4A">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7B0BCB" w:rsidRPr="001E6EA9" w:rsidRDefault="007B0BCB" w:rsidP="00E54B4A">
      <w:pPr>
        <w:tabs>
          <w:tab w:val="left" w:pos="0"/>
        </w:tabs>
        <w:spacing w:after="0" w:line="240" w:lineRule="auto"/>
        <w:ind w:right="-1" w:firstLine="709"/>
        <w:jc w:val="both"/>
        <w:rPr>
          <w:rFonts w:ascii="Times New Roman" w:hAnsi="Times New Roman" w:cs="Times New Roman"/>
          <w:b/>
          <w:bCs/>
          <w:sz w:val="24"/>
          <w:szCs w:val="24"/>
          <w:lang w:bidi="ru-RU"/>
        </w:rPr>
      </w:pPr>
      <w:r w:rsidRPr="001E6EA9">
        <w:rPr>
          <w:rFonts w:ascii="Times New Roman" w:hAnsi="Times New Roman" w:cs="Times New Roman"/>
          <w:sz w:val="24"/>
          <w:szCs w:val="24"/>
          <w:lang w:bidi="ru-RU"/>
        </w:rPr>
        <w:t xml:space="preserve"> </w:t>
      </w:r>
      <w:r w:rsidR="00E54B4A" w:rsidRPr="001E6EA9">
        <w:rPr>
          <w:rFonts w:ascii="Times New Roman" w:hAnsi="Times New Roman"/>
          <w:sz w:val="24"/>
          <w:szCs w:val="24"/>
        </w:rPr>
        <w:t xml:space="preserve">Учебный предмет </w:t>
      </w:r>
      <w:r w:rsidR="00E54B4A" w:rsidRPr="001E6EA9">
        <w:rPr>
          <w:rFonts w:ascii="Times New Roman" w:hAnsi="Times New Roman" w:cs="Times New Roman"/>
          <w:bCs/>
          <w:sz w:val="24"/>
          <w:szCs w:val="24"/>
          <w:lang w:bidi="ru-RU"/>
        </w:rPr>
        <w:t>«Литературное чтение»</w:t>
      </w:r>
      <w:r w:rsidR="00E54B4A" w:rsidRPr="001E6EA9">
        <w:rPr>
          <w:rFonts w:ascii="Times New Roman" w:hAnsi="Times New Roman" w:cs="Times New Roman"/>
          <w:sz w:val="24"/>
          <w:szCs w:val="24"/>
          <w:lang w:bidi="ru-RU"/>
        </w:rPr>
        <w:t xml:space="preserve"> о</w:t>
      </w:r>
      <w:r w:rsidRPr="001E6EA9">
        <w:rPr>
          <w:rFonts w:ascii="Times New Roman" w:hAnsi="Times New Roman" w:cs="Times New Roman"/>
          <w:sz w:val="24"/>
          <w:szCs w:val="24"/>
          <w:lang w:bidi="ru-RU"/>
        </w:rPr>
        <w:t>беспечивает формирование следующих универсальных учебных действий:</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смыслообразования через прослеживание судьбы героя и ориентацию обучающегося в системе личностных смыслов;</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эстетических ценностей и на их основе эстетических критериев;</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нравственно-этического оценивания через выявление морального содержания и нравственного значения действий персонажей;</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умения понимать контекстную речь на основе воссоздания картины событий и поступков персонажей;</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умения устанавливать логическую причинно-следственную последовательность событий и действий героев произведения;</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умения строить план с выделением существенной и дополнительной информации.</w:t>
      </w:r>
    </w:p>
    <w:p w:rsidR="007B0BCB" w:rsidRPr="001E6EA9" w:rsidRDefault="007B0BCB" w:rsidP="007B0BCB">
      <w:pPr>
        <w:tabs>
          <w:tab w:val="left" w:pos="0"/>
        </w:tabs>
        <w:spacing w:after="0" w:line="240" w:lineRule="auto"/>
        <w:ind w:right="-1" w:firstLine="709"/>
        <w:jc w:val="both"/>
        <w:rPr>
          <w:rFonts w:ascii="Times New Roman" w:hAnsi="Times New Roman" w:cs="Times New Roman"/>
          <w:b/>
          <w:bCs/>
          <w:sz w:val="24"/>
          <w:szCs w:val="24"/>
          <w:lang w:bidi="ru-RU"/>
        </w:rPr>
      </w:pPr>
      <w:r w:rsidRPr="001E6EA9">
        <w:rPr>
          <w:rFonts w:ascii="Times New Roman" w:hAnsi="Times New Roman" w:cs="Times New Roman"/>
          <w:b/>
          <w:bCs/>
          <w:sz w:val="24"/>
          <w:szCs w:val="24"/>
          <w:lang w:bidi="ru-RU"/>
        </w:rPr>
        <w:t>«Английский язык».</w:t>
      </w:r>
    </w:p>
    <w:p w:rsidR="007B0BCB" w:rsidRPr="001E6EA9" w:rsidRDefault="007B0BCB" w:rsidP="007B0BCB">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bCs/>
          <w:sz w:val="24"/>
          <w:szCs w:val="24"/>
          <w:lang w:bidi="ru-RU"/>
        </w:rPr>
        <w:t>О</w:t>
      </w:r>
      <w:r w:rsidRPr="001E6EA9">
        <w:rPr>
          <w:rFonts w:ascii="Times New Roman" w:hAnsi="Times New Roman" w:cs="Times New Roman"/>
          <w:sz w:val="24"/>
          <w:szCs w:val="24"/>
          <w:lang w:bidi="ru-RU"/>
        </w:rPr>
        <w:t>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общему речевому развитию обучающегося на основе формирования обобщенных лингвистических структур грамматики и синтаксиса;</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развитию произвольности и осознанности монологической и диалогической речи;</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развитию письменной речи;</w:t>
      </w:r>
    </w:p>
    <w:p w:rsidR="00D1023F"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Изучение </w:t>
      </w:r>
      <w:r w:rsidR="00D1023F" w:rsidRPr="001E6EA9">
        <w:rPr>
          <w:rFonts w:ascii="Times New Roman" w:hAnsi="Times New Roman" w:cs="Times New Roman"/>
          <w:sz w:val="24"/>
          <w:szCs w:val="24"/>
          <w:lang w:bidi="ru-RU"/>
        </w:rPr>
        <w:t>английского</w:t>
      </w:r>
      <w:r w:rsidRPr="001E6EA9">
        <w:rPr>
          <w:rFonts w:ascii="Times New Roman" w:hAnsi="Times New Roman" w:cs="Times New Roman"/>
          <w:sz w:val="24"/>
          <w:szCs w:val="24"/>
          <w:lang w:bidi="ru-RU"/>
        </w:rPr>
        <w:t xml:space="preserve">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D1023F" w:rsidRPr="001E6EA9" w:rsidRDefault="007B0BCB" w:rsidP="00D1023F">
      <w:pPr>
        <w:tabs>
          <w:tab w:val="left" w:pos="0"/>
        </w:tabs>
        <w:spacing w:after="0" w:line="240" w:lineRule="auto"/>
        <w:ind w:right="-1" w:firstLine="709"/>
        <w:jc w:val="both"/>
        <w:rPr>
          <w:rFonts w:ascii="Times New Roman" w:hAnsi="Times New Roman" w:cs="Times New Roman"/>
          <w:b/>
          <w:bCs/>
          <w:sz w:val="24"/>
          <w:szCs w:val="24"/>
          <w:lang w:bidi="ru-RU"/>
        </w:rPr>
      </w:pPr>
      <w:r w:rsidRPr="001E6EA9">
        <w:rPr>
          <w:rFonts w:ascii="Times New Roman" w:hAnsi="Times New Roman" w:cs="Times New Roman"/>
          <w:b/>
          <w:bCs/>
          <w:sz w:val="24"/>
          <w:szCs w:val="24"/>
          <w:lang w:bidi="ru-RU"/>
        </w:rPr>
        <w:t xml:space="preserve">«Математика и информатика». </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7B0BCB" w:rsidRPr="001E6EA9" w:rsidRDefault="007B0BCB" w:rsidP="007B0BCB">
      <w:p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D1023F" w:rsidRPr="001E6EA9" w:rsidRDefault="007B0BCB" w:rsidP="00D1023F">
      <w:pPr>
        <w:tabs>
          <w:tab w:val="left" w:pos="0"/>
        </w:tabs>
        <w:spacing w:after="0" w:line="240" w:lineRule="auto"/>
        <w:ind w:right="-1" w:firstLine="709"/>
        <w:jc w:val="both"/>
        <w:rPr>
          <w:rFonts w:ascii="Times New Roman" w:hAnsi="Times New Roman" w:cs="Times New Roman"/>
          <w:b/>
          <w:bCs/>
          <w:sz w:val="24"/>
          <w:szCs w:val="24"/>
          <w:lang w:bidi="ru-RU"/>
        </w:rPr>
      </w:pPr>
      <w:r w:rsidRPr="001E6EA9">
        <w:rPr>
          <w:rFonts w:ascii="Times New Roman" w:hAnsi="Times New Roman" w:cs="Times New Roman"/>
          <w:b/>
          <w:bCs/>
          <w:sz w:val="24"/>
          <w:szCs w:val="24"/>
          <w:lang w:bidi="ru-RU"/>
        </w:rPr>
        <w:t xml:space="preserve">«Окружающий мир». </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C11956"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7B0BCB" w:rsidRPr="001E6EA9" w:rsidRDefault="007B0BCB" w:rsidP="00E92E7F">
      <w:pPr>
        <w:numPr>
          <w:ilvl w:val="0"/>
          <w:numId w:val="12"/>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развитие морально-этического сознания — норм</w:t>
      </w:r>
      <w:r w:rsidRPr="001E6EA9">
        <w:rPr>
          <w:rFonts w:ascii="Times New Roman" w:hAnsi="Times New Roman" w:cs="Times New Roman"/>
          <w:sz w:val="24"/>
          <w:szCs w:val="24"/>
          <w:lang w:bidi="ru-RU"/>
        </w:rPr>
        <w:tab/>
        <w:t>и правил</w:t>
      </w:r>
    </w:p>
    <w:p w:rsidR="007B0BCB" w:rsidRPr="001E6EA9" w:rsidRDefault="007B0BCB" w:rsidP="007B0BCB">
      <w:p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взаимоотношений человека с другими людьми, социальными группами и сообществами.</w:t>
      </w:r>
    </w:p>
    <w:p w:rsidR="00D1023F"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Изучение данного предмета способствует формированию общепознавательных универсальных учебных действий:</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овладению начальными формами исследовательской деятельности, включая умение поиска и работы с информацией;</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D1023F"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D1023F" w:rsidRPr="001E6EA9" w:rsidRDefault="007B0BCB" w:rsidP="00D1023F">
      <w:pPr>
        <w:tabs>
          <w:tab w:val="left" w:pos="0"/>
        </w:tabs>
        <w:spacing w:after="0" w:line="240" w:lineRule="auto"/>
        <w:ind w:right="-1" w:firstLine="709"/>
        <w:jc w:val="both"/>
        <w:rPr>
          <w:rFonts w:ascii="Times New Roman" w:hAnsi="Times New Roman" w:cs="Times New Roman"/>
          <w:b/>
          <w:bCs/>
          <w:sz w:val="24"/>
          <w:szCs w:val="24"/>
          <w:lang w:bidi="ru-RU"/>
        </w:rPr>
      </w:pPr>
      <w:r w:rsidRPr="001E6EA9">
        <w:rPr>
          <w:rFonts w:ascii="Times New Roman" w:hAnsi="Times New Roman" w:cs="Times New Roman"/>
          <w:b/>
          <w:bCs/>
          <w:sz w:val="24"/>
          <w:szCs w:val="24"/>
          <w:lang w:bidi="ru-RU"/>
        </w:rPr>
        <w:t xml:space="preserve">«Изобразительное искусство». </w:t>
      </w:r>
    </w:p>
    <w:p w:rsidR="00D1023F"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Развивающий потенциал этого предмета связан с формированием личностных, познавательных, регулятивных действий.</w:t>
      </w:r>
    </w:p>
    <w:p w:rsidR="00D1023F"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Моделирующий характер изобразительной деятельности создает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D1023F"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D1023F" w:rsidRPr="001E6EA9" w:rsidRDefault="007B0BCB" w:rsidP="00D1023F">
      <w:pPr>
        <w:tabs>
          <w:tab w:val="left" w:pos="0"/>
        </w:tabs>
        <w:spacing w:after="0" w:line="240" w:lineRule="auto"/>
        <w:ind w:right="-1" w:firstLine="709"/>
        <w:jc w:val="both"/>
        <w:rPr>
          <w:rFonts w:ascii="Times New Roman" w:hAnsi="Times New Roman" w:cs="Times New Roman"/>
          <w:b/>
          <w:bCs/>
          <w:sz w:val="24"/>
          <w:szCs w:val="24"/>
          <w:lang w:bidi="ru-RU"/>
        </w:rPr>
      </w:pPr>
      <w:r w:rsidRPr="001E6EA9">
        <w:rPr>
          <w:rFonts w:ascii="Times New Roman" w:hAnsi="Times New Roman" w:cs="Times New Roman"/>
          <w:b/>
          <w:bCs/>
          <w:sz w:val="24"/>
          <w:szCs w:val="24"/>
          <w:lang w:bidi="ru-RU"/>
        </w:rPr>
        <w:t>«Музыка».</w:t>
      </w:r>
    </w:p>
    <w:p w:rsidR="00C11956" w:rsidRPr="001E6EA9" w:rsidRDefault="007B0BCB" w:rsidP="00E54B4A">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b/>
          <w:bCs/>
          <w:sz w:val="24"/>
          <w:szCs w:val="24"/>
          <w:lang w:bidi="ru-RU"/>
        </w:rPr>
        <w:t xml:space="preserve">Личностные результаты </w:t>
      </w:r>
      <w:r w:rsidRPr="001E6EA9">
        <w:rPr>
          <w:rFonts w:ascii="Times New Roman" w:hAnsi="Times New Roman" w:cs="Times New Roman"/>
          <w:sz w:val="24"/>
          <w:szCs w:val="24"/>
          <w:lang w:bidi="ru-RU"/>
        </w:rPr>
        <w:t>освоения программы должны отражать:</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формирование целостного, социально ориентированного взгляда на мир в его органичном единстве и разнообразии культур;</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формирование уважительного отношения к культуре других народов;</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формирование эстетических потребностей, ценностей и чувств;</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формирование творческой активности и познавательного интереса при решении учебных задач и собственной музыкально-прикладной деятельности;</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развитие этических чувств, доброжелательности и эмоционально</w:t>
      </w:r>
      <w:r w:rsidRPr="001E6EA9">
        <w:rPr>
          <w:rFonts w:ascii="Times New Roman" w:hAnsi="Times New Roman" w:cs="Times New Roman"/>
          <w:sz w:val="24"/>
          <w:szCs w:val="24"/>
          <w:lang w:bidi="ru-RU"/>
        </w:rPr>
        <w:softHyphen/>
        <w:t>нравственной отзывчивости, понимания и сопереживания чувствам других людей;</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развитие навыков сотрудничества со взрослыми и сверстниками в разных социальных ситуациях;</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формирование установки на наличие мотивации к бережному отношению к культурным и духовным ценностям.</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7B0BCB" w:rsidRPr="001E6EA9" w:rsidRDefault="007B0BCB" w:rsidP="00C11956">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b/>
          <w:bCs/>
          <w:sz w:val="24"/>
          <w:szCs w:val="24"/>
          <w:lang w:bidi="ru-RU"/>
        </w:rPr>
        <w:t xml:space="preserve">Метапредметные результаты </w:t>
      </w:r>
      <w:r w:rsidRPr="001E6EA9">
        <w:rPr>
          <w:rFonts w:ascii="Times New Roman" w:hAnsi="Times New Roman" w:cs="Times New Roman"/>
          <w:sz w:val="24"/>
          <w:szCs w:val="24"/>
          <w:lang w:bidi="ru-RU"/>
        </w:rPr>
        <w:t>освоения программы должны отражать:</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освоение способов решения проблем творческого и поискового характера в учебной, музыкально-исполнительской и творческой деятельности;</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освоение начальных форм познавательной и личностной рефлексии в процессе освоения музыкальной культуры в различных видах деятельности;</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готовность к учебному сотрудничеству (общение, взаимодействие) со сверстниками при решении различных музыкально-творческих задач;</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овладение базовыми предметными и межпредметными понятиями в процессе освоения учебного предмета «Музыка»;</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D1023F" w:rsidRPr="001E6EA9" w:rsidRDefault="007B0BCB" w:rsidP="007B0BCB">
      <w:p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D1023F" w:rsidRPr="001E6EA9" w:rsidRDefault="007B0BCB" w:rsidP="00D1023F">
      <w:pPr>
        <w:tabs>
          <w:tab w:val="left" w:pos="0"/>
        </w:tabs>
        <w:spacing w:after="0" w:line="240" w:lineRule="auto"/>
        <w:ind w:right="-1" w:firstLine="709"/>
        <w:jc w:val="both"/>
        <w:rPr>
          <w:rFonts w:ascii="Times New Roman" w:hAnsi="Times New Roman" w:cs="Times New Roman"/>
          <w:b/>
          <w:bCs/>
          <w:sz w:val="24"/>
          <w:szCs w:val="24"/>
          <w:lang w:bidi="ru-RU"/>
        </w:rPr>
      </w:pPr>
      <w:r w:rsidRPr="001E6EA9">
        <w:rPr>
          <w:rFonts w:ascii="Times New Roman" w:hAnsi="Times New Roman" w:cs="Times New Roman"/>
          <w:b/>
          <w:bCs/>
          <w:sz w:val="24"/>
          <w:szCs w:val="24"/>
          <w:lang w:bidi="ru-RU"/>
        </w:rPr>
        <w:t xml:space="preserve">«Технология». </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Специфика этого предмета и его значимость для формирования универсальных учебных действий обусловлены:</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ключевой ролью предметно-преобразовательной деятельности как основы формирования системы универсальных учебных действий;</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модели,задающие полную ориентировочную основу выполнения предложенных заданий и позволяющие выделять необходимую систему ориентиров);</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широким использованием форм группового сотрудничества и проектных форм работы для реализации учебных целей курса;</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формированием первоначальных элементов ИКТ-компетентности обучающихся.</w:t>
      </w:r>
    </w:p>
    <w:p w:rsidR="007B0BCB" w:rsidRPr="001E6EA9" w:rsidRDefault="007B0BCB" w:rsidP="00D1023F">
      <w:pPr>
        <w:tabs>
          <w:tab w:val="left" w:pos="0"/>
          <w:tab w:val="left" w:pos="709"/>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 xml:space="preserve">Изучение технологии обеспечивает реализацию следующих </w:t>
      </w:r>
      <w:r w:rsidRPr="001E6EA9">
        <w:rPr>
          <w:rFonts w:ascii="Times New Roman" w:hAnsi="Times New Roman" w:cs="Times New Roman"/>
          <w:b/>
          <w:sz w:val="24"/>
          <w:szCs w:val="24"/>
          <w:lang w:bidi="ru-RU"/>
        </w:rPr>
        <w:t>целей</w:t>
      </w:r>
      <w:r w:rsidRPr="001E6EA9">
        <w:rPr>
          <w:rFonts w:ascii="Times New Roman" w:hAnsi="Times New Roman" w:cs="Times New Roman"/>
          <w:sz w:val="24"/>
          <w:szCs w:val="24"/>
          <w:lang w:bidi="ru-RU"/>
        </w:rPr>
        <w:t>:</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формирование картины мира материальной и духовной культуры как продукта творческой предметно-преобразующей деятельности человека;</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формирование внутреннего плана на основе поэтапной отработки предметно-преобразующих действий;</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развитие планирующей и регулирующей функций речи;</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развитие коммуникативной компетентности обучающихся на основе организации совместно-продуктивной деятельности;</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развитие эстетических представлений и критериев на основе изобразительной и художественной конструктивной деятельности;</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формирование мотивации успеха и достижений младших школьников,</w:t>
      </w:r>
    </w:p>
    <w:p w:rsidR="007B0BCB" w:rsidRPr="001E6EA9" w:rsidRDefault="007B0BCB" w:rsidP="00D1023F">
      <w:p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творческой самореализации</w:t>
      </w:r>
      <w:r w:rsidRPr="001E6EA9">
        <w:rPr>
          <w:rFonts w:ascii="Times New Roman" w:hAnsi="Times New Roman" w:cs="Times New Roman"/>
          <w:sz w:val="24"/>
          <w:szCs w:val="24"/>
          <w:lang w:bidi="ru-RU"/>
        </w:rPr>
        <w:tab/>
        <w:t>на основе эффективной организации</w:t>
      </w:r>
    </w:p>
    <w:p w:rsidR="007B0BCB" w:rsidRPr="001E6EA9" w:rsidRDefault="007B0BCB" w:rsidP="00D1023F">
      <w:p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предметно-преобразующей символико-моделирующей деятельности;</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ознакомление обучающихся с миром профессий и их социальным</w:t>
      </w:r>
    </w:p>
    <w:p w:rsidR="007B0BCB" w:rsidRPr="001E6EA9" w:rsidRDefault="007B0BCB" w:rsidP="00D1023F">
      <w:p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значением, историей их возникновения и развития как первая ступень формирования готовности</w:t>
      </w:r>
      <w:r w:rsidRPr="001E6EA9">
        <w:rPr>
          <w:rFonts w:ascii="Times New Roman" w:hAnsi="Times New Roman" w:cs="Times New Roman"/>
          <w:sz w:val="24"/>
          <w:szCs w:val="24"/>
          <w:lang w:bidi="ru-RU"/>
        </w:rPr>
        <w:tab/>
        <w:t>к предварительному профессиональному</w:t>
      </w:r>
    </w:p>
    <w:p w:rsidR="007B0BCB" w:rsidRPr="001E6EA9" w:rsidRDefault="007B0BCB" w:rsidP="00D1023F">
      <w:p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самоопределению;</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D1023F" w:rsidRPr="001E6EA9" w:rsidRDefault="007B0BCB" w:rsidP="00D1023F">
      <w:pPr>
        <w:tabs>
          <w:tab w:val="left" w:pos="0"/>
        </w:tabs>
        <w:spacing w:after="0" w:line="240" w:lineRule="auto"/>
        <w:ind w:right="-1" w:firstLine="709"/>
        <w:jc w:val="both"/>
        <w:rPr>
          <w:rFonts w:ascii="Times New Roman" w:hAnsi="Times New Roman" w:cs="Times New Roman"/>
          <w:b/>
          <w:bCs/>
          <w:sz w:val="24"/>
          <w:szCs w:val="24"/>
          <w:lang w:bidi="ru-RU"/>
        </w:rPr>
      </w:pPr>
      <w:r w:rsidRPr="001E6EA9">
        <w:rPr>
          <w:rFonts w:ascii="Times New Roman" w:hAnsi="Times New Roman" w:cs="Times New Roman"/>
          <w:b/>
          <w:bCs/>
          <w:sz w:val="24"/>
          <w:szCs w:val="24"/>
          <w:lang w:bidi="ru-RU"/>
        </w:rPr>
        <w:t>«Физическая культура».</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Этот предмет обеспечивает формирование</w:t>
      </w:r>
    </w:p>
    <w:p w:rsidR="007B0BCB" w:rsidRPr="001E6EA9" w:rsidRDefault="007B0BCB" w:rsidP="00D1023F">
      <w:p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личностных универсальных действий:</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основ общекультурной и российской гражданской идентичности как чувства гордости за достижения в мировом и отечественном спорте;</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освоение моральных норм помощи тем, кто в ней нуждается, готовности принять на себя ответственность;</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развитие мотивации достижения и готовности к преодолению</w:t>
      </w:r>
      <w:r w:rsidR="00D1023F" w:rsidRPr="001E6EA9">
        <w:rPr>
          <w:rFonts w:ascii="Times New Roman" w:hAnsi="Times New Roman" w:cs="Times New Roman"/>
          <w:sz w:val="24"/>
          <w:szCs w:val="24"/>
          <w:lang w:bidi="ru-RU"/>
        </w:rPr>
        <w:t xml:space="preserve"> трудностей</w:t>
      </w:r>
      <w:r w:rsidR="00D1023F" w:rsidRPr="001E6EA9">
        <w:rPr>
          <w:rFonts w:ascii="Times New Roman" w:hAnsi="Times New Roman" w:cs="Times New Roman"/>
          <w:sz w:val="24"/>
          <w:szCs w:val="24"/>
          <w:lang w:bidi="ru-RU"/>
        </w:rPr>
        <w:tab/>
        <w:t xml:space="preserve">на основе </w:t>
      </w:r>
      <w:r w:rsidRPr="001E6EA9">
        <w:rPr>
          <w:rFonts w:ascii="Times New Roman" w:hAnsi="Times New Roman" w:cs="Times New Roman"/>
          <w:sz w:val="24"/>
          <w:szCs w:val="24"/>
          <w:lang w:bidi="ru-RU"/>
        </w:rPr>
        <w:t>конструктивных</w:t>
      </w:r>
      <w:r w:rsidRPr="001E6EA9">
        <w:rPr>
          <w:rFonts w:ascii="Times New Roman" w:hAnsi="Times New Roman" w:cs="Times New Roman"/>
          <w:sz w:val="24"/>
          <w:szCs w:val="24"/>
          <w:lang w:bidi="ru-RU"/>
        </w:rPr>
        <w:tab/>
        <w:t>стратегий</w:t>
      </w:r>
      <w:r w:rsidR="00D1023F" w:rsidRPr="001E6EA9">
        <w:rPr>
          <w:rFonts w:ascii="Times New Roman" w:hAnsi="Times New Roman" w:cs="Times New Roman"/>
          <w:sz w:val="24"/>
          <w:szCs w:val="24"/>
          <w:lang w:bidi="ru-RU"/>
        </w:rPr>
        <w:t xml:space="preserve"> </w:t>
      </w:r>
      <w:r w:rsidRPr="001E6EA9">
        <w:rPr>
          <w:rFonts w:ascii="Times New Roman" w:hAnsi="Times New Roman" w:cs="Times New Roman"/>
          <w:sz w:val="24"/>
          <w:szCs w:val="24"/>
          <w:lang w:bidi="ru-RU"/>
        </w:rPr>
        <w:t>совладания и умения мобилизовать свои личностные и физические ресурсы, стрессоустойчивости;</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освоение правил здорового и безопасного образа жизни.</w:t>
      </w:r>
    </w:p>
    <w:p w:rsidR="007B0BCB" w:rsidRPr="001E6EA9" w:rsidRDefault="007B0BCB" w:rsidP="00D1023F">
      <w:pPr>
        <w:tabs>
          <w:tab w:val="left" w:pos="0"/>
        </w:tabs>
        <w:spacing w:after="0" w:line="240" w:lineRule="auto"/>
        <w:ind w:right="-1" w:firstLine="709"/>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«Физическая культура» как учебный предмет способствует:</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в области регулятивных действий развитию умений планировать, регулировать, контролировать и оценивать свои действия;</w:t>
      </w:r>
    </w:p>
    <w:p w:rsidR="007B0BCB" w:rsidRPr="001E6EA9" w:rsidRDefault="007B0BCB" w:rsidP="00E92E7F">
      <w:pPr>
        <w:numPr>
          <w:ilvl w:val="0"/>
          <w:numId w:val="13"/>
        </w:num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w:t>
      </w:r>
    </w:p>
    <w:p w:rsidR="007B0BCB" w:rsidRPr="001E6EA9" w:rsidRDefault="007B0BCB" w:rsidP="00D1023F">
      <w:pPr>
        <w:tabs>
          <w:tab w:val="left" w:pos="0"/>
        </w:tabs>
        <w:spacing w:after="0" w:line="240" w:lineRule="auto"/>
        <w:ind w:right="-1"/>
        <w:jc w:val="both"/>
        <w:rPr>
          <w:rFonts w:ascii="Times New Roman" w:hAnsi="Times New Roman" w:cs="Times New Roman"/>
          <w:sz w:val="24"/>
          <w:szCs w:val="24"/>
          <w:lang w:bidi="ru-RU"/>
        </w:rPr>
      </w:pPr>
      <w:r w:rsidRPr="001E6EA9">
        <w:rPr>
          <w:rFonts w:ascii="Times New Roman" w:hAnsi="Times New Roman" w:cs="Times New Roman"/>
          <w:sz w:val="24"/>
          <w:szCs w:val="24"/>
          <w:lang w:bidi="ru-RU"/>
        </w:rPr>
        <w:t>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7B0BCB" w:rsidRPr="001E6EA9" w:rsidRDefault="007B0BCB" w:rsidP="00D1023F">
      <w:pPr>
        <w:tabs>
          <w:tab w:val="left" w:pos="0"/>
        </w:tabs>
        <w:spacing w:after="0" w:line="240" w:lineRule="auto"/>
        <w:ind w:right="-1"/>
        <w:rPr>
          <w:rFonts w:ascii="Times New Roman" w:hAnsi="Times New Roman" w:cs="Times New Roman"/>
          <w:sz w:val="24"/>
          <w:szCs w:val="24"/>
        </w:rPr>
      </w:pPr>
    </w:p>
    <w:p w:rsidR="0043756E" w:rsidRPr="001E6EA9" w:rsidRDefault="0027031D" w:rsidP="0027031D">
      <w:pPr>
        <w:keepNext/>
        <w:keepLines/>
        <w:widowControl w:val="0"/>
        <w:tabs>
          <w:tab w:val="left" w:pos="770"/>
        </w:tabs>
        <w:spacing w:after="0" w:line="240" w:lineRule="auto"/>
        <w:jc w:val="center"/>
        <w:outlineLvl w:val="1"/>
        <w:rPr>
          <w:rStyle w:val="28"/>
          <w:rFonts w:ascii="Calibri" w:eastAsia="Calibri" w:hAnsi="Calibri" w:cs="Calibri"/>
          <w:b w:val="0"/>
          <w:bCs w:val="0"/>
          <w:color w:val="auto"/>
          <w:sz w:val="24"/>
          <w:szCs w:val="24"/>
          <w:lang w:eastAsia="en-US" w:bidi="ar-SA"/>
        </w:rPr>
      </w:pPr>
      <w:bookmarkStart w:id="78" w:name="bookmark16"/>
      <w:r>
        <w:rPr>
          <w:rStyle w:val="28"/>
          <w:rFonts w:eastAsia="Calibri"/>
          <w:bCs w:val="0"/>
          <w:sz w:val="24"/>
          <w:szCs w:val="24"/>
        </w:rPr>
        <w:t xml:space="preserve">2.1.4. </w:t>
      </w:r>
      <w:r w:rsidR="0043756E" w:rsidRPr="001E6EA9">
        <w:rPr>
          <w:rStyle w:val="28"/>
          <w:rFonts w:eastAsia="Calibri"/>
          <w:bCs w:val="0"/>
          <w:sz w:val="24"/>
          <w:szCs w:val="24"/>
        </w:rPr>
        <w:t xml:space="preserve">Особенности, основные направления и планируемые результаты </w:t>
      </w:r>
      <w:r w:rsidR="00DC08D2" w:rsidRPr="001E6EA9">
        <w:rPr>
          <w:rStyle w:val="28"/>
          <w:rFonts w:eastAsia="Calibri"/>
          <w:bCs w:val="0"/>
          <w:sz w:val="24"/>
          <w:szCs w:val="24"/>
        </w:rPr>
        <w:t xml:space="preserve">                                 </w:t>
      </w:r>
      <w:r w:rsidR="0043756E" w:rsidRPr="001E6EA9">
        <w:rPr>
          <w:rStyle w:val="28"/>
          <w:rFonts w:eastAsia="Calibri"/>
          <w:bCs w:val="0"/>
          <w:sz w:val="24"/>
          <w:szCs w:val="24"/>
        </w:rPr>
        <w:t>учебно</w:t>
      </w:r>
      <w:r w:rsidR="00DC08D2" w:rsidRPr="001E6EA9">
        <w:rPr>
          <w:rStyle w:val="28"/>
          <w:rFonts w:eastAsia="Calibri"/>
          <w:bCs w:val="0"/>
          <w:sz w:val="24"/>
          <w:szCs w:val="24"/>
        </w:rPr>
        <w:t>-</w:t>
      </w:r>
      <w:r w:rsidR="0043756E" w:rsidRPr="001E6EA9">
        <w:rPr>
          <w:rStyle w:val="28"/>
          <w:rFonts w:eastAsia="Calibri"/>
          <w:bCs w:val="0"/>
          <w:sz w:val="24"/>
          <w:szCs w:val="24"/>
        </w:rPr>
        <w:softHyphen/>
        <w:t>исследовательской и проектной деятельности обучающихся в рамках урочной и внеурочной деятельности</w:t>
      </w:r>
      <w:bookmarkEnd w:id="78"/>
    </w:p>
    <w:p w:rsidR="00E54B4A" w:rsidRPr="001E6EA9" w:rsidRDefault="00E54B4A" w:rsidP="00E54B4A">
      <w:pPr>
        <w:keepNext/>
        <w:keepLines/>
        <w:widowControl w:val="0"/>
        <w:tabs>
          <w:tab w:val="left" w:pos="770"/>
        </w:tabs>
        <w:spacing w:after="0" w:line="240" w:lineRule="auto"/>
        <w:outlineLvl w:val="1"/>
        <w:rPr>
          <w:sz w:val="24"/>
          <w:szCs w:val="24"/>
        </w:rPr>
      </w:pP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Учебно-исследовательская и проектная деятельности обучающихся направлена на развитие метапредметных умений.</w:t>
      </w: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43756E" w:rsidRPr="001E6EA9" w:rsidRDefault="0043756E" w:rsidP="0043756E">
      <w:pPr>
        <w:pStyle w:val="25"/>
        <w:shd w:val="clear" w:color="auto" w:fill="auto"/>
        <w:spacing w:line="240" w:lineRule="auto"/>
        <w:ind w:firstLine="700"/>
        <w:jc w:val="both"/>
        <w:rPr>
          <w:sz w:val="24"/>
          <w:szCs w:val="24"/>
        </w:rPr>
      </w:pPr>
    </w:p>
    <w:p w:rsidR="0043756E" w:rsidRPr="001E6EA9" w:rsidRDefault="0027031D" w:rsidP="0027031D">
      <w:pPr>
        <w:keepNext/>
        <w:keepLines/>
        <w:widowControl w:val="0"/>
        <w:tabs>
          <w:tab w:val="left" w:pos="770"/>
        </w:tabs>
        <w:spacing w:after="0" w:line="240" w:lineRule="auto"/>
        <w:jc w:val="center"/>
        <w:outlineLvl w:val="1"/>
        <w:rPr>
          <w:rStyle w:val="28"/>
          <w:rFonts w:ascii="Calibri" w:eastAsia="Calibri" w:hAnsi="Calibri" w:cs="Calibri"/>
          <w:b w:val="0"/>
          <w:bCs w:val="0"/>
          <w:color w:val="auto"/>
          <w:sz w:val="24"/>
          <w:szCs w:val="24"/>
          <w:lang w:eastAsia="en-US" w:bidi="ar-SA"/>
        </w:rPr>
      </w:pPr>
      <w:bookmarkStart w:id="79" w:name="bookmark17"/>
      <w:r>
        <w:rPr>
          <w:rStyle w:val="28"/>
          <w:rFonts w:eastAsia="Calibri"/>
          <w:bCs w:val="0"/>
          <w:sz w:val="24"/>
          <w:szCs w:val="24"/>
        </w:rPr>
        <w:t xml:space="preserve">2.1.5. </w:t>
      </w:r>
      <w:r w:rsidR="0043756E" w:rsidRPr="001E6EA9">
        <w:rPr>
          <w:rStyle w:val="28"/>
          <w:rFonts w:eastAsia="Calibri"/>
          <w:bCs w:val="0"/>
          <w:sz w:val="24"/>
          <w:szCs w:val="24"/>
        </w:rPr>
        <w:t>Условия, обеспечивающие развитие универсальных                                                         учебных действий у обучающихся</w:t>
      </w:r>
      <w:bookmarkEnd w:id="79"/>
    </w:p>
    <w:p w:rsidR="008E53AA" w:rsidRPr="001E6EA9" w:rsidRDefault="008E53AA" w:rsidP="008E53AA">
      <w:pPr>
        <w:keepNext/>
        <w:keepLines/>
        <w:widowControl w:val="0"/>
        <w:tabs>
          <w:tab w:val="left" w:pos="770"/>
        </w:tabs>
        <w:spacing w:after="0" w:line="240" w:lineRule="auto"/>
        <w:outlineLvl w:val="1"/>
        <w:rPr>
          <w:sz w:val="24"/>
          <w:szCs w:val="24"/>
        </w:rPr>
      </w:pPr>
    </w:p>
    <w:p w:rsidR="0043756E" w:rsidRPr="001E6EA9" w:rsidRDefault="0043756E" w:rsidP="0043756E">
      <w:pPr>
        <w:pStyle w:val="25"/>
        <w:shd w:val="clear" w:color="auto" w:fill="auto"/>
        <w:spacing w:line="240" w:lineRule="auto"/>
        <w:ind w:firstLine="720"/>
        <w:jc w:val="both"/>
        <w:rPr>
          <w:sz w:val="24"/>
          <w:szCs w:val="24"/>
        </w:rPr>
      </w:pPr>
      <w:r w:rsidRPr="001E6EA9">
        <w:rPr>
          <w:sz w:val="24"/>
          <w:szCs w:val="24"/>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43756E" w:rsidRPr="001E6EA9" w:rsidRDefault="0043756E" w:rsidP="00E92E7F">
      <w:pPr>
        <w:pStyle w:val="25"/>
        <w:numPr>
          <w:ilvl w:val="0"/>
          <w:numId w:val="13"/>
        </w:numPr>
        <w:shd w:val="clear" w:color="auto" w:fill="auto"/>
        <w:spacing w:line="240" w:lineRule="auto"/>
        <w:ind w:firstLine="0"/>
        <w:jc w:val="both"/>
        <w:rPr>
          <w:sz w:val="24"/>
          <w:szCs w:val="24"/>
        </w:rPr>
      </w:pPr>
      <w:r w:rsidRPr="001E6EA9">
        <w:rPr>
          <w:sz w:val="24"/>
          <w:szCs w:val="24"/>
        </w:rPr>
        <w:t xml:space="preserve">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43756E" w:rsidRPr="001E6EA9" w:rsidRDefault="0043756E" w:rsidP="00E92E7F">
      <w:pPr>
        <w:pStyle w:val="25"/>
        <w:numPr>
          <w:ilvl w:val="0"/>
          <w:numId w:val="13"/>
        </w:numPr>
        <w:shd w:val="clear" w:color="auto" w:fill="auto"/>
        <w:spacing w:line="240" w:lineRule="auto"/>
        <w:ind w:firstLine="0"/>
        <w:jc w:val="both"/>
        <w:rPr>
          <w:sz w:val="24"/>
          <w:szCs w:val="24"/>
        </w:rPr>
      </w:pPr>
      <w:r w:rsidRPr="001E6EA9">
        <w:rPr>
          <w:sz w:val="24"/>
          <w:szCs w:val="24"/>
        </w:rPr>
        <w:t xml:space="preserve">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43756E" w:rsidRPr="001E6EA9" w:rsidRDefault="0043756E" w:rsidP="00E92E7F">
      <w:pPr>
        <w:pStyle w:val="25"/>
        <w:numPr>
          <w:ilvl w:val="0"/>
          <w:numId w:val="13"/>
        </w:numPr>
        <w:shd w:val="clear" w:color="auto" w:fill="auto"/>
        <w:spacing w:line="240" w:lineRule="auto"/>
        <w:ind w:firstLine="0"/>
        <w:jc w:val="both"/>
        <w:rPr>
          <w:sz w:val="24"/>
          <w:szCs w:val="24"/>
        </w:rPr>
      </w:pPr>
      <w:r w:rsidRPr="001E6EA9">
        <w:rPr>
          <w:sz w:val="24"/>
          <w:szCs w:val="24"/>
        </w:rPr>
        <w:t xml:space="preserve">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43756E" w:rsidRPr="001E6EA9" w:rsidRDefault="0043756E" w:rsidP="0043756E">
      <w:pPr>
        <w:pStyle w:val="25"/>
        <w:shd w:val="clear" w:color="auto" w:fill="auto"/>
        <w:spacing w:line="240" w:lineRule="auto"/>
        <w:ind w:firstLine="0"/>
        <w:jc w:val="both"/>
        <w:rPr>
          <w:sz w:val="24"/>
          <w:szCs w:val="24"/>
        </w:rPr>
      </w:pPr>
      <w:r w:rsidRPr="001E6EA9">
        <w:rPr>
          <w:sz w:val="24"/>
          <w:szCs w:val="24"/>
        </w:rPr>
        <w:t>организации системы мероприятий для формирования контрольно</w:t>
      </w:r>
      <w:r w:rsidRPr="001E6EA9">
        <w:rPr>
          <w:sz w:val="24"/>
          <w:szCs w:val="24"/>
        </w:rPr>
        <w:softHyphen/>
        <w:t>оценочной деятельности обучающихся с целью развития их учебной самостоятельности;</w:t>
      </w:r>
    </w:p>
    <w:p w:rsidR="0043756E" w:rsidRPr="001E6EA9" w:rsidRDefault="0043756E" w:rsidP="00E92E7F">
      <w:pPr>
        <w:pStyle w:val="25"/>
        <w:numPr>
          <w:ilvl w:val="0"/>
          <w:numId w:val="13"/>
        </w:numPr>
        <w:shd w:val="clear" w:color="auto" w:fill="auto"/>
        <w:spacing w:line="240" w:lineRule="auto"/>
        <w:ind w:firstLine="0"/>
        <w:jc w:val="both"/>
        <w:rPr>
          <w:sz w:val="24"/>
          <w:szCs w:val="24"/>
        </w:rPr>
      </w:pPr>
      <w:r w:rsidRPr="001E6EA9">
        <w:rPr>
          <w:sz w:val="24"/>
          <w:szCs w:val="24"/>
        </w:rPr>
        <w:t xml:space="preserve"> эффективного использования средств ИКТ.</w:t>
      </w: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ее результаты учителя и обучающиеся.</w:t>
      </w: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w:t>
      </w:r>
    </w:p>
    <w:p w:rsidR="0043756E" w:rsidRPr="001E6EA9" w:rsidRDefault="0043756E" w:rsidP="0043756E">
      <w:pPr>
        <w:pStyle w:val="25"/>
        <w:shd w:val="clear" w:color="auto" w:fill="auto"/>
        <w:spacing w:line="240" w:lineRule="auto"/>
        <w:ind w:firstLine="0"/>
        <w:jc w:val="both"/>
        <w:rPr>
          <w:sz w:val="24"/>
          <w:szCs w:val="24"/>
        </w:rPr>
      </w:pPr>
      <w:r w:rsidRPr="001E6EA9">
        <w:rPr>
          <w:sz w:val="24"/>
          <w:szCs w:val="24"/>
        </w:rPr>
        <w:t>ИКТ-компетентность), но и в рамках метапредметной программы формирования универсальных учебных действий.</w:t>
      </w:r>
    </w:p>
    <w:p w:rsidR="0043756E" w:rsidRPr="001E6EA9" w:rsidRDefault="0043756E" w:rsidP="0043756E">
      <w:pPr>
        <w:pStyle w:val="25"/>
        <w:shd w:val="clear" w:color="auto" w:fill="auto"/>
        <w:spacing w:line="240" w:lineRule="auto"/>
        <w:ind w:firstLine="720"/>
        <w:rPr>
          <w:sz w:val="24"/>
          <w:szCs w:val="24"/>
        </w:rPr>
      </w:pPr>
      <w:r w:rsidRPr="001E6EA9">
        <w:rPr>
          <w:sz w:val="24"/>
          <w:szCs w:val="24"/>
        </w:rPr>
        <w:t>При освоении личностных действий на основе указанной программы у обучающихся формируются:</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критическое отношение к информации и избирательность ее восприятия;</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уважение к информации о частной жизни и информационным результатам деятельности других людей;</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основы правовой культуры в области использования информации.</w:t>
      </w:r>
    </w:p>
    <w:p w:rsidR="0043756E" w:rsidRPr="001E6EA9" w:rsidRDefault="0043756E" w:rsidP="0043756E">
      <w:pPr>
        <w:pStyle w:val="25"/>
        <w:shd w:val="clear" w:color="auto" w:fill="auto"/>
        <w:spacing w:line="240" w:lineRule="auto"/>
        <w:ind w:firstLine="0"/>
        <w:rPr>
          <w:sz w:val="24"/>
          <w:szCs w:val="24"/>
        </w:rPr>
      </w:pPr>
      <w:r w:rsidRPr="001E6EA9">
        <w:rPr>
          <w:sz w:val="24"/>
          <w:szCs w:val="24"/>
        </w:rPr>
        <w:t>При освоении регулятивных универсальных учебных действий обеспечиваются:</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оценка условий, алгоритмов и результатов действий, выполняемых в информационной среде;</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использование результатов действия, размещенных в информационной среде, для оценки и коррекции выполненного действия;</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создание цифрового портфолио учебных достижений обучающегося.</w:t>
      </w:r>
    </w:p>
    <w:p w:rsidR="0043756E" w:rsidRPr="001E6EA9" w:rsidRDefault="0043756E" w:rsidP="0043756E">
      <w:pPr>
        <w:pStyle w:val="25"/>
        <w:shd w:val="clear" w:color="auto" w:fill="auto"/>
        <w:spacing w:line="240" w:lineRule="auto"/>
        <w:ind w:firstLine="0"/>
        <w:rPr>
          <w:sz w:val="24"/>
          <w:szCs w:val="24"/>
        </w:rPr>
      </w:pPr>
      <w:r w:rsidRPr="001E6EA9">
        <w:rPr>
          <w:sz w:val="24"/>
          <w:szCs w:val="24"/>
        </w:rPr>
        <w:t>При освоении познавательных универсальных учебных действий ИКТ играют ключевую роль в следующих универсальных учебных действиях:</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поиск информации;</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фиксация (запись) информации с помощью различных технических средств;</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структурирование информации, ее организация и представление в виде диаграмм, картосхем, линий времени и пр.;</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создание простых гипермедиасообщений;</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построение простейших моделей объектов и процессов.</w:t>
      </w:r>
    </w:p>
    <w:p w:rsidR="0043756E" w:rsidRPr="001E6EA9" w:rsidRDefault="0043756E" w:rsidP="0043756E">
      <w:pPr>
        <w:pStyle w:val="25"/>
        <w:shd w:val="clear" w:color="auto" w:fill="auto"/>
        <w:spacing w:line="240" w:lineRule="auto"/>
        <w:ind w:firstLine="0"/>
        <w:rPr>
          <w:sz w:val="24"/>
          <w:szCs w:val="24"/>
        </w:rPr>
      </w:pPr>
      <w:r w:rsidRPr="001E6EA9">
        <w:rPr>
          <w:sz w:val="24"/>
          <w:szCs w:val="24"/>
        </w:rPr>
        <w:t>ИКТ является важным инструментом для формирования коммуникативных универсальных учебных действий. Для этого используются:</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обмен гипермедиасообщениями;</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выступление с аудиовизуальной поддержкой;</w:t>
      </w:r>
    </w:p>
    <w:p w:rsidR="0043756E" w:rsidRPr="001E6EA9" w:rsidRDefault="0043756E" w:rsidP="00E92E7F">
      <w:pPr>
        <w:pStyle w:val="25"/>
        <w:numPr>
          <w:ilvl w:val="0"/>
          <w:numId w:val="13"/>
        </w:numPr>
        <w:shd w:val="clear" w:color="auto" w:fill="auto"/>
        <w:spacing w:line="240" w:lineRule="auto"/>
        <w:ind w:firstLine="0"/>
        <w:rPr>
          <w:sz w:val="24"/>
          <w:szCs w:val="24"/>
        </w:rPr>
      </w:pPr>
      <w:r w:rsidRPr="001E6EA9">
        <w:rPr>
          <w:sz w:val="24"/>
          <w:szCs w:val="24"/>
        </w:rPr>
        <w:t xml:space="preserve"> фиксация хода коллективной/личной коммуникации;</w:t>
      </w:r>
    </w:p>
    <w:p w:rsidR="0043756E" w:rsidRPr="001E6EA9" w:rsidRDefault="0043756E" w:rsidP="0043756E">
      <w:pPr>
        <w:pStyle w:val="25"/>
        <w:shd w:val="clear" w:color="auto" w:fill="auto"/>
        <w:spacing w:line="240" w:lineRule="auto"/>
        <w:ind w:firstLine="0"/>
        <w:jc w:val="both"/>
        <w:rPr>
          <w:sz w:val="24"/>
          <w:szCs w:val="24"/>
        </w:rPr>
      </w:pPr>
      <w:r w:rsidRPr="001E6EA9">
        <w:rPr>
          <w:sz w:val="24"/>
          <w:szCs w:val="24"/>
        </w:rPr>
        <w:t>- общение в цифровой среде (электронная почта, чат, видеоконференция, форум, блог).</w:t>
      </w:r>
    </w:p>
    <w:p w:rsidR="0043756E" w:rsidRPr="001E6EA9" w:rsidRDefault="0043756E" w:rsidP="0043756E">
      <w:pPr>
        <w:pStyle w:val="25"/>
        <w:shd w:val="clear" w:color="auto" w:fill="auto"/>
        <w:spacing w:line="240" w:lineRule="auto"/>
        <w:ind w:firstLine="700"/>
        <w:jc w:val="both"/>
        <w:rPr>
          <w:sz w:val="24"/>
          <w:szCs w:val="24"/>
        </w:rPr>
      </w:pPr>
      <w:r w:rsidRPr="001E6EA9">
        <w:rPr>
          <w:sz w:val="24"/>
          <w:szCs w:val="24"/>
        </w:rPr>
        <w:t>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8E53AA" w:rsidRPr="001E6EA9" w:rsidRDefault="008E53AA" w:rsidP="009A7248">
      <w:pPr>
        <w:tabs>
          <w:tab w:val="left" w:pos="0"/>
        </w:tabs>
        <w:spacing w:after="0" w:line="240" w:lineRule="auto"/>
        <w:ind w:right="-1" w:firstLine="426"/>
        <w:jc w:val="center"/>
        <w:rPr>
          <w:rFonts w:ascii="Times New Roman" w:hAnsi="Times New Roman" w:cs="Times New Roman"/>
          <w:b/>
          <w:bCs/>
          <w:sz w:val="24"/>
          <w:szCs w:val="24"/>
        </w:rPr>
      </w:pPr>
    </w:p>
    <w:p w:rsidR="008E53AA" w:rsidRPr="001E6EA9" w:rsidRDefault="0043756E" w:rsidP="008E53AA">
      <w:pPr>
        <w:pStyle w:val="afff6"/>
        <w:spacing w:line="240" w:lineRule="auto"/>
        <w:ind w:firstLine="709"/>
        <w:jc w:val="center"/>
        <w:rPr>
          <w:sz w:val="24"/>
        </w:rPr>
      </w:pPr>
      <w:r w:rsidRPr="001E6EA9">
        <w:rPr>
          <w:bCs/>
          <w:sz w:val="24"/>
        </w:rPr>
        <w:t xml:space="preserve">2.1.6. </w:t>
      </w:r>
      <w:bookmarkStart w:id="80" w:name="_Toc294246094"/>
      <w:bookmarkStart w:id="81" w:name="_Toc424564325"/>
      <w:r w:rsidR="008E53AA" w:rsidRPr="001E6EA9">
        <w:rPr>
          <w:spacing w:val="-4"/>
          <w:sz w:val="24"/>
        </w:rPr>
        <w:t>Условия, обеспечивающие преемственность про</w:t>
      </w:r>
      <w:r w:rsidR="008E53AA" w:rsidRPr="001E6EA9">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80"/>
      <w:bookmarkEnd w:id="81"/>
    </w:p>
    <w:p w:rsidR="008107F6" w:rsidRPr="001E6EA9" w:rsidRDefault="008107F6" w:rsidP="008E53AA">
      <w:pPr>
        <w:tabs>
          <w:tab w:val="left" w:pos="0"/>
        </w:tabs>
        <w:spacing w:after="0" w:line="240" w:lineRule="auto"/>
        <w:ind w:right="-1" w:firstLine="709"/>
        <w:jc w:val="both"/>
        <w:rPr>
          <w:rFonts w:ascii="Times New Roman" w:hAnsi="Times New Roman" w:cs="Times New Roman"/>
          <w:sz w:val="24"/>
          <w:szCs w:val="24"/>
        </w:rPr>
      </w:pPr>
      <w:r w:rsidRPr="001E6EA9">
        <w:rPr>
          <w:rFonts w:ascii="Times New Roman" w:hAnsi="Times New Roman" w:cs="Times New Roman"/>
          <w:sz w:val="24"/>
          <w:szCs w:val="24"/>
        </w:rP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8107F6" w:rsidRPr="001E6EA9" w:rsidRDefault="008107F6" w:rsidP="008E53AA">
      <w:pPr>
        <w:pStyle w:val="25"/>
        <w:shd w:val="clear" w:color="auto" w:fill="auto"/>
        <w:spacing w:line="240" w:lineRule="auto"/>
        <w:ind w:firstLine="709"/>
        <w:jc w:val="both"/>
        <w:rPr>
          <w:sz w:val="24"/>
          <w:szCs w:val="24"/>
        </w:rPr>
      </w:pPr>
      <w:r w:rsidRPr="001E6EA9">
        <w:rPr>
          <w:sz w:val="24"/>
          <w:szCs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8107F6" w:rsidRPr="001E6EA9" w:rsidRDefault="008107F6" w:rsidP="008E53AA">
      <w:pPr>
        <w:pStyle w:val="25"/>
        <w:shd w:val="clear" w:color="auto" w:fill="auto"/>
        <w:spacing w:line="240" w:lineRule="auto"/>
        <w:ind w:firstLine="709"/>
        <w:jc w:val="both"/>
        <w:rPr>
          <w:sz w:val="24"/>
          <w:szCs w:val="24"/>
        </w:rPr>
      </w:pPr>
      <w:r w:rsidRPr="001E6EA9">
        <w:rPr>
          <w:sz w:val="24"/>
          <w:szCs w:val="24"/>
        </w:rPr>
        <w:t xml:space="preserve">Исследования </w:t>
      </w:r>
      <w:r w:rsidRPr="001E6EA9">
        <w:rPr>
          <w:rStyle w:val="affa"/>
          <w:i w:val="0"/>
          <w:sz w:val="24"/>
          <w:szCs w:val="24"/>
        </w:rPr>
        <w:t>готовности детей к обучению в школе</w:t>
      </w:r>
      <w:r w:rsidRPr="001E6EA9">
        <w:rPr>
          <w:sz w:val="24"/>
          <w:szCs w:val="24"/>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8107F6" w:rsidRPr="001E6EA9" w:rsidRDefault="008107F6" w:rsidP="008E53AA">
      <w:pPr>
        <w:pStyle w:val="25"/>
        <w:shd w:val="clear" w:color="auto" w:fill="auto"/>
        <w:spacing w:line="240" w:lineRule="auto"/>
        <w:ind w:firstLine="709"/>
        <w:jc w:val="both"/>
        <w:rPr>
          <w:sz w:val="24"/>
          <w:szCs w:val="24"/>
        </w:rPr>
      </w:pPr>
      <w:r w:rsidRPr="001E6EA9">
        <w:rPr>
          <w:rStyle w:val="affa"/>
          <w:i w:val="0"/>
          <w:sz w:val="24"/>
          <w:szCs w:val="24"/>
        </w:rPr>
        <w:t>Физическая готовность</w:t>
      </w:r>
      <w:r w:rsidRPr="001E6EA9">
        <w:rPr>
          <w:sz w:val="24"/>
          <w:szCs w:val="24"/>
        </w:rPr>
        <w:t xml:space="preserve"> определяется состоянием здоровья, 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w:t>
      </w:r>
    </w:p>
    <w:p w:rsidR="008107F6" w:rsidRPr="001E6EA9" w:rsidRDefault="008107F6" w:rsidP="008E53AA">
      <w:pPr>
        <w:pStyle w:val="25"/>
        <w:shd w:val="clear" w:color="auto" w:fill="auto"/>
        <w:spacing w:line="240" w:lineRule="auto"/>
        <w:ind w:firstLine="709"/>
        <w:jc w:val="both"/>
        <w:rPr>
          <w:sz w:val="24"/>
          <w:szCs w:val="24"/>
        </w:rPr>
      </w:pPr>
      <w:r w:rsidRPr="001E6EA9">
        <w:rPr>
          <w:rStyle w:val="affa"/>
          <w:i w:val="0"/>
          <w:sz w:val="24"/>
          <w:szCs w:val="24"/>
        </w:rPr>
        <w:t>Психологическая готовность</w:t>
      </w:r>
      <w:r w:rsidRPr="001E6EA9">
        <w:rPr>
          <w:sz w:val="24"/>
          <w:szCs w:val="24"/>
        </w:rPr>
        <w:t xml:space="preserve"> 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8107F6" w:rsidRPr="001E6EA9" w:rsidRDefault="008107F6" w:rsidP="008E53AA">
      <w:pPr>
        <w:pStyle w:val="25"/>
        <w:shd w:val="clear" w:color="auto" w:fill="auto"/>
        <w:spacing w:line="240" w:lineRule="auto"/>
        <w:ind w:firstLine="709"/>
        <w:jc w:val="both"/>
        <w:rPr>
          <w:sz w:val="24"/>
          <w:szCs w:val="24"/>
        </w:rPr>
      </w:pPr>
      <w:r w:rsidRPr="001E6EA9">
        <w:rPr>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8107F6" w:rsidRPr="001E6EA9" w:rsidRDefault="008107F6" w:rsidP="008E53AA">
      <w:pPr>
        <w:pStyle w:val="25"/>
        <w:shd w:val="clear" w:color="auto" w:fill="auto"/>
        <w:spacing w:line="240" w:lineRule="auto"/>
        <w:ind w:firstLine="709"/>
        <w:jc w:val="both"/>
        <w:rPr>
          <w:sz w:val="24"/>
          <w:szCs w:val="24"/>
        </w:rPr>
      </w:pPr>
      <w:r w:rsidRPr="001E6EA9">
        <w:rPr>
          <w:sz w:val="24"/>
          <w:szCs w:val="24"/>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8107F6" w:rsidRPr="001E6EA9" w:rsidRDefault="008107F6" w:rsidP="008E53AA">
      <w:pPr>
        <w:pStyle w:val="25"/>
        <w:shd w:val="clear" w:color="auto" w:fill="auto"/>
        <w:spacing w:line="240" w:lineRule="auto"/>
        <w:ind w:firstLine="709"/>
        <w:jc w:val="both"/>
        <w:rPr>
          <w:sz w:val="24"/>
          <w:szCs w:val="24"/>
        </w:rPr>
      </w:pPr>
      <w:r w:rsidRPr="001E6EA9">
        <w:rPr>
          <w:sz w:val="24"/>
          <w:szCs w:val="24"/>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w:t>
      </w:r>
    </w:p>
    <w:p w:rsidR="008107F6" w:rsidRPr="001E6EA9" w:rsidRDefault="008107F6" w:rsidP="008E53AA">
      <w:pPr>
        <w:pStyle w:val="25"/>
        <w:shd w:val="clear" w:color="auto" w:fill="auto"/>
        <w:spacing w:line="240" w:lineRule="auto"/>
        <w:ind w:firstLine="709"/>
        <w:jc w:val="both"/>
        <w:rPr>
          <w:sz w:val="24"/>
          <w:szCs w:val="24"/>
        </w:rPr>
      </w:pPr>
      <w:r w:rsidRPr="001E6EA9">
        <w:rPr>
          <w:sz w:val="24"/>
          <w:szCs w:val="24"/>
        </w:rPr>
        <w:t>Сформированность Я-конце</w:t>
      </w:r>
      <w:r w:rsidRPr="001E6EA9">
        <w:rPr>
          <w:rStyle w:val="16"/>
          <w:sz w:val="24"/>
          <w:szCs w:val="24"/>
        </w:rPr>
        <w:t>пци</w:t>
      </w:r>
      <w:r w:rsidRPr="001E6EA9">
        <w:rPr>
          <w:sz w:val="24"/>
          <w:szCs w:val="24"/>
        </w:rPr>
        <w:t>и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w:t>
      </w:r>
    </w:p>
    <w:p w:rsidR="008107F6" w:rsidRPr="001E6EA9" w:rsidRDefault="008107F6" w:rsidP="008E53AA">
      <w:pPr>
        <w:pStyle w:val="25"/>
        <w:shd w:val="clear" w:color="auto" w:fill="auto"/>
        <w:spacing w:line="240" w:lineRule="auto"/>
        <w:ind w:firstLine="709"/>
        <w:jc w:val="both"/>
        <w:rPr>
          <w:sz w:val="24"/>
          <w:szCs w:val="24"/>
        </w:rPr>
      </w:pPr>
      <w:r w:rsidRPr="001E6EA9">
        <w:rPr>
          <w:sz w:val="24"/>
          <w:szCs w:val="24"/>
        </w:rPr>
        <w:t>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8107F6" w:rsidRPr="001E6EA9" w:rsidRDefault="008107F6" w:rsidP="008E53AA">
      <w:pPr>
        <w:pStyle w:val="25"/>
        <w:shd w:val="clear" w:color="auto" w:fill="auto"/>
        <w:spacing w:line="240" w:lineRule="auto"/>
        <w:ind w:firstLine="709"/>
        <w:jc w:val="both"/>
        <w:rPr>
          <w:sz w:val="24"/>
          <w:szCs w:val="24"/>
        </w:rPr>
      </w:pPr>
      <w:r w:rsidRPr="001E6EA9">
        <w:rPr>
          <w:sz w:val="24"/>
          <w:szCs w:val="24"/>
        </w:rPr>
        <w:t xml:space="preserve">Умственную зрелость составляет интеллектуальная, речевая готовность и сформированность восприятия, памяти, внимания, воображения. </w:t>
      </w:r>
    </w:p>
    <w:p w:rsidR="008107F6" w:rsidRPr="001E6EA9" w:rsidRDefault="008107F6" w:rsidP="008E53AA">
      <w:pPr>
        <w:pStyle w:val="25"/>
        <w:shd w:val="clear" w:color="auto" w:fill="auto"/>
        <w:spacing w:line="240" w:lineRule="auto"/>
        <w:ind w:firstLine="709"/>
        <w:jc w:val="both"/>
        <w:rPr>
          <w:sz w:val="24"/>
          <w:szCs w:val="24"/>
        </w:rPr>
      </w:pPr>
      <w:r w:rsidRPr="001E6EA9">
        <w:rPr>
          <w:sz w:val="24"/>
          <w:szCs w:val="24"/>
        </w:rPr>
        <w:t xml:space="preserve">Интеллектуальная готовность к школе включает особую познавательную позицию ребенка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w:t>
      </w:r>
    </w:p>
    <w:p w:rsidR="008107F6" w:rsidRPr="001E6EA9" w:rsidRDefault="008107F6" w:rsidP="008E53AA">
      <w:pPr>
        <w:pStyle w:val="25"/>
        <w:shd w:val="clear" w:color="auto" w:fill="auto"/>
        <w:spacing w:line="240" w:lineRule="auto"/>
        <w:ind w:firstLine="709"/>
        <w:jc w:val="both"/>
        <w:rPr>
          <w:sz w:val="24"/>
          <w:szCs w:val="24"/>
        </w:rPr>
      </w:pPr>
      <w:r w:rsidRPr="001E6EA9">
        <w:rPr>
          <w:sz w:val="24"/>
          <w:szCs w:val="24"/>
        </w:rPr>
        <w:t>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 Восприятие характеризуется все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w:t>
      </w:r>
      <w:r w:rsidRPr="001E6EA9">
        <w:rPr>
          <w:rStyle w:val="16"/>
          <w:sz w:val="24"/>
          <w:szCs w:val="24"/>
          <w:u w:val="none"/>
        </w:rPr>
        <w:t>ышл</w:t>
      </w:r>
      <w:r w:rsidRPr="001E6EA9">
        <w:rPr>
          <w:sz w:val="24"/>
          <w:szCs w:val="24"/>
        </w:rPr>
        <w:t>ением. Память и внимание приобретают черты опосредованности, наблюдается рост объема и устойчивости внимания.</w:t>
      </w:r>
    </w:p>
    <w:p w:rsidR="008107F6" w:rsidRPr="001E6EA9" w:rsidRDefault="008107F6" w:rsidP="008E53AA">
      <w:pPr>
        <w:pStyle w:val="25"/>
        <w:shd w:val="clear" w:color="auto" w:fill="auto"/>
        <w:spacing w:line="240" w:lineRule="auto"/>
        <w:ind w:firstLine="709"/>
        <w:jc w:val="both"/>
        <w:rPr>
          <w:sz w:val="24"/>
          <w:szCs w:val="24"/>
        </w:rPr>
      </w:pPr>
      <w:r w:rsidRPr="001E6EA9">
        <w:rPr>
          <w:sz w:val="24"/>
          <w:szCs w:val="24"/>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ее достижения.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8107F6" w:rsidRPr="001E6EA9" w:rsidRDefault="008107F6" w:rsidP="008E53AA">
      <w:pPr>
        <w:pStyle w:val="25"/>
        <w:shd w:val="clear" w:color="auto" w:fill="auto"/>
        <w:tabs>
          <w:tab w:val="center" w:pos="5554"/>
          <w:tab w:val="left" w:pos="6999"/>
        </w:tabs>
        <w:spacing w:line="240" w:lineRule="auto"/>
        <w:ind w:firstLine="709"/>
        <w:jc w:val="both"/>
        <w:rPr>
          <w:sz w:val="24"/>
          <w:szCs w:val="24"/>
        </w:rPr>
      </w:pPr>
      <w:r w:rsidRPr="001E6EA9">
        <w:rPr>
          <w:sz w:val="24"/>
          <w:szCs w:val="24"/>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8107F6" w:rsidRPr="001E6EA9" w:rsidRDefault="008107F6" w:rsidP="008E53AA">
      <w:pPr>
        <w:pStyle w:val="25"/>
        <w:shd w:val="clear" w:color="auto" w:fill="auto"/>
        <w:spacing w:line="240" w:lineRule="auto"/>
        <w:ind w:firstLine="709"/>
        <w:jc w:val="both"/>
        <w:rPr>
          <w:sz w:val="24"/>
          <w:szCs w:val="24"/>
        </w:rPr>
      </w:pPr>
      <w:r w:rsidRPr="001E6EA9">
        <w:rPr>
          <w:sz w:val="24"/>
          <w:szCs w:val="24"/>
        </w:rPr>
        <w:t>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8107F6" w:rsidRPr="001E6EA9" w:rsidRDefault="008107F6" w:rsidP="00E92E7F">
      <w:pPr>
        <w:pStyle w:val="25"/>
        <w:numPr>
          <w:ilvl w:val="0"/>
          <w:numId w:val="13"/>
        </w:numPr>
        <w:shd w:val="clear" w:color="auto" w:fill="auto"/>
        <w:tabs>
          <w:tab w:val="left" w:pos="284"/>
        </w:tabs>
        <w:spacing w:line="240" w:lineRule="auto"/>
        <w:ind w:firstLine="0"/>
        <w:jc w:val="both"/>
        <w:rPr>
          <w:sz w:val="24"/>
          <w:szCs w:val="24"/>
        </w:rPr>
      </w:pPr>
      <w:r w:rsidRPr="001E6EA9">
        <w:rPr>
          <w:sz w:val="24"/>
          <w:szCs w:val="24"/>
        </w:rPr>
        <w:t xml:space="preserve"> необходимостью адаптации обучающихся к новой организации процесса и содержания обучения (предметная система, разные преподаватели и т. д.);</w:t>
      </w:r>
    </w:p>
    <w:p w:rsidR="008107F6" w:rsidRPr="001E6EA9" w:rsidRDefault="008107F6" w:rsidP="00E92E7F">
      <w:pPr>
        <w:pStyle w:val="25"/>
        <w:numPr>
          <w:ilvl w:val="0"/>
          <w:numId w:val="13"/>
        </w:numPr>
        <w:shd w:val="clear" w:color="auto" w:fill="auto"/>
        <w:tabs>
          <w:tab w:val="left" w:pos="284"/>
        </w:tabs>
        <w:spacing w:line="240" w:lineRule="auto"/>
        <w:ind w:firstLine="0"/>
        <w:jc w:val="both"/>
        <w:rPr>
          <w:sz w:val="24"/>
          <w:szCs w:val="24"/>
        </w:rPr>
      </w:pPr>
      <w:r w:rsidRPr="001E6EA9">
        <w:rPr>
          <w:sz w:val="24"/>
          <w:szCs w:val="24"/>
        </w:rPr>
        <w:t xml:space="preserve">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8107F6" w:rsidRPr="001E6EA9" w:rsidRDefault="008107F6" w:rsidP="00E92E7F">
      <w:pPr>
        <w:pStyle w:val="25"/>
        <w:numPr>
          <w:ilvl w:val="0"/>
          <w:numId w:val="13"/>
        </w:numPr>
        <w:shd w:val="clear" w:color="auto" w:fill="auto"/>
        <w:tabs>
          <w:tab w:val="left" w:pos="284"/>
        </w:tabs>
        <w:spacing w:line="240" w:lineRule="auto"/>
        <w:ind w:firstLine="0"/>
        <w:jc w:val="both"/>
        <w:rPr>
          <w:sz w:val="24"/>
          <w:szCs w:val="24"/>
        </w:rPr>
      </w:pPr>
      <w:r w:rsidRPr="001E6EA9">
        <w:rPr>
          <w:sz w:val="24"/>
          <w:szCs w:val="24"/>
        </w:rP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8107F6" w:rsidRPr="001E6EA9" w:rsidRDefault="008107F6" w:rsidP="00E92E7F">
      <w:pPr>
        <w:pStyle w:val="25"/>
        <w:numPr>
          <w:ilvl w:val="0"/>
          <w:numId w:val="13"/>
        </w:numPr>
        <w:shd w:val="clear" w:color="auto" w:fill="auto"/>
        <w:tabs>
          <w:tab w:val="left" w:pos="284"/>
        </w:tabs>
        <w:spacing w:line="240" w:lineRule="auto"/>
        <w:ind w:firstLine="0"/>
        <w:jc w:val="both"/>
        <w:rPr>
          <w:sz w:val="24"/>
          <w:szCs w:val="24"/>
        </w:rPr>
      </w:pPr>
      <w:r w:rsidRPr="001E6EA9">
        <w:rPr>
          <w:sz w:val="24"/>
          <w:szCs w:val="24"/>
        </w:rPr>
        <w:t xml:space="preserve"> недостаточно подготовленным переходом с родного языка на русский язык обучения.</w:t>
      </w:r>
    </w:p>
    <w:p w:rsidR="008107F6" w:rsidRPr="001E6EA9" w:rsidRDefault="008107F6" w:rsidP="008E53AA">
      <w:pPr>
        <w:pStyle w:val="25"/>
        <w:shd w:val="clear" w:color="auto" w:fill="auto"/>
        <w:spacing w:line="240" w:lineRule="auto"/>
        <w:ind w:firstLine="709"/>
        <w:jc w:val="both"/>
        <w:rPr>
          <w:sz w:val="24"/>
          <w:szCs w:val="24"/>
        </w:rPr>
      </w:pPr>
      <w:r w:rsidRPr="001E6EA9">
        <w:rPr>
          <w:sz w:val="24"/>
          <w:szCs w:val="24"/>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8107F6" w:rsidRPr="001E6EA9" w:rsidRDefault="008107F6" w:rsidP="008107F6">
      <w:pPr>
        <w:pStyle w:val="25"/>
        <w:shd w:val="clear" w:color="auto" w:fill="auto"/>
        <w:spacing w:line="240" w:lineRule="auto"/>
        <w:ind w:firstLine="709"/>
        <w:jc w:val="both"/>
        <w:rPr>
          <w:sz w:val="24"/>
          <w:szCs w:val="24"/>
        </w:rPr>
      </w:pPr>
    </w:p>
    <w:p w:rsidR="008107F6" w:rsidRPr="001E6EA9" w:rsidRDefault="00DC08D2" w:rsidP="00DC08D2">
      <w:pPr>
        <w:keepNext/>
        <w:keepLines/>
        <w:widowControl w:val="0"/>
        <w:tabs>
          <w:tab w:val="left" w:pos="750"/>
        </w:tabs>
        <w:spacing w:after="0" w:line="240" w:lineRule="auto"/>
        <w:jc w:val="center"/>
        <w:outlineLvl w:val="1"/>
        <w:rPr>
          <w:rStyle w:val="28"/>
          <w:rFonts w:eastAsia="Calibri"/>
          <w:bCs w:val="0"/>
          <w:sz w:val="24"/>
          <w:szCs w:val="24"/>
        </w:rPr>
      </w:pPr>
      <w:bookmarkStart w:id="82" w:name="bookmark19"/>
      <w:r w:rsidRPr="001E6EA9">
        <w:rPr>
          <w:rStyle w:val="28"/>
          <w:rFonts w:eastAsia="Calibri"/>
          <w:bCs w:val="0"/>
          <w:sz w:val="24"/>
          <w:szCs w:val="24"/>
        </w:rPr>
        <w:t xml:space="preserve">2.1.7. </w:t>
      </w:r>
      <w:r w:rsidR="008107F6" w:rsidRPr="001E6EA9">
        <w:rPr>
          <w:rStyle w:val="28"/>
          <w:rFonts w:eastAsia="Calibri"/>
          <w:bCs w:val="0"/>
          <w:sz w:val="24"/>
          <w:szCs w:val="24"/>
        </w:rPr>
        <w:t>Методика и инструментарий оценки успешности освоения и применения обучающимися универсальных учебных действий</w:t>
      </w:r>
      <w:bookmarkEnd w:id="82"/>
    </w:p>
    <w:p w:rsidR="008E53AA" w:rsidRPr="001E6EA9" w:rsidRDefault="008E53AA" w:rsidP="00DC08D2">
      <w:pPr>
        <w:keepNext/>
        <w:keepLines/>
        <w:widowControl w:val="0"/>
        <w:tabs>
          <w:tab w:val="left" w:pos="750"/>
        </w:tabs>
        <w:spacing w:after="0" w:line="240" w:lineRule="auto"/>
        <w:jc w:val="center"/>
        <w:outlineLvl w:val="1"/>
        <w:rPr>
          <w:sz w:val="24"/>
          <w:szCs w:val="24"/>
        </w:rPr>
      </w:pPr>
    </w:p>
    <w:p w:rsidR="008107F6" w:rsidRPr="001E6EA9" w:rsidRDefault="008107F6" w:rsidP="008107F6">
      <w:pPr>
        <w:pStyle w:val="25"/>
        <w:shd w:val="clear" w:color="auto" w:fill="auto"/>
        <w:spacing w:line="240" w:lineRule="auto"/>
        <w:ind w:firstLine="720"/>
        <w:jc w:val="both"/>
        <w:rPr>
          <w:sz w:val="24"/>
          <w:szCs w:val="24"/>
        </w:rPr>
      </w:pPr>
      <w:r w:rsidRPr="001E6EA9">
        <w:rPr>
          <w:sz w:val="24"/>
          <w:szCs w:val="24"/>
        </w:rPr>
        <w:t>Система оценки в сфере УУД может включать в себя следующие принципы и характеристики:</w:t>
      </w:r>
    </w:p>
    <w:p w:rsidR="008107F6" w:rsidRPr="001E6EA9" w:rsidRDefault="008107F6" w:rsidP="00E92E7F">
      <w:pPr>
        <w:pStyle w:val="25"/>
        <w:numPr>
          <w:ilvl w:val="0"/>
          <w:numId w:val="15"/>
        </w:numPr>
        <w:shd w:val="clear" w:color="auto" w:fill="auto"/>
        <w:tabs>
          <w:tab w:val="left" w:pos="426"/>
        </w:tabs>
        <w:spacing w:line="240" w:lineRule="auto"/>
        <w:ind w:firstLine="0"/>
        <w:jc w:val="both"/>
        <w:rPr>
          <w:sz w:val="24"/>
          <w:szCs w:val="24"/>
        </w:rPr>
      </w:pPr>
      <w:r w:rsidRPr="001E6EA9">
        <w:rPr>
          <w:sz w:val="24"/>
          <w:szCs w:val="24"/>
        </w:rPr>
        <w:t xml:space="preserve"> систематичность сбора и анализа информации;</w:t>
      </w:r>
    </w:p>
    <w:p w:rsidR="008107F6" w:rsidRPr="001E6EA9" w:rsidRDefault="008107F6" w:rsidP="00E92E7F">
      <w:pPr>
        <w:pStyle w:val="25"/>
        <w:numPr>
          <w:ilvl w:val="0"/>
          <w:numId w:val="15"/>
        </w:numPr>
        <w:shd w:val="clear" w:color="auto" w:fill="auto"/>
        <w:tabs>
          <w:tab w:val="left" w:pos="426"/>
        </w:tabs>
        <w:spacing w:line="240" w:lineRule="auto"/>
        <w:ind w:firstLine="0"/>
        <w:jc w:val="both"/>
        <w:rPr>
          <w:sz w:val="24"/>
          <w:szCs w:val="24"/>
        </w:rPr>
      </w:pPr>
      <w:r w:rsidRPr="001E6EA9">
        <w:rPr>
          <w:sz w:val="24"/>
          <w:szCs w:val="24"/>
        </w:rPr>
        <w:t xml:space="preserve"> 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8107F6" w:rsidRPr="001E6EA9" w:rsidRDefault="008107F6" w:rsidP="00E92E7F">
      <w:pPr>
        <w:pStyle w:val="25"/>
        <w:numPr>
          <w:ilvl w:val="0"/>
          <w:numId w:val="15"/>
        </w:numPr>
        <w:shd w:val="clear" w:color="auto" w:fill="auto"/>
        <w:tabs>
          <w:tab w:val="left" w:pos="426"/>
        </w:tabs>
        <w:spacing w:line="240" w:lineRule="auto"/>
        <w:ind w:firstLine="0"/>
        <w:jc w:val="both"/>
        <w:rPr>
          <w:sz w:val="24"/>
          <w:szCs w:val="24"/>
        </w:rPr>
      </w:pPr>
      <w:r w:rsidRPr="001E6EA9">
        <w:rPr>
          <w:sz w:val="24"/>
          <w:szCs w:val="24"/>
        </w:rPr>
        <w:t xml:space="preserve"> доступность и прозрачность данных о результатах оценивания для всех участников образовательной деятельности.</w:t>
      </w:r>
    </w:p>
    <w:p w:rsidR="008107F6" w:rsidRPr="001E6EA9" w:rsidRDefault="008107F6" w:rsidP="008107F6">
      <w:pPr>
        <w:pStyle w:val="25"/>
        <w:shd w:val="clear" w:color="auto" w:fill="auto"/>
        <w:spacing w:line="240" w:lineRule="auto"/>
        <w:ind w:firstLine="720"/>
        <w:jc w:val="both"/>
        <w:rPr>
          <w:sz w:val="24"/>
          <w:szCs w:val="24"/>
        </w:rPr>
      </w:pPr>
      <w:r w:rsidRPr="001E6EA9">
        <w:rPr>
          <w:sz w:val="24"/>
          <w:szCs w:val="24"/>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8107F6" w:rsidRPr="001E6EA9" w:rsidRDefault="008107F6" w:rsidP="008107F6">
      <w:pPr>
        <w:pStyle w:val="25"/>
        <w:shd w:val="clear" w:color="auto" w:fill="auto"/>
        <w:spacing w:line="240" w:lineRule="auto"/>
        <w:ind w:firstLine="720"/>
        <w:jc w:val="both"/>
        <w:rPr>
          <w:sz w:val="24"/>
          <w:szCs w:val="24"/>
        </w:rPr>
      </w:pPr>
      <w:r w:rsidRPr="001E6EA9">
        <w:rPr>
          <w:sz w:val="24"/>
          <w:szCs w:val="24"/>
        </w:rPr>
        <w:t>В процессе реализации мониторинга успешности освоения и применения УУД могут быть учтены следующие этапы освоения УУД:</w:t>
      </w:r>
    </w:p>
    <w:p w:rsidR="008107F6" w:rsidRPr="001E6EA9" w:rsidRDefault="008107F6" w:rsidP="00E92E7F">
      <w:pPr>
        <w:pStyle w:val="25"/>
        <w:numPr>
          <w:ilvl w:val="0"/>
          <w:numId w:val="16"/>
        </w:numPr>
        <w:shd w:val="clear" w:color="auto" w:fill="auto"/>
        <w:tabs>
          <w:tab w:val="left" w:pos="284"/>
        </w:tabs>
        <w:spacing w:line="240" w:lineRule="auto"/>
        <w:ind w:left="0" w:firstLine="0"/>
        <w:jc w:val="both"/>
        <w:rPr>
          <w:sz w:val="24"/>
          <w:szCs w:val="24"/>
        </w:rPr>
      </w:pPr>
      <w:r w:rsidRPr="001E6EA9">
        <w:rPr>
          <w:sz w:val="24"/>
          <w:szCs w:val="24"/>
        </w:rPr>
        <w:t xml:space="preserve">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8107F6" w:rsidRPr="001E6EA9" w:rsidRDefault="008107F6" w:rsidP="00E92E7F">
      <w:pPr>
        <w:pStyle w:val="25"/>
        <w:numPr>
          <w:ilvl w:val="0"/>
          <w:numId w:val="16"/>
        </w:numPr>
        <w:shd w:val="clear" w:color="auto" w:fill="auto"/>
        <w:tabs>
          <w:tab w:val="left" w:pos="284"/>
        </w:tabs>
        <w:spacing w:line="240" w:lineRule="auto"/>
        <w:ind w:left="0" w:firstLine="0"/>
        <w:jc w:val="both"/>
        <w:rPr>
          <w:sz w:val="24"/>
          <w:szCs w:val="24"/>
        </w:rPr>
      </w:pPr>
      <w:r w:rsidRPr="001E6EA9">
        <w:rPr>
          <w:sz w:val="24"/>
          <w:szCs w:val="24"/>
        </w:rPr>
        <w:t xml:space="preserve">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8107F6" w:rsidRPr="001E6EA9" w:rsidRDefault="008107F6" w:rsidP="00E92E7F">
      <w:pPr>
        <w:pStyle w:val="25"/>
        <w:numPr>
          <w:ilvl w:val="0"/>
          <w:numId w:val="16"/>
        </w:numPr>
        <w:shd w:val="clear" w:color="auto" w:fill="auto"/>
        <w:tabs>
          <w:tab w:val="left" w:pos="284"/>
        </w:tabs>
        <w:spacing w:line="240" w:lineRule="auto"/>
        <w:ind w:left="0" w:firstLine="0"/>
        <w:jc w:val="both"/>
        <w:rPr>
          <w:sz w:val="24"/>
          <w:szCs w:val="24"/>
        </w:rPr>
      </w:pPr>
      <w:r w:rsidRPr="001E6EA9">
        <w:rPr>
          <w:sz w:val="24"/>
          <w:szCs w:val="24"/>
        </w:rPr>
        <w:t xml:space="preserve"> 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8107F6" w:rsidRPr="001E6EA9" w:rsidRDefault="008107F6" w:rsidP="00E92E7F">
      <w:pPr>
        <w:pStyle w:val="25"/>
        <w:numPr>
          <w:ilvl w:val="0"/>
          <w:numId w:val="16"/>
        </w:numPr>
        <w:shd w:val="clear" w:color="auto" w:fill="auto"/>
        <w:tabs>
          <w:tab w:val="left" w:pos="284"/>
        </w:tabs>
        <w:spacing w:line="240" w:lineRule="auto"/>
        <w:ind w:left="0" w:firstLine="0"/>
        <w:jc w:val="both"/>
        <w:rPr>
          <w:sz w:val="24"/>
          <w:szCs w:val="24"/>
        </w:rPr>
      </w:pPr>
      <w:r w:rsidRPr="001E6EA9">
        <w:rPr>
          <w:sz w:val="24"/>
          <w:szCs w:val="24"/>
        </w:rPr>
        <w:t xml:space="preserve"> адекватный перенос учебных действий (самостоятельное обнаружение </w:t>
      </w:r>
      <w:r w:rsidR="00325B55" w:rsidRPr="001E6EA9">
        <w:rPr>
          <w:sz w:val="24"/>
          <w:szCs w:val="24"/>
        </w:rPr>
        <w:t>учащимся</w:t>
      </w:r>
      <w:r w:rsidRPr="001E6EA9">
        <w:rPr>
          <w:sz w:val="24"/>
          <w:szCs w:val="24"/>
        </w:rPr>
        <w:t xml:space="preserve"> несоответствия между условиями задачами и имеющимися способами ее решения и правильное изменение способа в сотрудничестве с учителем);</w:t>
      </w:r>
    </w:p>
    <w:p w:rsidR="008107F6" w:rsidRPr="001E6EA9" w:rsidRDefault="008107F6" w:rsidP="00E92E7F">
      <w:pPr>
        <w:pStyle w:val="25"/>
        <w:numPr>
          <w:ilvl w:val="0"/>
          <w:numId w:val="16"/>
        </w:numPr>
        <w:shd w:val="clear" w:color="auto" w:fill="auto"/>
        <w:tabs>
          <w:tab w:val="left" w:pos="284"/>
        </w:tabs>
        <w:spacing w:line="240" w:lineRule="auto"/>
        <w:ind w:left="0" w:firstLine="0"/>
        <w:jc w:val="both"/>
        <w:rPr>
          <w:sz w:val="24"/>
          <w:szCs w:val="24"/>
        </w:rPr>
      </w:pPr>
      <w:r w:rsidRPr="001E6EA9">
        <w:rPr>
          <w:sz w:val="24"/>
          <w:szCs w:val="24"/>
        </w:rPr>
        <w:t xml:space="preserve"> 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8107F6" w:rsidRPr="001E6EA9" w:rsidRDefault="008107F6" w:rsidP="00E92E7F">
      <w:pPr>
        <w:pStyle w:val="25"/>
        <w:numPr>
          <w:ilvl w:val="0"/>
          <w:numId w:val="16"/>
        </w:numPr>
        <w:shd w:val="clear" w:color="auto" w:fill="auto"/>
        <w:tabs>
          <w:tab w:val="left" w:pos="284"/>
        </w:tabs>
        <w:spacing w:line="240" w:lineRule="auto"/>
        <w:ind w:left="0" w:firstLine="0"/>
        <w:jc w:val="both"/>
        <w:rPr>
          <w:sz w:val="24"/>
          <w:szCs w:val="24"/>
        </w:rPr>
      </w:pPr>
      <w:r w:rsidRPr="001E6EA9">
        <w:rPr>
          <w:sz w:val="24"/>
          <w:szCs w:val="24"/>
        </w:rPr>
        <w:t xml:space="preserve"> обобщение учебных действий на основе выявления общих принципов.</w:t>
      </w:r>
    </w:p>
    <w:p w:rsidR="008107F6" w:rsidRPr="001E6EA9" w:rsidRDefault="008107F6" w:rsidP="008107F6">
      <w:pPr>
        <w:pStyle w:val="25"/>
        <w:shd w:val="clear" w:color="auto" w:fill="auto"/>
        <w:tabs>
          <w:tab w:val="left" w:pos="284"/>
        </w:tabs>
        <w:spacing w:line="240" w:lineRule="auto"/>
        <w:ind w:firstLine="709"/>
        <w:jc w:val="both"/>
        <w:rPr>
          <w:sz w:val="24"/>
          <w:szCs w:val="24"/>
        </w:rPr>
      </w:pPr>
      <w:r w:rsidRPr="001E6EA9">
        <w:rPr>
          <w:sz w:val="24"/>
          <w:szCs w:val="24"/>
        </w:rPr>
        <w:t>Система оценки универсальных учебных действий может быть:</w:t>
      </w:r>
    </w:p>
    <w:p w:rsidR="008107F6" w:rsidRPr="001E6EA9" w:rsidRDefault="008107F6" w:rsidP="00E92E7F">
      <w:pPr>
        <w:pStyle w:val="25"/>
        <w:numPr>
          <w:ilvl w:val="0"/>
          <w:numId w:val="16"/>
        </w:numPr>
        <w:shd w:val="clear" w:color="auto" w:fill="auto"/>
        <w:tabs>
          <w:tab w:val="left" w:pos="284"/>
        </w:tabs>
        <w:spacing w:line="240" w:lineRule="auto"/>
        <w:ind w:left="0" w:firstLine="0"/>
        <w:jc w:val="both"/>
        <w:rPr>
          <w:sz w:val="24"/>
          <w:szCs w:val="24"/>
        </w:rPr>
      </w:pPr>
      <w:r w:rsidRPr="001E6EA9">
        <w:rPr>
          <w:sz w:val="24"/>
          <w:szCs w:val="24"/>
        </w:rPr>
        <w:t xml:space="preserve"> уровневой (определяются уровни владения универсальными учебными действиями);</w:t>
      </w:r>
    </w:p>
    <w:p w:rsidR="008107F6" w:rsidRPr="001E6EA9" w:rsidRDefault="008107F6" w:rsidP="00E92E7F">
      <w:pPr>
        <w:pStyle w:val="25"/>
        <w:numPr>
          <w:ilvl w:val="0"/>
          <w:numId w:val="16"/>
        </w:numPr>
        <w:shd w:val="clear" w:color="auto" w:fill="auto"/>
        <w:tabs>
          <w:tab w:val="left" w:pos="284"/>
        </w:tabs>
        <w:spacing w:line="240" w:lineRule="auto"/>
        <w:ind w:left="0" w:firstLine="0"/>
        <w:jc w:val="both"/>
        <w:rPr>
          <w:sz w:val="24"/>
          <w:szCs w:val="24"/>
        </w:rPr>
      </w:pPr>
      <w:r w:rsidRPr="001E6EA9">
        <w:rPr>
          <w:sz w:val="24"/>
          <w:szCs w:val="24"/>
        </w:rPr>
        <w:t xml:space="preserve"> 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8107F6" w:rsidRPr="001E6EA9" w:rsidRDefault="008107F6" w:rsidP="008107F6">
      <w:pPr>
        <w:pStyle w:val="25"/>
        <w:shd w:val="clear" w:color="auto" w:fill="auto"/>
        <w:spacing w:line="240" w:lineRule="auto"/>
        <w:ind w:firstLine="720"/>
        <w:jc w:val="both"/>
        <w:rPr>
          <w:sz w:val="24"/>
          <w:szCs w:val="24"/>
        </w:rPr>
      </w:pPr>
      <w:r w:rsidRPr="001E6EA9">
        <w:rPr>
          <w:sz w:val="24"/>
          <w:szCs w:val="24"/>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8107F6" w:rsidRPr="001E6EA9" w:rsidRDefault="008107F6" w:rsidP="008107F6">
      <w:pPr>
        <w:pStyle w:val="25"/>
        <w:shd w:val="clear" w:color="auto" w:fill="auto"/>
        <w:spacing w:line="240" w:lineRule="auto"/>
        <w:ind w:firstLine="700"/>
        <w:jc w:val="both"/>
        <w:rPr>
          <w:sz w:val="24"/>
          <w:szCs w:val="24"/>
        </w:rPr>
      </w:pPr>
      <w:r w:rsidRPr="001E6EA9">
        <w:rPr>
          <w:sz w:val="24"/>
          <w:szCs w:val="24"/>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8107F6" w:rsidRPr="001E6EA9" w:rsidRDefault="008107F6" w:rsidP="008107F6">
      <w:pPr>
        <w:pStyle w:val="25"/>
        <w:shd w:val="clear" w:color="auto" w:fill="auto"/>
        <w:spacing w:line="240" w:lineRule="auto"/>
        <w:ind w:firstLine="700"/>
        <w:jc w:val="both"/>
        <w:rPr>
          <w:sz w:val="24"/>
          <w:szCs w:val="24"/>
        </w:rPr>
      </w:pPr>
    </w:p>
    <w:p w:rsidR="008107F6" w:rsidRPr="001E6EA9" w:rsidRDefault="008107F6" w:rsidP="008107F6">
      <w:pPr>
        <w:keepNext/>
        <w:keepLines/>
        <w:widowControl w:val="0"/>
        <w:tabs>
          <w:tab w:val="left" w:pos="713"/>
        </w:tabs>
        <w:spacing w:after="0" w:line="240" w:lineRule="auto"/>
        <w:jc w:val="center"/>
        <w:outlineLvl w:val="1"/>
        <w:rPr>
          <w:sz w:val="24"/>
          <w:szCs w:val="24"/>
        </w:rPr>
      </w:pPr>
      <w:bookmarkStart w:id="83" w:name="bookmark20"/>
      <w:r w:rsidRPr="001E6EA9">
        <w:rPr>
          <w:rStyle w:val="28"/>
          <w:rFonts w:eastAsia="Calibri"/>
          <w:bCs w:val="0"/>
          <w:sz w:val="24"/>
          <w:szCs w:val="24"/>
        </w:rPr>
        <w:t>2.2. Программы отдельных учебных предметов, курсов</w:t>
      </w:r>
      <w:bookmarkEnd w:id="83"/>
    </w:p>
    <w:p w:rsidR="000B0493" w:rsidRPr="001E6EA9" w:rsidRDefault="000B0493" w:rsidP="000B0493">
      <w:pPr>
        <w:spacing w:after="0" w:line="240" w:lineRule="auto"/>
        <w:ind w:firstLine="709"/>
        <w:jc w:val="center"/>
        <w:rPr>
          <w:rFonts w:ascii="Times New Roman" w:hAnsi="Times New Roman" w:cs="Times New Roman"/>
          <w:b/>
          <w:color w:val="000000" w:themeColor="text1"/>
          <w:sz w:val="24"/>
          <w:szCs w:val="24"/>
        </w:rPr>
      </w:pPr>
    </w:p>
    <w:p w:rsidR="000B0493" w:rsidRPr="001E6EA9" w:rsidRDefault="000B0493" w:rsidP="000B0493">
      <w:pPr>
        <w:spacing w:after="0" w:line="240" w:lineRule="auto"/>
        <w:ind w:firstLine="709"/>
        <w:jc w:val="center"/>
        <w:rPr>
          <w:rFonts w:ascii="Times New Roman" w:hAnsi="Times New Roman" w:cs="Times New Roman"/>
          <w:b/>
          <w:color w:val="000000" w:themeColor="text1"/>
          <w:sz w:val="24"/>
          <w:szCs w:val="24"/>
        </w:rPr>
      </w:pPr>
      <w:r w:rsidRPr="001E6EA9">
        <w:rPr>
          <w:rFonts w:ascii="Times New Roman" w:hAnsi="Times New Roman" w:cs="Times New Roman"/>
          <w:b/>
          <w:color w:val="000000" w:themeColor="text1"/>
          <w:sz w:val="24"/>
          <w:szCs w:val="24"/>
        </w:rPr>
        <w:t>2.2.1. Общие положения</w:t>
      </w:r>
    </w:p>
    <w:p w:rsidR="000B0493" w:rsidRPr="001E6EA9" w:rsidRDefault="000B0493" w:rsidP="000B0493">
      <w:pPr>
        <w:spacing w:after="0" w:line="240" w:lineRule="auto"/>
        <w:ind w:firstLine="709"/>
        <w:jc w:val="center"/>
        <w:rPr>
          <w:rFonts w:ascii="Times New Roman" w:hAnsi="Times New Roman" w:cs="Times New Roman"/>
          <w:b/>
          <w:color w:val="000000"/>
          <w:sz w:val="24"/>
          <w:szCs w:val="24"/>
        </w:rPr>
      </w:pPr>
    </w:p>
    <w:p w:rsidR="000B0493" w:rsidRPr="001E6EA9" w:rsidRDefault="000B0493" w:rsidP="000B0493">
      <w:pPr>
        <w:spacing w:after="0" w:line="240" w:lineRule="auto"/>
        <w:ind w:firstLine="709"/>
        <w:jc w:val="both"/>
        <w:rPr>
          <w:rFonts w:ascii="Times New Roman" w:hAnsi="Times New Roman" w:cs="Times New Roman"/>
          <w:color w:val="000000"/>
          <w:sz w:val="24"/>
          <w:szCs w:val="24"/>
        </w:rPr>
      </w:pPr>
      <w:r w:rsidRPr="001E6EA9">
        <w:rPr>
          <w:rFonts w:ascii="Times New Roman" w:hAnsi="Times New Roman" w:cs="Times New Roman"/>
          <w:color w:val="000000"/>
          <w:sz w:val="24"/>
          <w:szCs w:val="24"/>
        </w:rPr>
        <w:t>Рабочая программа, утвержденная  ОУ - это обязательный документ, определяющий объем, порядок, содержание изучения  учебного предмета, требования к результатам освоения основной образовательной программы общего образования учащимися (выпускниками)  в соответствии с федеральными  государственными образовательными стандартами в условиях конкретного образовательного учреждения.</w:t>
      </w:r>
    </w:p>
    <w:p w:rsidR="000B0493" w:rsidRPr="001E6EA9" w:rsidRDefault="000B0493" w:rsidP="000B0493">
      <w:pPr>
        <w:spacing w:after="0" w:line="240" w:lineRule="auto"/>
        <w:ind w:firstLine="709"/>
        <w:jc w:val="both"/>
        <w:rPr>
          <w:rFonts w:ascii="Times New Roman" w:hAnsi="Times New Roman" w:cs="Times New Roman"/>
          <w:bCs/>
          <w:iCs/>
          <w:sz w:val="24"/>
          <w:szCs w:val="24"/>
        </w:rPr>
      </w:pPr>
      <w:r w:rsidRPr="001E6EA9">
        <w:rPr>
          <w:rFonts w:ascii="Times New Roman" w:hAnsi="Times New Roman" w:cs="Times New Roman"/>
          <w:bCs/>
          <w:iCs/>
          <w:sz w:val="24"/>
          <w:szCs w:val="24"/>
        </w:rPr>
        <w:t>Рабочая программа по учебным предметам, разработанная с учетом требований ФГОС НОО составляется учителем-предметником и действительна в течение одного учебного года.</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Рабочая программа должна соответствовать следующим документам:</w:t>
      </w:r>
    </w:p>
    <w:p w:rsidR="000B0493" w:rsidRPr="001E6EA9" w:rsidRDefault="000B0493" w:rsidP="000B0493">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федеральному государственному образовательному стандарту начального общего образования (ФГОС);</w:t>
      </w:r>
    </w:p>
    <w:p w:rsidR="000B0493" w:rsidRPr="001E6EA9" w:rsidRDefault="000B0493" w:rsidP="000B0493">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примерной программе дисциплины, внесенной в реестр примерных основных образовательных программ;</w:t>
      </w:r>
    </w:p>
    <w:p w:rsidR="000B0493" w:rsidRPr="001E6EA9" w:rsidRDefault="000B0493" w:rsidP="000B0493">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федеральному перечню  учебников, утвержденных, рекомендованных (допущенных) к использованию в образовательном процессе в ОУ, реализующих программы общего образования;</w:t>
      </w:r>
    </w:p>
    <w:p w:rsidR="000B0493" w:rsidRPr="001E6EA9" w:rsidRDefault="000B0493" w:rsidP="000B0493">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 учебному плану ОУ;   </w:t>
      </w:r>
    </w:p>
    <w:p w:rsidR="000B0493" w:rsidRPr="001E6EA9" w:rsidRDefault="000B0493" w:rsidP="000B0493">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требованиям к оснащению образовательного процесса в соответствии с основной образовательной программой ОУ.</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Цель рабочей программы - создание условий для планирования, организации и управления образовательным процессом по определенной учебной дисциплине (образовательной области).</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Задачи рабочей программы:</w:t>
      </w:r>
    </w:p>
    <w:p w:rsidR="000B0493" w:rsidRPr="001E6EA9" w:rsidRDefault="000B0493" w:rsidP="000B0493">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 практическая реализация компонентов федерального государственного образовательного стандарта при изучении учебного предмета в учебном году; </w:t>
      </w:r>
    </w:p>
    <w:p w:rsidR="000B0493" w:rsidRPr="001E6EA9" w:rsidRDefault="000B0493" w:rsidP="000B0493">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 определение содержания, объема, порядка изучения учебного предмета  с учетом целей, задач и особенностей учебно-воспитательного процесса ОУ и контингента учащихся. </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Функции рабочей программы:</w:t>
      </w:r>
    </w:p>
    <w:p w:rsidR="000B0493" w:rsidRPr="001E6EA9" w:rsidRDefault="000B0493" w:rsidP="000B0493">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 нормативная, то есть является документом, обязательным для выполнения в полном объеме; </w:t>
      </w:r>
    </w:p>
    <w:p w:rsidR="000B0493" w:rsidRPr="001E6EA9" w:rsidRDefault="000B0493" w:rsidP="000B0493">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 целеполагающая, то есть определяет ценности и цели, ради достижения которых она введена в ту или иную образовательную область; </w:t>
      </w:r>
    </w:p>
    <w:p w:rsidR="000B0493" w:rsidRPr="001E6EA9" w:rsidRDefault="000B0493" w:rsidP="000B0493">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 определяющая содержание образования, то есть фиксирует состав элементов содержания, подлежащих усвоению учащимися (требования к минимуму содержания), а также степень их трудности; </w:t>
      </w:r>
    </w:p>
    <w:p w:rsidR="000B0493" w:rsidRPr="001E6EA9" w:rsidRDefault="000B0493" w:rsidP="000B0493">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 процессуальная, то есть определяет логическую последовательность усвоения элементов содержания, организационные формы и методы, средства и условия обучения; </w:t>
      </w:r>
    </w:p>
    <w:p w:rsidR="000B0493" w:rsidRPr="001E6EA9" w:rsidRDefault="000B0493" w:rsidP="000B0493">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оценочная, то есть выявляет уровни усвоения элементов содержания, объекты контроля и критерии оценки уровня обученности учащихся.</w:t>
      </w:r>
    </w:p>
    <w:p w:rsidR="000B0493" w:rsidRPr="001E6EA9" w:rsidRDefault="000B0493" w:rsidP="000B0493">
      <w:pPr>
        <w:spacing w:after="0" w:line="240" w:lineRule="auto"/>
        <w:ind w:firstLine="709"/>
        <w:jc w:val="both"/>
        <w:rPr>
          <w:rFonts w:ascii="Times New Roman" w:hAnsi="Times New Roman" w:cs="Times New Roman"/>
          <w:color w:val="000000"/>
          <w:sz w:val="24"/>
          <w:szCs w:val="24"/>
        </w:rPr>
      </w:pPr>
      <w:r w:rsidRPr="001E6EA9">
        <w:rPr>
          <w:rFonts w:ascii="Times New Roman" w:hAnsi="Times New Roman" w:cs="Times New Roman"/>
          <w:color w:val="000000"/>
          <w:sz w:val="24"/>
          <w:szCs w:val="24"/>
        </w:rPr>
        <w:t>Структура рабочей программы на основе требований федерального государственного образовательного стандарта должна иметь обязательные компоненты:</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Титульный лист.</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Пояснительную записка,  </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Общую характеристику учебного предмета, курса.</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Описание места учебного предмета, курса в учебном плане.</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Планируемые результаты освоения конкретного учебного предмета, курса.</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Содержание учебного предмета, курса </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Тематический план.</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Календарно-тематическое планирование с определением основных видов учебной деятельности обучающихся. </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Приложения к программе (при необходимости).</w:t>
      </w:r>
    </w:p>
    <w:p w:rsidR="000B0493" w:rsidRPr="001E6EA9" w:rsidRDefault="000B0493" w:rsidP="000B0493">
      <w:pPr>
        <w:spacing w:after="0" w:line="240" w:lineRule="auto"/>
        <w:ind w:firstLine="567"/>
        <w:jc w:val="both"/>
        <w:rPr>
          <w:rFonts w:ascii="Times New Roman" w:hAnsi="Times New Roman" w:cs="Times New Roman"/>
          <w:sz w:val="24"/>
          <w:szCs w:val="24"/>
        </w:rPr>
      </w:pPr>
      <w:r w:rsidRPr="001E6EA9">
        <w:rPr>
          <w:rFonts w:ascii="Times New Roman" w:hAnsi="Times New Roman" w:cs="Times New Roman"/>
          <w:color w:val="000000"/>
          <w:sz w:val="24"/>
          <w:szCs w:val="24"/>
        </w:rPr>
        <w:tab/>
        <w:t>Все структурные элементы рабочей программы должны быть четко выделены и соответствовать определенным требованиям к ним.</w:t>
      </w:r>
    </w:p>
    <w:p w:rsidR="000B0493" w:rsidRPr="001E6EA9" w:rsidRDefault="000B0493" w:rsidP="000B0493">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color w:val="000000"/>
          <w:sz w:val="24"/>
          <w:szCs w:val="24"/>
        </w:rPr>
        <w:t>Рабочая программа, как  компонент содержательного раздела основной образовательной программы ОУ, является средством фиксации содержания образования, планируемых результатов, системы оценки на уровне учебных предметов, предусмотренных учебным планом ОУ.</w:t>
      </w:r>
    </w:p>
    <w:p w:rsidR="008107F6" w:rsidRPr="001E6EA9" w:rsidRDefault="008107F6" w:rsidP="009A7248">
      <w:pPr>
        <w:tabs>
          <w:tab w:val="left" w:pos="0"/>
        </w:tabs>
        <w:spacing w:after="0" w:line="240" w:lineRule="auto"/>
        <w:ind w:right="-1"/>
        <w:jc w:val="center"/>
        <w:rPr>
          <w:rFonts w:ascii="Times New Roman" w:hAnsi="Times New Roman" w:cs="Times New Roman"/>
          <w:b/>
          <w:bCs/>
          <w:sz w:val="24"/>
          <w:szCs w:val="24"/>
        </w:rPr>
      </w:pPr>
    </w:p>
    <w:p w:rsidR="008E53AA" w:rsidRPr="001E6EA9" w:rsidRDefault="000B0493" w:rsidP="000B0493">
      <w:pPr>
        <w:pStyle w:val="afff6"/>
        <w:spacing w:line="240" w:lineRule="auto"/>
        <w:jc w:val="center"/>
        <w:rPr>
          <w:sz w:val="24"/>
        </w:rPr>
      </w:pPr>
      <w:bookmarkStart w:id="84" w:name="_Toc288394084"/>
      <w:bookmarkStart w:id="85" w:name="_Toc288410551"/>
      <w:bookmarkStart w:id="86" w:name="_Toc288410680"/>
      <w:bookmarkStart w:id="87" w:name="_Toc424564328"/>
      <w:r w:rsidRPr="001E6EA9">
        <w:rPr>
          <w:sz w:val="24"/>
        </w:rPr>
        <w:t xml:space="preserve">2.2.2. </w:t>
      </w:r>
      <w:r w:rsidR="008E53AA" w:rsidRPr="001E6EA9">
        <w:rPr>
          <w:sz w:val="24"/>
        </w:rPr>
        <w:t>Основное содержание учебных предметов</w:t>
      </w:r>
      <w:bookmarkEnd w:id="84"/>
      <w:bookmarkEnd w:id="85"/>
      <w:bookmarkEnd w:id="86"/>
      <w:bookmarkEnd w:id="87"/>
      <w:r w:rsidRPr="001E6EA9">
        <w:rPr>
          <w:sz w:val="24"/>
        </w:rPr>
        <w:t xml:space="preserve"> на уровне начального общего образования</w:t>
      </w:r>
    </w:p>
    <w:p w:rsidR="008E53AA" w:rsidRPr="001E6EA9" w:rsidRDefault="008E53AA" w:rsidP="008E53AA">
      <w:pPr>
        <w:pStyle w:val="afff6"/>
        <w:spacing w:line="240" w:lineRule="auto"/>
        <w:rPr>
          <w:sz w:val="24"/>
        </w:rPr>
      </w:pPr>
      <w:bookmarkStart w:id="88" w:name="_Toc288394085"/>
      <w:bookmarkStart w:id="89" w:name="_Toc288410552"/>
      <w:bookmarkStart w:id="90" w:name="_Toc288410681"/>
      <w:bookmarkStart w:id="91" w:name="_Toc424564329"/>
    </w:p>
    <w:p w:rsidR="008E53AA" w:rsidRPr="001E6EA9" w:rsidRDefault="008E53AA" w:rsidP="008E53AA">
      <w:pPr>
        <w:pStyle w:val="afff6"/>
        <w:spacing w:line="240" w:lineRule="auto"/>
        <w:ind w:firstLine="709"/>
        <w:rPr>
          <w:sz w:val="24"/>
        </w:rPr>
      </w:pPr>
      <w:r w:rsidRPr="001E6EA9">
        <w:rPr>
          <w:sz w:val="24"/>
        </w:rPr>
        <w:t>Русский язык</w:t>
      </w:r>
      <w:bookmarkEnd w:id="88"/>
      <w:bookmarkEnd w:id="89"/>
      <w:bookmarkEnd w:id="90"/>
      <w:bookmarkEnd w:id="91"/>
    </w:p>
    <w:p w:rsidR="008E53AA" w:rsidRPr="001E6EA9" w:rsidRDefault="008E53AA" w:rsidP="008E53AA">
      <w:pPr>
        <w:tabs>
          <w:tab w:val="left" w:leader="dot" w:pos="624"/>
        </w:tabs>
        <w:spacing w:after="0" w:line="240" w:lineRule="auto"/>
        <w:ind w:firstLine="709"/>
        <w:rPr>
          <w:rStyle w:val="Zag11"/>
          <w:rFonts w:ascii="Times New Roman" w:eastAsia="@Arial Unicode MS" w:hAnsi="Times New Roman" w:cs="Times New Roman"/>
          <w:b/>
          <w:bCs/>
          <w:iCs/>
          <w:sz w:val="24"/>
          <w:szCs w:val="24"/>
        </w:rPr>
      </w:pPr>
      <w:r w:rsidRPr="001E6EA9">
        <w:rPr>
          <w:rStyle w:val="Zag11"/>
          <w:rFonts w:ascii="Times New Roman" w:eastAsia="@Arial Unicode MS" w:hAnsi="Times New Roman" w:cs="Times New Roman"/>
          <w:b/>
          <w:bCs/>
          <w:iCs/>
          <w:sz w:val="24"/>
          <w:szCs w:val="24"/>
        </w:rPr>
        <w:t>Виды речевой деятельности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b/>
          <w:bCs/>
          <w:sz w:val="24"/>
          <w:szCs w:val="24"/>
        </w:rPr>
        <w:t xml:space="preserve">Слушание. </w:t>
      </w:r>
      <w:r w:rsidRPr="001E6EA9">
        <w:rPr>
          <w:rStyle w:val="Zag11"/>
          <w:rFonts w:ascii="Times New Roman" w:eastAsia="@Arial Unicode MS" w:hAnsi="Times New Roman" w:cs="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b/>
          <w:bCs/>
          <w:sz w:val="24"/>
          <w:szCs w:val="24"/>
        </w:rPr>
        <w:t xml:space="preserve">Говорение. </w:t>
      </w:r>
      <w:r w:rsidRPr="001E6EA9">
        <w:rPr>
          <w:rStyle w:val="Zag11"/>
          <w:rFonts w:ascii="Times New Roman" w:eastAsia="@Arial Unicode MS" w:hAnsi="Times New Roman" w:cs="Times New Roman"/>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b/>
          <w:bCs/>
          <w:sz w:val="24"/>
          <w:szCs w:val="24"/>
        </w:rPr>
        <w:t xml:space="preserve">Чтение. </w:t>
      </w:r>
      <w:r w:rsidRPr="001E6EA9">
        <w:rPr>
          <w:rStyle w:val="Zag11"/>
          <w:rFonts w:ascii="Times New Roman" w:eastAsia="@Arial Unicode MS" w:hAnsi="Times New Roman" w:cs="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1E6EA9">
        <w:rPr>
          <w:rStyle w:val="Zag11"/>
          <w:rFonts w:ascii="Times New Roman" w:eastAsia="@Arial Unicode MS" w:hAnsi="Times New Roman" w:cs="Times New Roman"/>
          <w:iCs/>
          <w:sz w:val="24"/>
          <w:szCs w:val="24"/>
        </w:rPr>
        <w:t>Анализ и оценка содержания, языковых особенностей и структуры текста</w:t>
      </w:r>
      <w:r w:rsidRPr="001E6EA9">
        <w:rPr>
          <w:rStyle w:val="Zag11"/>
          <w:rFonts w:ascii="Times New Roman" w:eastAsia="@Arial Unicode MS" w:hAnsi="Times New Roman" w:cs="Times New Roman"/>
          <w:sz w:val="24"/>
          <w:szCs w:val="24"/>
        </w:rPr>
        <w:t>.</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 xml:space="preserve">Письмо. </w:t>
      </w:r>
      <w:r w:rsidRPr="001E6EA9">
        <w:rPr>
          <w:rStyle w:val="Zag11"/>
          <w:rFonts w:ascii="Times New Roman" w:eastAsia="@Arial Unicode MS" w:hAnsi="Times New Roman" w:cs="Times New Roman"/>
          <w:sz w:val="24"/>
          <w:szCs w:val="24"/>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8E53AA" w:rsidRPr="001E6EA9" w:rsidRDefault="008E53AA" w:rsidP="008E53AA">
      <w:pPr>
        <w:tabs>
          <w:tab w:val="left" w:leader="dot" w:pos="624"/>
        </w:tabs>
        <w:spacing w:after="0" w:line="240" w:lineRule="auto"/>
        <w:ind w:firstLine="709"/>
        <w:rPr>
          <w:rStyle w:val="Zag11"/>
          <w:rFonts w:ascii="Times New Roman" w:eastAsia="@Arial Unicode MS" w:hAnsi="Times New Roman" w:cs="Times New Roman"/>
          <w:b/>
          <w:bCs/>
          <w:iCs/>
          <w:sz w:val="24"/>
          <w:szCs w:val="24"/>
        </w:rPr>
      </w:pPr>
      <w:r w:rsidRPr="001E6EA9">
        <w:rPr>
          <w:rStyle w:val="Zag11"/>
          <w:rFonts w:ascii="Times New Roman" w:eastAsia="@Arial Unicode MS" w:hAnsi="Times New Roman" w:cs="Times New Roman"/>
          <w:b/>
          <w:bCs/>
          <w:iCs/>
          <w:sz w:val="24"/>
          <w:szCs w:val="24"/>
        </w:rPr>
        <w:t>Обучение грамоте</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 xml:space="preserve">Фонетика. </w:t>
      </w:r>
      <w:r w:rsidRPr="001E6EA9">
        <w:rPr>
          <w:rStyle w:val="Zag11"/>
          <w:rFonts w:ascii="Times New Roman" w:eastAsia="@Arial Unicode MS" w:hAnsi="Times New Roman" w:cs="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Различение гласных и согласных звуков, гласных ударных и безударных, согласных твердых и мягких, звонких и глухих.</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sz w:val="24"/>
          <w:szCs w:val="24"/>
        </w:rPr>
        <w:t>Слог как минимальная произносительная единица. Деление слов на слоги. Определение места ударения.</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 xml:space="preserve">Графика. </w:t>
      </w:r>
      <w:r w:rsidRPr="001E6EA9">
        <w:rPr>
          <w:rStyle w:val="Zag11"/>
          <w:rFonts w:ascii="Times New Roman" w:eastAsia="@Arial Unicode MS" w:hAnsi="Times New Roman" w:cs="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1E6EA9">
        <w:rPr>
          <w:rStyle w:val="Zag11"/>
          <w:rFonts w:ascii="Times New Roman" w:eastAsia="@Arial Unicode MS" w:hAnsi="Times New Roman" w:cs="Times New Roman"/>
          <w:b/>
          <w:bCs/>
          <w:iCs/>
          <w:sz w:val="24"/>
          <w:szCs w:val="24"/>
        </w:rPr>
        <w:t>е</w:t>
      </w:r>
      <w:r w:rsidRPr="001E6EA9">
        <w:rPr>
          <w:rStyle w:val="Zag11"/>
          <w:rFonts w:ascii="Times New Roman" w:eastAsia="@Arial Unicode MS" w:hAnsi="Times New Roman" w:cs="Times New Roman"/>
          <w:bCs/>
          <w:iCs/>
          <w:sz w:val="24"/>
          <w:szCs w:val="24"/>
        </w:rPr>
        <w:t>,</w:t>
      </w:r>
      <w:r w:rsidRPr="001E6EA9">
        <w:rPr>
          <w:rStyle w:val="Zag11"/>
          <w:rFonts w:ascii="Times New Roman" w:eastAsia="@Arial Unicode MS" w:hAnsi="Times New Roman" w:cs="Times New Roman"/>
          <w:b/>
          <w:bCs/>
          <w:iCs/>
          <w:sz w:val="24"/>
          <w:szCs w:val="24"/>
        </w:rPr>
        <w:t xml:space="preserve"> е</w:t>
      </w:r>
      <w:r w:rsidRPr="001E6EA9">
        <w:rPr>
          <w:rStyle w:val="Zag11"/>
          <w:rFonts w:ascii="Times New Roman" w:eastAsia="@Arial Unicode MS" w:hAnsi="Times New Roman" w:cs="Times New Roman"/>
          <w:bCs/>
          <w:iCs/>
          <w:sz w:val="24"/>
          <w:szCs w:val="24"/>
        </w:rPr>
        <w:t xml:space="preserve">, </w:t>
      </w:r>
      <w:r w:rsidRPr="001E6EA9">
        <w:rPr>
          <w:rStyle w:val="Zag11"/>
          <w:rFonts w:ascii="Times New Roman" w:eastAsia="@Arial Unicode MS" w:hAnsi="Times New Roman" w:cs="Times New Roman"/>
          <w:b/>
          <w:bCs/>
          <w:iCs/>
          <w:sz w:val="24"/>
          <w:szCs w:val="24"/>
        </w:rPr>
        <w:t>ю</w:t>
      </w:r>
      <w:r w:rsidRPr="001E6EA9">
        <w:rPr>
          <w:rStyle w:val="Zag11"/>
          <w:rFonts w:ascii="Times New Roman" w:eastAsia="@Arial Unicode MS" w:hAnsi="Times New Roman" w:cs="Times New Roman"/>
          <w:bCs/>
          <w:iCs/>
          <w:sz w:val="24"/>
          <w:szCs w:val="24"/>
        </w:rPr>
        <w:t>,</w:t>
      </w:r>
      <w:r w:rsidRPr="001E6EA9">
        <w:rPr>
          <w:rStyle w:val="Zag11"/>
          <w:rFonts w:ascii="Times New Roman" w:eastAsia="@Arial Unicode MS" w:hAnsi="Times New Roman" w:cs="Times New Roman"/>
          <w:b/>
          <w:bCs/>
          <w:iCs/>
          <w:sz w:val="24"/>
          <w:szCs w:val="24"/>
        </w:rPr>
        <w:t xml:space="preserve"> я</w:t>
      </w:r>
      <w:r w:rsidRPr="001E6EA9">
        <w:rPr>
          <w:rStyle w:val="Zag11"/>
          <w:rFonts w:ascii="Times New Roman" w:eastAsia="@Arial Unicode MS" w:hAnsi="Times New Roman" w:cs="Times New Roman"/>
          <w:bCs/>
          <w:iCs/>
          <w:sz w:val="24"/>
          <w:szCs w:val="24"/>
        </w:rPr>
        <w:t xml:space="preserve">. </w:t>
      </w:r>
      <w:r w:rsidRPr="001E6EA9">
        <w:rPr>
          <w:rStyle w:val="Zag11"/>
          <w:rFonts w:ascii="Times New Roman" w:eastAsia="@Arial Unicode MS" w:hAnsi="Times New Roman" w:cs="Times New Roman"/>
          <w:sz w:val="24"/>
          <w:szCs w:val="24"/>
        </w:rPr>
        <w:t>Мягкий знак как показатель мягкости предшествующего согласного звука.</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sz w:val="24"/>
          <w:szCs w:val="24"/>
        </w:rPr>
        <w:t>Знакомство с русским алфавитом как последовательностью букв.</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 xml:space="preserve">Чтение. </w:t>
      </w:r>
      <w:r w:rsidRPr="001E6EA9">
        <w:rPr>
          <w:rStyle w:val="Zag11"/>
          <w:rFonts w:ascii="Times New Roman" w:eastAsia="@Arial Unicode MS" w:hAnsi="Times New Roman" w:cs="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 xml:space="preserve">Письмо. </w:t>
      </w:r>
      <w:r w:rsidRPr="001E6EA9">
        <w:rPr>
          <w:rStyle w:val="Zag11"/>
          <w:rFonts w:ascii="Times New Roman" w:eastAsia="@Arial Unicode MS" w:hAnsi="Times New Roman" w:cs="Times New Roman"/>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sz w:val="24"/>
          <w:szCs w:val="24"/>
        </w:rPr>
        <w:t>Понимание функции небуквенных графических средств: пробела между словами, знака переноса.</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 xml:space="preserve">Слово и предложение. </w:t>
      </w:r>
      <w:r w:rsidRPr="001E6EA9">
        <w:rPr>
          <w:rStyle w:val="Zag11"/>
          <w:rFonts w:ascii="Times New Roman" w:eastAsia="@Arial Unicode MS" w:hAnsi="Times New Roman" w:cs="Times New Roman"/>
          <w:sz w:val="24"/>
          <w:szCs w:val="24"/>
        </w:rPr>
        <w:t>Восприятие слова как объекта изучения, материала для анализа. Наблюдение над значением слова.</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sz w:val="24"/>
          <w:szCs w:val="24"/>
        </w:rPr>
        <w:t>Различение слова и предложения. Работа с предложением: выделение слов, изменение их порядка.</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 xml:space="preserve">Орфография. </w:t>
      </w:r>
      <w:r w:rsidRPr="001E6EA9">
        <w:rPr>
          <w:rStyle w:val="Zag11"/>
          <w:rFonts w:ascii="Times New Roman" w:eastAsia="@Arial Unicode MS" w:hAnsi="Times New Roman" w:cs="Times New Roman"/>
          <w:sz w:val="24"/>
          <w:szCs w:val="24"/>
        </w:rPr>
        <w:t>Знакомство с правилами правописания и их применение:</w:t>
      </w:r>
    </w:p>
    <w:p w:rsidR="008E53AA" w:rsidRPr="001E6EA9" w:rsidRDefault="008E53AA" w:rsidP="00E92E7F">
      <w:pPr>
        <w:numPr>
          <w:ilvl w:val="0"/>
          <w:numId w:val="122"/>
        </w:numPr>
        <w:tabs>
          <w:tab w:val="left" w:pos="426"/>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раздельное написание слов;</w:t>
      </w:r>
    </w:p>
    <w:p w:rsidR="008E53AA" w:rsidRPr="001E6EA9" w:rsidRDefault="008E53AA" w:rsidP="00E92E7F">
      <w:pPr>
        <w:numPr>
          <w:ilvl w:val="0"/>
          <w:numId w:val="122"/>
        </w:numPr>
        <w:tabs>
          <w:tab w:val="left" w:pos="426"/>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обозначение гласных после шипящих (</w:t>
      </w:r>
      <w:r w:rsidRPr="001E6EA9">
        <w:rPr>
          <w:rStyle w:val="Zag11"/>
          <w:rFonts w:ascii="Times New Roman" w:eastAsia="@Arial Unicode MS" w:hAnsi="Times New Roman" w:cs="Times New Roman"/>
          <w:b/>
          <w:bCs/>
          <w:iCs/>
          <w:sz w:val="24"/>
          <w:szCs w:val="24"/>
        </w:rPr>
        <w:t xml:space="preserve">ча </w:t>
      </w:r>
      <w:r w:rsidRPr="001E6EA9">
        <w:rPr>
          <w:rStyle w:val="Zag11"/>
          <w:rFonts w:ascii="Times New Roman" w:eastAsia="@Arial Unicode MS" w:hAnsi="Times New Roman" w:cs="Times New Roman"/>
          <w:b/>
          <w:bCs/>
          <w:sz w:val="24"/>
          <w:szCs w:val="24"/>
        </w:rPr>
        <w:t xml:space="preserve">– </w:t>
      </w:r>
      <w:r w:rsidRPr="001E6EA9">
        <w:rPr>
          <w:rStyle w:val="Zag11"/>
          <w:rFonts w:ascii="Times New Roman" w:eastAsia="@Arial Unicode MS" w:hAnsi="Times New Roman" w:cs="Times New Roman"/>
          <w:b/>
          <w:bCs/>
          <w:iCs/>
          <w:sz w:val="24"/>
          <w:szCs w:val="24"/>
        </w:rPr>
        <w:t>ща</w:t>
      </w:r>
      <w:r w:rsidRPr="001E6EA9">
        <w:rPr>
          <w:rStyle w:val="Zag11"/>
          <w:rFonts w:ascii="Times New Roman" w:eastAsia="@Arial Unicode MS" w:hAnsi="Times New Roman" w:cs="Times New Roman"/>
          <w:bCs/>
          <w:sz w:val="24"/>
          <w:szCs w:val="24"/>
        </w:rPr>
        <w:t xml:space="preserve">, </w:t>
      </w:r>
      <w:r w:rsidRPr="001E6EA9">
        <w:rPr>
          <w:rStyle w:val="Zag11"/>
          <w:rFonts w:ascii="Times New Roman" w:eastAsia="@Arial Unicode MS" w:hAnsi="Times New Roman" w:cs="Times New Roman"/>
          <w:b/>
          <w:bCs/>
          <w:iCs/>
          <w:sz w:val="24"/>
          <w:szCs w:val="24"/>
        </w:rPr>
        <w:t xml:space="preserve">чу </w:t>
      </w:r>
      <w:r w:rsidRPr="001E6EA9">
        <w:rPr>
          <w:rStyle w:val="Zag11"/>
          <w:rFonts w:ascii="Times New Roman" w:eastAsia="@Arial Unicode MS" w:hAnsi="Times New Roman" w:cs="Times New Roman"/>
          <w:b/>
          <w:bCs/>
          <w:sz w:val="24"/>
          <w:szCs w:val="24"/>
        </w:rPr>
        <w:t xml:space="preserve">– </w:t>
      </w:r>
      <w:r w:rsidRPr="001E6EA9">
        <w:rPr>
          <w:rStyle w:val="Zag11"/>
          <w:rFonts w:ascii="Times New Roman" w:eastAsia="@Arial Unicode MS" w:hAnsi="Times New Roman" w:cs="Times New Roman"/>
          <w:b/>
          <w:bCs/>
          <w:iCs/>
          <w:sz w:val="24"/>
          <w:szCs w:val="24"/>
        </w:rPr>
        <w:t>щу</w:t>
      </w:r>
      <w:r w:rsidRPr="001E6EA9">
        <w:rPr>
          <w:rStyle w:val="Zag11"/>
          <w:rFonts w:ascii="Times New Roman" w:eastAsia="@Arial Unicode MS" w:hAnsi="Times New Roman" w:cs="Times New Roman"/>
          <w:bCs/>
          <w:sz w:val="24"/>
          <w:szCs w:val="24"/>
        </w:rPr>
        <w:t xml:space="preserve">, </w:t>
      </w:r>
      <w:r w:rsidRPr="001E6EA9">
        <w:rPr>
          <w:rStyle w:val="Zag11"/>
          <w:rFonts w:ascii="Times New Roman" w:eastAsia="@Arial Unicode MS" w:hAnsi="Times New Roman" w:cs="Times New Roman"/>
          <w:b/>
          <w:bCs/>
          <w:iCs/>
          <w:sz w:val="24"/>
          <w:szCs w:val="24"/>
        </w:rPr>
        <w:t xml:space="preserve">жи </w:t>
      </w:r>
      <w:r w:rsidRPr="001E6EA9">
        <w:rPr>
          <w:rStyle w:val="Zag11"/>
          <w:rFonts w:ascii="Times New Roman" w:eastAsia="@Arial Unicode MS" w:hAnsi="Times New Roman" w:cs="Times New Roman"/>
          <w:b/>
          <w:bCs/>
          <w:sz w:val="24"/>
          <w:szCs w:val="24"/>
        </w:rPr>
        <w:t xml:space="preserve">– </w:t>
      </w:r>
      <w:r w:rsidRPr="001E6EA9">
        <w:rPr>
          <w:rStyle w:val="Zag11"/>
          <w:rFonts w:ascii="Times New Roman" w:eastAsia="@Arial Unicode MS" w:hAnsi="Times New Roman" w:cs="Times New Roman"/>
          <w:b/>
          <w:bCs/>
          <w:iCs/>
          <w:sz w:val="24"/>
          <w:szCs w:val="24"/>
        </w:rPr>
        <w:t>ши</w:t>
      </w:r>
      <w:r w:rsidRPr="001E6EA9">
        <w:rPr>
          <w:rStyle w:val="Zag11"/>
          <w:rFonts w:ascii="Times New Roman" w:eastAsia="@Arial Unicode MS" w:hAnsi="Times New Roman" w:cs="Times New Roman"/>
          <w:sz w:val="24"/>
          <w:szCs w:val="24"/>
        </w:rPr>
        <w:t>);</w:t>
      </w:r>
    </w:p>
    <w:p w:rsidR="008E53AA" w:rsidRPr="001E6EA9" w:rsidRDefault="008E53AA" w:rsidP="00E92E7F">
      <w:pPr>
        <w:numPr>
          <w:ilvl w:val="0"/>
          <w:numId w:val="122"/>
        </w:numPr>
        <w:tabs>
          <w:tab w:val="left" w:pos="426"/>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прописная (заглавная) буква в начале предложения, в именах собственных;</w:t>
      </w:r>
    </w:p>
    <w:p w:rsidR="008E53AA" w:rsidRPr="001E6EA9" w:rsidRDefault="008E53AA" w:rsidP="00E92E7F">
      <w:pPr>
        <w:numPr>
          <w:ilvl w:val="0"/>
          <w:numId w:val="122"/>
        </w:numPr>
        <w:tabs>
          <w:tab w:val="left" w:pos="426"/>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перенос слов по слогам без стечения согласных;</w:t>
      </w:r>
    </w:p>
    <w:p w:rsidR="008E53AA" w:rsidRPr="001E6EA9" w:rsidRDefault="008E53AA" w:rsidP="00E92E7F">
      <w:pPr>
        <w:numPr>
          <w:ilvl w:val="0"/>
          <w:numId w:val="122"/>
        </w:numPr>
        <w:tabs>
          <w:tab w:val="left" w:pos="426"/>
          <w:tab w:val="left" w:leader="dot" w:pos="624"/>
        </w:tabs>
        <w:spacing w:after="0" w:line="240" w:lineRule="auto"/>
        <w:ind w:left="0" w:firstLine="0"/>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sz w:val="24"/>
          <w:szCs w:val="24"/>
        </w:rPr>
        <w:t>знаки препинания в конце предложения.</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 xml:space="preserve">Развитие речи. </w:t>
      </w:r>
      <w:r w:rsidRPr="001E6EA9">
        <w:rPr>
          <w:rStyle w:val="Zag11"/>
          <w:rFonts w:ascii="Times New Roman" w:eastAsia="@Arial Unicode MS"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E53AA" w:rsidRPr="001E6EA9" w:rsidRDefault="008E53AA" w:rsidP="008E53AA">
      <w:pPr>
        <w:tabs>
          <w:tab w:val="left" w:leader="dot" w:pos="624"/>
        </w:tabs>
        <w:spacing w:after="0" w:line="240" w:lineRule="auto"/>
        <w:ind w:firstLine="709"/>
        <w:rPr>
          <w:rStyle w:val="Zag11"/>
          <w:rFonts w:ascii="Times New Roman" w:eastAsia="@Arial Unicode MS" w:hAnsi="Times New Roman" w:cs="Times New Roman"/>
          <w:b/>
          <w:bCs/>
          <w:iCs/>
          <w:sz w:val="24"/>
          <w:szCs w:val="24"/>
        </w:rPr>
      </w:pPr>
      <w:r w:rsidRPr="001E6EA9">
        <w:rPr>
          <w:rStyle w:val="Zag11"/>
          <w:rFonts w:ascii="Times New Roman" w:eastAsia="@Arial Unicode MS" w:hAnsi="Times New Roman" w:cs="Times New Roman"/>
          <w:b/>
          <w:bCs/>
          <w:iCs/>
          <w:sz w:val="24"/>
          <w:szCs w:val="24"/>
        </w:rPr>
        <w:t>Систематический курс</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b/>
          <w:bCs/>
          <w:sz w:val="24"/>
          <w:szCs w:val="24"/>
        </w:rPr>
        <w:t xml:space="preserve">Фонетика и орфоэпия. </w:t>
      </w:r>
      <w:r w:rsidRPr="001E6EA9">
        <w:rPr>
          <w:rStyle w:val="Zag11"/>
          <w:rFonts w:ascii="Times New Roman" w:eastAsia="@Arial Unicode MS" w:hAnsi="Times New Roman" w:cs="Times New Roman"/>
          <w:sz w:val="24"/>
          <w:szCs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1E6EA9">
        <w:rPr>
          <w:rStyle w:val="Zag11"/>
          <w:rFonts w:ascii="Times New Roman" w:eastAsia="@Arial Unicode MS" w:hAnsi="Times New Roman" w:cs="Times New Roman"/>
          <w:iCs/>
          <w:sz w:val="24"/>
          <w:szCs w:val="24"/>
        </w:rPr>
        <w:t>Фонетический разбор слова</w:t>
      </w:r>
      <w:r w:rsidRPr="001E6EA9">
        <w:rPr>
          <w:rStyle w:val="Zag11"/>
          <w:rFonts w:ascii="Times New Roman" w:eastAsia="@Arial Unicode MS" w:hAnsi="Times New Roman" w:cs="Times New Roman"/>
          <w:sz w:val="24"/>
          <w:szCs w:val="24"/>
        </w:rPr>
        <w:t>.</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 xml:space="preserve">Графика. </w:t>
      </w:r>
      <w:r w:rsidRPr="001E6EA9">
        <w:rPr>
          <w:rStyle w:val="Zag11"/>
          <w:rFonts w:ascii="Times New Roman" w:eastAsia="@Arial Unicode MS" w:hAnsi="Times New Roman" w:cs="Times New Roman"/>
          <w:sz w:val="24"/>
          <w:szCs w:val="24"/>
        </w:rPr>
        <w:t xml:space="preserve">Различение звуков и букв. Обозначение на письме твердости и мягкости согласных звуков. Использование на письме разделительных </w:t>
      </w:r>
      <w:r w:rsidRPr="001E6EA9">
        <w:rPr>
          <w:rStyle w:val="Zag11"/>
          <w:rFonts w:ascii="Times New Roman" w:eastAsia="@Arial Unicode MS" w:hAnsi="Times New Roman" w:cs="Times New Roman"/>
          <w:b/>
          <w:bCs/>
          <w:iCs/>
          <w:sz w:val="24"/>
          <w:szCs w:val="24"/>
        </w:rPr>
        <w:t xml:space="preserve">ъ </w:t>
      </w:r>
      <w:r w:rsidRPr="001E6EA9">
        <w:rPr>
          <w:rStyle w:val="Zag11"/>
          <w:rFonts w:ascii="Times New Roman" w:eastAsia="@Arial Unicode MS" w:hAnsi="Times New Roman" w:cs="Times New Roman"/>
          <w:sz w:val="24"/>
          <w:szCs w:val="24"/>
        </w:rPr>
        <w:t xml:space="preserve">и </w:t>
      </w:r>
      <w:r w:rsidRPr="001E6EA9">
        <w:rPr>
          <w:rStyle w:val="Zag11"/>
          <w:rFonts w:ascii="Times New Roman" w:eastAsia="@Arial Unicode MS" w:hAnsi="Times New Roman" w:cs="Times New Roman"/>
          <w:b/>
          <w:bCs/>
          <w:iCs/>
          <w:sz w:val="24"/>
          <w:szCs w:val="24"/>
        </w:rPr>
        <w:t>ь</w:t>
      </w:r>
      <w:r w:rsidRPr="001E6EA9">
        <w:rPr>
          <w:rStyle w:val="Zag11"/>
          <w:rFonts w:ascii="Times New Roman" w:eastAsia="@Arial Unicode MS" w:hAnsi="Times New Roman" w:cs="Times New Roman"/>
          <w:bCs/>
          <w:sz w:val="24"/>
          <w:szCs w:val="24"/>
        </w:rPr>
        <w:t>.</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Установление соотношения звукового и буквенного состава слова в словах типа </w:t>
      </w:r>
      <w:r w:rsidRPr="001E6EA9">
        <w:rPr>
          <w:rStyle w:val="Zag11"/>
          <w:rFonts w:ascii="Times New Roman" w:eastAsia="@Arial Unicode MS" w:hAnsi="Times New Roman" w:cs="Times New Roman"/>
          <w:iCs/>
          <w:sz w:val="24"/>
          <w:szCs w:val="24"/>
        </w:rPr>
        <w:t>стол, конь</w:t>
      </w:r>
      <w:r w:rsidRPr="001E6EA9">
        <w:rPr>
          <w:rStyle w:val="Zag11"/>
          <w:rFonts w:ascii="Times New Roman" w:eastAsia="@Arial Unicode MS" w:hAnsi="Times New Roman" w:cs="Times New Roman"/>
          <w:sz w:val="24"/>
          <w:szCs w:val="24"/>
        </w:rPr>
        <w:t xml:space="preserve">; в словах с йотированными гласными </w:t>
      </w:r>
      <w:r w:rsidRPr="001E6EA9">
        <w:rPr>
          <w:rStyle w:val="Zag11"/>
          <w:rFonts w:ascii="Times New Roman" w:eastAsia="@Arial Unicode MS" w:hAnsi="Times New Roman" w:cs="Times New Roman"/>
          <w:b/>
          <w:bCs/>
          <w:iCs/>
          <w:sz w:val="24"/>
          <w:szCs w:val="24"/>
        </w:rPr>
        <w:t>е</w:t>
      </w:r>
      <w:r w:rsidRPr="001E6EA9">
        <w:rPr>
          <w:rStyle w:val="Zag11"/>
          <w:rFonts w:ascii="Times New Roman" w:eastAsia="@Arial Unicode MS" w:hAnsi="Times New Roman" w:cs="Times New Roman"/>
          <w:bCs/>
          <w:sz w:val="24"/>
          <w:szCs w:val="24"/>
        </w:rPr>
        <w:t xml:space="preserve">, </w:t>
      </w:r>
      <w:r w:rsidRPr="001E6EA9">
        <w:rPr>
          <w:rStyle w:val="Zag11"/>
          <w:rFonts w:ascii="Times New Roman" w:eastAsia="@Arial Unicode MS" w:hAnsi="Times New Roman" w:cs="Times New Roman"/>
          <w:b/>
          <w:bCs/>
          <w:iCs/>
          <w:sz w:val="24"/>
          <w:szCs w:val="24"/>
        </w:rPr>
        <w:t>е</w:t>
      </w:r>
      <w:r w:rsidRPr="001E6EA9">
        <w:rPr>
          <w:rStyle w:val="Zag11"/>
          <w:rFonts w:ascii="Times New Roman" w:eastAsia="@Arial Unicode MS" w:hAnsi="Times New Roman" w:cs="Times New Roman"/>
          <w:bCs/>
          <w:sz w:val="24"/>
          <w:szCs w:val="24"/>
        </w:rPr>
        <w:t xml:space="preserve">, </w:t>
      </w:r>
      <w:r w:rsidRPr="001E6EA9">
        <w:rPr>
          <w:rStyle w:val="Zag11"/>
          <w:rFonts w:ascii="Times New Roman" w:eastAsia="@Arial Unicode MS" w:hAnsi="Times New Roman" w:cs="Times New Roman"/>
          <w:b/>
          <w:bCs/>
          <w:iCs/>
          <w:sz w:val="24"/>
          <w:szCs w:val="24"/>
        </w:rPr>
        <w:t>ю</w:t>
      </w:r>
      <w:r w:rsidRPr="001E6EA9">
        <w:rPr>
          <w:rStyle w:val="Zag11"/>
          <w:rFonts w:ascii="Times New Roman" w:eastAsia="@Arial Unicode MS" w:hAnsi="Times New Roman" w:cs="Times New Roman"/>
          <w:bCs/>
          <w:sz w:val="24"/>
          <w:szCs w:val="24"/>
        </w:rPr>
        <w:t xml:space="preserve">, </w:t>
      </w:r>
      <w:r w:rsidRPr="001E6EA9">
        <w:rPr>
          <w:rStyle w:val="Zag11"/>
          <w:rFonts w:ascii="Times New Roman" w:eastAsia="@Arial Unicode MS" w:hAnsi="Times New Roman" w:cs="Times New Roman"/>
          <w:b/>
          <w:bCs/>
          <w:iCs/>
          <w:sz w:val="24"/>
          <w:szCs w:val="24"/>
        </w:rPr>
        <w:t>я</w:t>
      </w:r>
      <w:r w:rsidRPr="001E6EA9">
        <w:rPr>
          <w:rStyle w:val="Zag11"/>
          <w:rFonts w:ascii="Times New Roman" w:eastAsia="@Arial Unicode MS" w:hAnsi="Times New Roman" w:cs="Times New Roman"/>
          <w:sz w:val="24"/>
          <w:szCs w:val="24"/>
        </w:rPr>
        <w:t>; в словах с непроизносимыми согласными.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Использование небуквенных графических средств: пробела между словами, знака переноса, абзаца.</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b/>
          <w:bCs/>
          <w:sz w:val="24"/>
          <w:szCs w:val="24"/>
        </w:rPr>
        <w:t xml:space="preserve">Лексика. </w:t>
      </w:r>
      <w:r w:rsidRPr="001E6EA9">
        <w:rPr>
          <w:rStyle w:val="Zag11"/>
          <w:rFonts w:ascii="Times New Roman" w:eastAsia="@Arial Unicode MS" w:hAnsi="Times New Roman" w:cs="Times New Roman"/>
          <w:sz w:val="24"/>
          <w:szCs w:val="24"/>
        </w:rPr>
        <w:t xml:space="preserve">Понимание слова как единства звучания и значения. Выявление слов, значение которых требует уточнения. </w:t>
      </w:r>
      <w:r w:rsidRPr="001E6EA9">
        <w:rPr>
          <w:rStyle w:val="Zag11"/>
          <w:rFonts w:ascii="Times New Roman" w:eastAsia="@Arial Unicode MS" w:hAnsi="Times New Roman" w:cs="Times New Roman"/>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b/>
          <w:bCs/>
          <w:sz w:val="24"/>
          <w:szCs w:val="24"/>
        </w:rPr>
        <w:t xml:space="preserve">Состав слова (морфемика). </w:t>
      </w:r>
      <w:r w:rsidRPr="001E6EA9">
        <w:rPr>
          <w:rStyle w:val="Zag11"/>
          <w:rFonts w:ascii="Times New Roman" w:eastAsia="@Arial Unicode MS" w:hAnsi="Times New Roman" w:cs="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1E6EA9">
        <w:rPr>
          <w:rStyle w:val="Zag11"/>
          <w:rFonts w:ascii="Times New Roman" w:eastAsia="@Arial Unicode MS" w:hAnsi="Times New Roman" w:cs="Times New Roman"/>
          <w:iCs/>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 xml:space="preserve">Морфология. </w:t>
      </w:r>
      <w:r w:rsidRPr="001E6EA9">
        <w:rPr>
          <w:rStyle w:val="Zag11"/>
          <w:rFonts w:ascii="Times New Roman" w:eastAsia="@Arial Unicode MS" w:hAnsi="Times New Roman" w:cs="Times New Roman"/>
          <w:sz w:val="24"/>
          <w:szCs w:val="24"/>
        </w:rPr>
        <w:t xml:space="preserve">Части речи; </w:t>
      </w:r>
      <w:r w:rsidRPr="001E6EA9">
        <w:rPr>
          <w:rStyle w:val="Zag11"/>
          <w:rFonts w:ascii="Times New Roman" w:eastAsia="@Arial Unicode MS" w:hAnsi="Times New Roman" w:cs="Times New Roman"/>
          <w:iCs/>
          <w:sz w:val="24"/>
          <w:szCs w:val="24"/>
        </w:rPr>
        <w:t>деление частей речи на самостоятельные и служебные.</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1E6EA9">
        <w:rPr>
          <w:rStyle w:val="Zag11"/>
          <w:rFonts w:ascii="Times New Roman" w:eastAsia="@Arial Unicode MS" w:hAnsi="Times New Roman" w:cs="Times New Roman"/>
          <w:iCs/>
          <w:sz w:val="24"/>
          <w:szCs w:val="24"/>
        </w:rPr>
        <w:t xml:space="preserve">Различение падежных и смысловых (синтаксических) вопросов. </w:t>
      </w:r>
      <w:r w:rsidRPr="001E6EA9">
        <w:rPr>
          <w:rStyle w:val="Zag11"/>
          <w:rFonts w:ascii="Times New Roman" w:eastAsia="@Arial Unicode MS" w:hAnsi="Times New Roman" w:cs="Times New Roman"/>
          <w:sz w:val="24"/>
          <w:szCs w:val="24"/>
        </w:rPr>
        <w:t xml:space="preserve">Определение принадлежности имен существительных к 1, 2, 3-му склонению. </w:t>
      </w:r>
      <w:r w:rsidRPr="001E6EA9">
        <w:rPr>
          <w:rStyle w:val="Zag11"/>
          <w:rFonts w:ascii="Times New Roman" w:eastAsia="@Arial Unicode MS" w:hAnsi="Times New Roman" w:cs="Times New Roman"/>
          <w:iCs/>
          <w:sz w:val="24"/>
          <w:szCs w:val="24"/>
        </w:rPr>
        <w:t>Морфологический разбор имен существительных</w:t>
      </w:r>
      <w:r w:rsidRPr="001E6EA9">
        <w:rPr>
          <w:rStyle w:val="Zag11"/>
          <w:rFonts w:ascii="Times New Roman" w:eastAsia="@Arial Unicode MS" w:hAnsi="Times New Roman" w:cs="Times New Roman"/>
          <w:sz w:val="24"/>
          <w:szCs w:val="24"/>
        </w:rPr>
        <w:t>.</w:t>
      </w:r>
    </w:p>
    <w:p w:rsidR="008E53AA" w:rsidRPr="001E6EA9" w:rsidRDefault="008E53AA" w:rsidP="008E53AA">
      <w:pPr>
        <w:widowControl w:val="0"/>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1E6EA9">
        <w:rPr>
          <w:rStyle w:val="Zag11"/>
          <w:rFonts w:ascii="Times New Roman" w:eastAsia="@Arial Unicode MS" w:hAnsi="Times New Roman" w:cs="Times New Roman"/>
          <w:sz w:val="24"/>
          <w:szCs w:val="24"/>
        </w:rPr>
        <w:noBreakHyphen/>
      </w:r>
      <w:r w:rsidRPr="001E6EA9">
        <w:rPr>
          <w:rStyle w:val="Zag11"/>
          <w:rFonts w:ascii="Times New Roman" w:eastAsia="@Arial Unicode MS" w:hAnsi="Times New Roman" w:cs="Times New Roman"/>
          <w:b/>
          <w:bCs/>
          <w:iCs/>
          <w:sz w:val="24"/>
          <w:szCs w:val="24"/>
        </w:rPr>
        <w:t>ий</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sz w:val="24"/>
          <w:szCs w:val="24"/>
        </w:rPr>
        <w:noBreakHyphen/>
      </w:r>
      <w:r w:rsidRPr="001E6EA9">
        <w:rPr>
          <w:rStyle w:val="Zag11"/>
          <w:rFonts w:ascii="Times New Roman" w:eastAsia="@Arial Unicode MS" w:hAnsi="Times New Roman" w:cs="Times New Roman"/>
          <w:b/>
          <w:bCs/>
          <w:iCs/>
          <w:sz w:val="24"/>
          <w:szCs w:val="24"/>
        </w:rPr>
        <w:t>ья</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sz w:val="24"/>
          <w:szCs w:val="24"/>
        </w:rPr>
        <w:noBreakHyphen/>
      </w:r>
      <w:r w:rsidRPr="001E6EA9">
        <w:rPr>
          <w:rStyle w:val="Zag11"/>
          <w:rFonts w:ascii="Times New Roman" w:eastAsia="@Arial Unicode MS" w:hAnsi="Times New Roman" w:cs="Times New Roman"/>
          <w:b/>
          <w:bCs/>
          <w:iCs/>
          <w:sz w:val="24"/>
          <w:szCs w:val="24"/>
        </w:rPr>
        <w:t>ов</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sz w:val="24"/>
          <w:szCs w:val="24"/>
        </w:rPr>
        <w:noBreakHyphen/>
      </w:r>
      <w:r w:rsidRPr="001E6EA9">
        <w:rPr>
          <w:rStyle w:val="Zag11"/>
          <w:rFonts w:ascii="Times New Roman" w:eastAsia="@Arial Unicode MS" w:hAnsi="Times New Roman" w:cs="Times New Roman"/>
          <w:b/>
          <w:bCs/>
          <w:iCs/>
          <w:sz w:val="24"/>
          <w:szCs w:val="24"/>
        </w:rPr>
        <w:t>ин</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iCs/>
          <w:sz w:val="24"/>
          <w:szCs w:val="24"/>
        </w:rPr>
        <w:t>Морфологический разбор имен прилагательных.</w:t>
      </w:r>
    </w:p>
    <w:p w:rsidR="008E53AA" w:rsidRPr="001E6EA9" w:rsidRDefault="008E53AA" w:rsidP="008E53AA">
      <w:pPr>
        <w:widowControl w:val="0"/>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Местоимение. Общее представление о местоимении. </w:t>
      </w:r>
      <w:r w:rsidRPr="001E6EA9">
        <w:rPr>
          <w:rStyle w:val="Zag11"/>
          <w:rFonts w:ascii="Times New Roman" w:eastAsia="@Arial Unicode MS" w:hAnsi="Times New Roman" w:cs="Times New Roman"/>
          <w:iCs/>
          <w:sz w:val="24"/>
          <w:szCs w:val="24"/>
        </w:rPr>
        <w:t>Личные местоимения, значение и употребление в речи. Личные местоимения 1</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iCs/>
          <w:sz w:val="24"/>
          <w:szCs w:val="24"/>
        </w:rPr>
        <w:t>2</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iCs/>
          <w:sz w:val="24"/>
          <w:szCs w:val="24"/>
        </w:rPr>
        <w:t>3</w:t>
      </w:r>
      <w:r w:rsidRPr="001E6EA9">
        <w:rPr>
          <w:rStyle w:val="Zag11"/>
          <w:rFonts w:ascii="Times New Roman" w:eastAsia="@Arial Unicode MS" w:hAnsi="Times New Roman" w:cs="Times New Roman"/>
          <w:iCs/>
          <w:sz w:val="24"/>
          <w:szCs w:val="24"/>
        </w:rPr>
        <w:noBreakHyphen/>
        <w:t>го лица единственного и множественного числа. Склонение личных местоимений</w:t>
      </w:r>
      <w:r w:rsidRPr="001E6EA9">
        <w:rPr>
          <w:rStyle w:val="Zag11"/>
          <w:rFonts w:ascii="Times New Roman" w:eastAsia="@Arial Unicode MS" w:hAnsi="Times New Roman" w:cs="Times New Roman"/>
          <w:sz w:val="24"/>
          <w:szCs w:val="24"/>
        </w:rPr>
        <w:t>.</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iCs/>
          <w:sz w:val="24"/>
          <w:szCs w:val="24"/>
        </w:rPr>
      </w:pPr>
      <w:r w:rsidRPr="001E6EA9">
        <w:rPr>
          <w:rStyle w:val="Zag11"/>
          <w:rFonts w:ascii="Times New Roman" w:eastAsia="@Arial Unicode MS" w:hAnsi="Times New Roman" w:cs="Times New Roman"/>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1E6EA9">
        <w:rPr>
          <w:rStyle w:val="Zag11"/>
          <w:rFonts w:ascii="Times New Roman" w:eastAsia="@Arial Unicode MS" w:hAnsi="Times New Roman" w:cs="Times New Roman"/>
          <w:iCs/>
          <w:sz w:val="24"/>
          <w:szCs w:val="24"/>
        </w:rPr>
        <w:t>Морфологический разбор глаголов.</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iCs/>
          <w:sz w:val="24"/>
          <w:szCs w:val="24"/>
        </w:rPr>
        <w:t>Наречие. Значение и употребление в речи.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Предлог. </w:t>
      </w:r>
      <w:r w:rsidRPr="001E6EA9">
        <w:rPr>
          <w:rStyle w:val="Zag11"/>
          <w:rFonts w:ascii="Times New Roman" w:eastAsia="@Arial Unicode MS" w:hAnsi="Times New Roman" w:cs="Times New Roman"/>
          <w:iCs/>
          <w:sz w:val="24"/>
          <w:szCs w:val="24"/>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1E6EA9">
        <w:rPr>
          <w:rStyle w:val="Zag11"/>
          <w:rFonts w:ascii="Times New Roman" w:eastAsia="@Arial Unicode MS" w:hAnsi="Times New Roman" w:cs="Times New Roman"/>
          <w:sz w:val="24"/>
          <w:szCs w:val="24"/>
        </w:rPr>
        <w:t>Отличие предлогов от приставок.</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sz w:val="24"/>
          <w:szCs w:val="24"/>
        </w:rPr>
        <w:t xml:space="preserve">Союзы </w:t>
      </w:r>
      <w:r w:rsidRPr="001E6EA9">
        <w:rPr>
          <w:rStyle w:val="Zag11"/>
          <w:rFonts w:ascii="Times New Roman" w:eastAsia="@Arial Unicode MS" w:hAnsi="Times New Roman" w:cs="Times New Roman"/>
          <w:b/>
          <w:bCs/>
          <w:iCs/>
          <w:sz w:val="24"/>
          <w:szCs w:val="24"/>
        </w:rPr>
        <w:t>и</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t>а</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t>но</w:t>
      </w:r>
      <w:r w:rsidRPr="001E6EA9">
        <w:rPr>
          <w:rStyle w:val="Zag11"/>
          <w:rFonts w:ascii="Times New Roman" w:eastAsia="@Arial Unicode MS" w:hAnsi="Times New Roman" w:cs="Times New Roman"/>
          <w:sz w:val="24"/>
          <w:szCs w:val="24"/>
        </w:rPr>
        <w:t xml:space="preserve">, их роль в речи. Частица </w:t>
      </w:r>
      <w:r w:rsidRPr="001E6EA9">
        <w:rPr>
          <w:rStyle w:val="Zag11"/>
          <w:rFonts w:ascii="Times New Roman" w:eastAsia="@Arial Unicode MS" w:hAnsi="Times New Roman" w:cs="Times New Roman"/>
          <w:b/>
          <w:bCs/>
          <w:iCs/>
          <w:sz w:val="24"/>
          <w:szCs w:val="24"/>
        </w:rPr>
        <w:t>не</w:t>
      </w:r>
      <w:r w:rsidRPr="001E6EA9">
        <w:rPr>
          <w:rStyle w:val="Zag11"/>
          <w:rFonts w:ascii="Times New Roman" w:eastAsia="@Arial Unicode MS" w:hAnsi="Times New Roman" w:cs="Times New Roman"/>
          <w:sz w:val="24"/>
          <w:szCs w:val="24"/>
        </w:rPr>
        <w:t>, ее значение.</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 xml:space="preserve">Синтаксис. </w:t>
      </w:r>
      <w:r w:rsidRPr="001E6EA9">
        <w:rPr>
          <w:rStyle w:val="Zag11"/>
          <w:rFonts w:ascii="Times New Roman" w:eastAsia="@Arial Unicode MS" w:hAnsi="Times New Roman" w:cs="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Нахождение и самостоятельное составление предложений с однородными членами без союзов и с союзами </w:t>
      </w:r>
      <w:r w:rsidRPr="001E6EA9">
        <w:rPr>
          <w:rStyle w:val="Zag11"/>
          <w:rFonts w:ascii="Times New Roman" w:eastAsia="@Arial Unicode MS" w:hAnsi="Times New Roman" w:cs="Times New Roman"/>
          <w:b/>
          <w:bCs/>
          <w:iCs/>
          <w:sz w:val="24"/>
          <w:szCs w:val="24"/>
        </w:rPr>
        <w:t>и</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t>а</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t>но</w:t>
      </w:r>
      <w:r w:rsidRPr="001E6EA9">
        <w:rPr>
          <w:rStyle w:val="Zag11"/>
          <w:rFonts w:ascii="Times New Roman" w:eastAsia="@Arial Unicode MS" w:hAnsi="Times New Roman" w:cs="Times New Roman"/>
          <w:sz w:val="24"/>
          <w:szCs w:val="24"/>
        </w:rPr>
        <w:t>. Использование интонации перечисления в предложениях с однородными членами.</w:t>
      </w:r>
    </w:p>
    <w:p w:rsidR="008E53AA" w:rsidRPr="001E6EA9" w:rsidRDefault="008E53AA" w:rsidP="008E53AA">
      <w:pPr>
        <w:tabs>
          <w:tab w:val="left" w:leader="dot" w:pos="624"/>
        </w:tabs>
        <w:spacing w:after="0" w:line="240" w:lineRule="auto"/>
        <w:ind w:firstLine="709"/>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iCs/>
          <w:sz w:val="24"/>
          <w:szCs w:val="24"/>
        </w:rPr>
        <w:t>Различение простых и сложных предложений</w:t>
      </w:r>
      <w:r w:rsidRPr="001E6EA9">
        <w:rPr>
          <w:rStyle w:val="Zag11"/>
          <w:rFonts w:ascii="Times New Roman" w:eastAsia="@Arial Unicode MS" w:hAnsi="Times New Roman" w:cs="Times New Roman"/>
          <w:sz w:val="24"/>
          <w:szCs w:val="24"/>
        </w:rPr>
        <w:t>.</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Орфография и пунктуация.</w:t>
      </w:r>
      <w:r w:rsidRPr="001E6EA9">
        <w:rPr>
          <w:rStyle w:val="Zag11"/>
          <w:rFonts w:ascii="Times New Roman" w:eastAsia="@Arial Unicode MS" w:hAnsi="Times New Roman" w:cs="Times New Roman"/>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E53AA" w:rsidRPr="001E6EA9" w:rsidRDefault="008E53AA" w:rsidP="008E53AA">
      <w:pPr>
        <w:widowControl w:val="0"/>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Применение правил правописания:</w:t>
      </w:r>
    </w:p>
    <w:p w:rsidR="008E53AA" w:rsidRPr="001E6EA9" w:rsidRDefault="008E53AA" w:rsidP="00E92E7F">
      <w:pPr>
        <w:widowControl w:val="0"/>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сочетания </w:t>
      </w:r>
      <w:r w:rsidRPr="001E6EA9">
        <w:rPr>
          <w:rStyle w:val="Zag11"/>
          <w:rFonts w:ascii="Times New Roman" w:eastAsia="@Arial Unicode MS" w:hAnsi="Times New Roman" w:cs="Times New Roman"/>
          <w:b/>
          <w:bCs/>
          <w:iCs/>
          <w:sz w:val="24"/>
          <w:szCs w:val="24"/>
        </w:rPr>
        <w:t>жи – ши</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t>ча – ща</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t xml:space="preserve">чу – щу </w:t>
      </w:r>
      <w:r w:rsidRPr="001E6EA9">
        <w:rPr>
          <w:rStyle w:val="Zag11"/>
          <w:rFonts w:ascii="Times New Roman" w:eastAsia="@Arial Unicode MS" w:hAnsi="Times New Roman" w:cs="Times New Roman"/>
          <w:sz w:val="24"/>
          <w:szCs w:val="24"/>
        </w:rPr>
        <w:t>в положении под ударением;</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сочетания </w:t>
      </w:r>
      <w:r w:rsidRPr="001E6EA9">
        <w:rPr>
          <w:rStyle w:val="Zag11"/>
          <w:rFonts w:ascii="Times New Roman" w:eastAsia="@Arial Unicode MS" w:hAnsi="Times New Roman" w:cs="Times New Roman"/>
          <w:b/>
          <w:bCs/>
          <w:iCs/>
          <w:sz w:val="24"/>
          <w:szCs w:val="24"/>
        </w:rPr>
        <w:t>чк – чн</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t>чт</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t>щн</w:t>
      </w:r>
      <w:r w:rsidRPr="001E6EA9">
        <w:rPr>
          <w:rStyle w:val="Zag11"/>
          <w:rFonts w:ascii="Times New Roman" w:eastAsia="@Arial Unicode MS" w:hAnsi="Times New Roman" w:cs="Times New Roman"/>
          <w:sz w:val="24"/>
          <w:szCs w:val="24"/>
        </w:rPr>
        <w:t>;</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перенос слов;</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прописная буква в начале предложения, в именах собственных;</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проверяемые безударные гласные в корне слова;</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парные звонкие и глухие согласные в корне слова;</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непроизносимые согласные;</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непроверяемые гласные и согласные в корне слова (на ограниченном перечне слов);</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гласные и согласные в неизменяемых на письме приставках;</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разделительные </w:t>
      </w:r>
      <w:r w:rsidRPr="001E6EA9">
        <w:rPr>
          <w:rStyle w:val="Zag11"/>
          <w:rFonts w:ascii="Times New Roman" w:eastAsia="@Arial Unicode MS" w:hAnsi="Times New Roman" w:cs="Times New Roman"/>
          <w:b/>
          <w:bCs/>
          <w:iCs/>
          <w:sz w:val="24"/>
          <w:szCs w:val="24"/>
        </w:rPr>
        <w:t xml:space="preserve">ъ </w:t>
      </w:r>
      <w:r w:rsidRPr="001E6EA9">
        <w:rPr>
          <w:rStyle w:val="Zag11"/>
          <w:rFonts w:ascii="Times New Roman" w:eastAsia="@Arial Unicode MS" w:hAnsi="Times New Roman" w:cs="Times New Roman"/>
          <w:sz w:val="24"/>
          <w:szCs w:val="24"/>
        </w:rPr>
        <w:t xml:space="preserve">и </w:t>
      </w:r>
      <w:r w:rsidRPr="001E6EA9">
        <w:rPr>
          <w:rStyle w:val="Zag11"/>
          <w:rFonts w:ascii="Times New Roman" w:eastAsia="@Arial Unicode MS" w:hAnsi="Times New Roman" w:cs="Times New Roman"/>
          <w:b/>
          <w:bCs/>
          <w:iCs/>
          <w:sz w:val="24"/>
          <w:szCs w:val="24"/>
        </w:rPr>
        <w:t>ь</w:t>
      </w:r>
      <w:r w:rsidRPr="001E6EA9">
        <w:rPr>
          <w:rStyle w:val="Zag11"/>
          <w:rFonts w:ascii="Times New Roman" w:eastAsia="@Arial Unicode MS" w:hAnsi="Times New Roman" w:cs="Times New Roman"/>
          <w:sz w:val="24"/>
          <w:szCs w:val="24"/>
        </w:rPr>
        <w:t>;</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мягкий знак после шипящих на конце имен существительных (</w:t>
      </w:r>
      <w:r w:rsidRPr="001E6EA9">
        <w:rPr>
          <w:rStyle w:val="Zag11"/>
          <w:rFonts w:ascii="Times New Roman" w:eastAsia="@Arial Unicode MS" w:hAnsi="Times New Roman" w:cs="Times New Roman"/>
          <w:b/>
          <w:bCs/>
          <w:iCs/>
          <w:sz w:val="24"/>
          <w:szCs w:val="24"/>
        </w:rPr>
        <w:t>ночь</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t>нож</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t>рожь</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t>мышь</w:t>
      </w:r>
      <w:r w:rsidRPr="001E6EA9">
        <w:rPr>
          <w:rStyle w:val="Zag11"/>
          <w:rFonts w:ascii="Times New Roman" w:eastAsia="@Arial Unicode MS" w:hAnsi="Times New Roman" w:cs="Times New Roman"/>
          <w:sz w:val="24"/>
          <w:szCs w:val="24"/>
        </w:rPr>
        <w:t>);</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безударные падежные окончания имен существительных (кроме существительных на </w:t>
      </w:r>
      <w:r w:rsidRPr="001E6EA9">
        <w:rPr>
          <w:rStyle w:val="Zag11"/>
          <w:rFonts w:ascii="Times New Roman" w:eastAsia="@Arial Unicode MS" w:hAnsi="Times New Roman" w:cs="Times New Roman"/>
          <w:iCs/>
          <w:sz w:val="24"/>
          <w:szCs w:val="24"/>
        </w:rPr>
        <w:noBreakHyphen/>
      </w:r>
      <w:r w:rsidRPr="001E6EA9">
        <w:rPr>
          <w:rStyle w:val="Zag11"/>
          <w:rFonts w:ascii="Times New Roman" w:eastAsia="@Arial Unicode MS" w:hAnsi="Times New Roman" w:cs="Times New Roman"/>
          <w:b/>
          <w:bCs/>
          <w:iCs/>
          <w:sz w:val="24"/>
          <w:szCs w:val="24"/>
        </w:rPr>
        <w:t>мя</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noBreakHyphen/>
        <w:t>ий</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noBreakHyphen/>
        <w:t>ья</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noBreakHyphen/>
        <w:t>ье</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noBreakHyphen/>
        <w:t>ия</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noBreakHyphen/>
        <w:t>ов</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noBreakHyphen/>
        <w:t>ин</w:t>
      </w:r>
      <w:r w:rsidRPr="001E6EA9">
        <w:rPr>
          <w:rStyle w:val="Zag11"/>
          <w:rFonts w:ascii="Times New Roman" w:eastAsia="@Arial Unicode MS" w:hAnsi="Times New Roman" w:cs="Times New Roman"/>
          <w:sz w:val="24"/>
          <w:szCs w:val="24"/>
        </w:rPr>
        <w:t>);</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безударные окончания имен прилагательных;</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раздельное написание предлогов с личными местоимениями;</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iCs/>
          <w:sz w:val="24"/>
          <w:szCs w:val="24"/>
        </w:rPr>
        <w:t xml:space="preserve">не </w:t>
      </w:r>
      <w:r w:rsidRPr="001E6EA9">
        <w:rPr>
          <w:rStyle w:val="Zag11"/>
          <w:rFonts w:ascii="Times New Roman" w:eastAsia="@Arial Unicode MS" w:hAnsi="Times New Roman" w:cs="Times New Roman"/>
          <w:sz w:val="24"/>
          <w:szCs w:val="24"/>
        </w:rPr>
        <w:t>с глаголами;</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мягкий знак после шипящих на конце глаголов в форме 2</w:t>
      </w:r>
      <w:r w:rsidRPr="001E6EA9">
        <w:rPr>
          <w:rStyle w:val="Zag11"/>
          <w:rFonts w:ascii="Times New Roman" w:eastAsia="@Arial Unicode MS" w:hAnsi="Times New Roman" w:cs="Times New Roman"/>
          <w:sz w:val="24"/>
          <w:szCs w:val="24"/>
        </w:rPr>
        <w:noBreakHyphen/>
        <w:t>го лица единственного числа (</w:t>
      </w:r>
      <w:r w:rsidRPr="001E6EA9">
        <w:rPr>
          <w:rStyle w:val="Zag11"/>
          <w:rFonts w:ascii="Times New Roman" w:eastAsia="@Arial Unicode MS" w:hAnsi="Times New Roman" w:cs="Times New Roman"/>
          <w:b/>
          <w:bCs/>
          <w:iCs/>
          <w:sz w:val="24"/>
          <w:szCs w:val="24"/>
        </w:rPr>
        <w:t>пишешь</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b/>
          <w:bCs/>
          <w:iCs/>
          <w:sz w:val="24"/>
          <w:szCs w:val="24"/>
        </w:rPr>
        <w:t>учишь</w:t>
      </w:r>
      <w:r w:rsidRPr="001E6EA9">
        <w:rPr>
          <w:rStyle w:val="Zag11"/>
          <w:rFonts w:ascii="Times New Roman" w:eastAsia="@Arial Unicode MS" w:hAnsi="Times New Roman" w:cs="Times New Roman"/>
          <w:sz w:val="24"/>
          <w:szCs w:val="24"/>
        </w:rPr>
        <w:t>);</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мягкий знак в глаголах в сочетании </w:t>
      </w:r>
      <w:r w:rsidRPr="001E6EA9">
        <w:rPr>
          <w:rStyle w:val="Zag11"/>
          <w:rFonts w:ascii="Times New Roman" w:eastAsia="@Arial Unicode MS" w:hAnsi="Times New Roman" w:cs="Times New Roman"/>
          <w:sz w:val="24"/>
          <w:szCs w:val="24"/>
        </w:rPr>
        <w:noBreakHyphen/>
      </w:r>
      <w:r w:rsidRPr="001E6EA9">
        <w:rPr>
          <w:rStyle w:val="Zag11"/>
          <w:rFonts w:ascii="Times New Roman" w:eastAsia="@Arial Unicode MS" w:hAnsi="Times New Roman" w:cs="Times New Roman"/>
          <w:b/>
          <w:bCs/>
          <w:iCs/>
          <w:sz w:val="24"/>
          <w:szCs w:val="24"/>
        </w:rPr>
        <w:t>ться</w:t>
      </w:r>
      <w:r w:rsidRPr="001E6EA9">
        <w:rPr>
          <w:rStyle w:val="Zag11"/>
          <w:rFonts w:ascii="Times New Roman" w:eastAsia="@Arial Unicode MS" w:hAnsi="Times New Roman" w:cs="Times New Roman"/>
          <w:sz w:val="24"/>
          <w:szCs w:val="24"/>
        </w:rPr>
        <w:t>;</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iCs/>
          <w:sz w:val="24"/>
          <w:szCs w:val="24"/>
        </w:rPr>
        <w:t>безударные личные окончания глаголов</w:t>
      </w:r>
      <w:r w:rsidRPr="001E6EA9">
        <w:rPr>
          <w:rStyle w:val="Zag11"/>
          <w:rFonts w:ascii="Times New Roman" w:eastAsia="@Arial Unicode MS" w:hAnsi="Times New Roman" w:cs="Times New Roman"/>
          <w:sz w:val="24"/>
          <w:szCs w:val="24"/>
        </w:rPr>
        <w:t>;</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раздельное написание предлогов с другими словами;</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знаки препинания в конце предложения: точка, вопросительный и восклицательный знаки;</w:t>
      </w:r>
    </w:p>
    <w:p w:rsidR="008E53AA" w:rsidRPr="001E6EA9" w:rsidRDefault="008E53AA" w:rsidP="00E92E7F">
      <w:pPr>
        <w:numPr>
          <w:ilvl w:val="0"/>
          <w:numId w:val="121"/>
        </w:numPr>
        <w:tabs>
          <w:tab w:val="left" w:leader="dot" w:pos="0"/>
          <w:tab w:val="left" w:pos="284"/>
        </w:tabs>
        <w:spacing w:after="0" w:line="240" w:lineRule="auto"/>
        <w:ind w:left="0" w:firstLine="0"/>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sz w:val="24"/>
          <w:szCs w:val="24"/>
        </w:rPr>
        <w:t>знаки препинания (запятая) в предложениях с однородными членами.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Развитие речи.</w:t>
      </w:r>
      <w:r w:rsidRPr="001E6EA9">
        <w:rPr>
          <w:rStyle w:val="Zag11"/>
          <w:rFonts w:ascii="Times New Roman" w:eastAsia="@Arial Unicode MS" w:hAnsi="Times New Roman" w:cs="Times New Roman"/>
          <w:sz w:val="24"/>
          <w:szCs w:val="24"/>
        </w:rPr>
        <w:t xml:space="preserve"> Осознание ситуации общения: с какой целью, с кем и где происходит общение.</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Текст. Признаки текста. Смысловое единство предложений в тексте. Заглавие текста.</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Последовательность предложений в тексте.</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Последовательность частей текста (</w:t>
      </w:r>
      <w:r w:rsidRPr="001E6EA9">
        <w:rPr>
          <w:rStyle w:val="Zag11"/>
          <w:rFonts w:ascii="Times New Roman" w:eastAsia="@Arial Unicode MS" w:hAnsi="Times New Roman" w:cs="Times New Roman"/>
          <w:iCs/>
          <w:sz w:val="24"/>
          <w:szCs w:val="24"/>
        </w:rPr>
        <w:t>абзацев</w:t>
      </w:r>
      <w:r w:rsidRPr="001E6EA9">
        <w:rPr>
          <w:rStyle w:val="Zag11"/>
          <w:rFonts w:ascii="Times New Roman" w:eastAsia="@Arial Unicode MS" w:hAnsi="Times New Roman" w:cs="Times New Roman"/>
          <w:sz w:val="24"/>
          <w:szCs w:val="24"/>
        </w:rPr>
        <w:t>).</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Комплексная работа над структурой текста: озаглавливание, корректирование порядка предложений и частей текста (</w:t>
      </w:r>
      <w:r w:rsidRPr="001E6EA9">
        <w:rPr>
          <w:rStyle w:val="Zag11"/>
          <w:rFonts w:ascii="Times New Roman" w:eastAsia="@Arial Unicode MS" w:hAnsi="Times New Roman" w:cs="Times New Roman"/>
          <w:iCs/>
          <w:sz w:val="24"/>
          <w:szCs w:val="24"/>
        </w:rPr>
        <w:t>абзацев</w:t>
      </w:r>
      <w:r w:rsidRPr="001E6EA9">
        <w:rPr>
          <w:rStyle w:val="Zag11"/>
          <w:rFonts w:ascii="Times New Roman" w:eastAsia="@Arial Unicode MS" w:hAnsi="Times New Roman" w:cs="Times New Roman"/>
          <w:sz w:val="24"/>
          <w:szCs w:val="24"/>
        </w:rPr>
        <w:t>).</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План текста. Составление планов к данным текстам. </w:t>
      </w:r>
      <w:r w:rsidRPr="001E6EA9">
        <w:rPr>
          <w:rStyle w:val="Zag11"/>
          <w:rFonts w:ascii="Times New Roman" w:eastAsia="@Arial Unicode MS" w:hAnsi="Times New Roman" w:cs="Times New Roman"/>
          <w:iCs/>
          <w:sz w:val="24"/>
          <w:szCs w:val="24"/>
        </w:rPr>
        <w:t>Создание собственных текстов по предложенным планам</w:t>
      </w:r>
      <w:r w:rsidRPr="001E6EA9">
        <w:rPr>
          <w:rStyle w:val="Zag11"/>
          <w:rFonts w:ascii="Times New Roman" w:eastAsia="@Arial Unicode MS" w:hAnsi="Times New Roman" w:cs="Times New Roman"/>
          <w:sz w:val="24"/>
          <w:szCs w:val="24"/>
        </w:rPr>
        <w:t>.</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Типы текстов: описание, повествование, рассуждение, их особенности.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Знакомство с жанрами письма и поздравления.</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1E6EA9">
        <w:rPr>
          <w:rStyle w:val="Zag11"/>
          <w:rFonts w:ascii="Times New Roman" w:eastAsia="@Arial Unicode MS" w:hAnsi="Times New Roman" w:cs="Times New Roman"/>
          <w:iCs/>
          <w:sz w:val="24"/>
          <w:szCs w:val="24"/>
        </w:rPr>
        <w:t>использование в текстах синонимов и антонимов</w:t>
      </w:r>
      <w:r w:rsidRPr="001E6EA9">
        <w:rPr>
          <w:rStyle w:val="Zag11"/>
          <w:rFonts w:ascii="Times New Roman" w:eastAsia="@Arial Unicode MS" w:hAnsi="Times New Roman" w:cs="Times New Roman"/>
          <w:sz w:val="24"/>
          <w:szCs w:val="24"/>
        </w:rPr>
        <w:t>.</w:t>
      </w:r>
    </w:p>
    <w:p w:rsidR="008E53AA" w:rsidRPr="001E6EA9" w:rsidRDefault="008E53AA" w:rsidP="008E53AA">
      <w:pPr>
        <w:pStyle w:val="Zag3"/>
        <w:tabs>
          <w:tab w:val="left" w:leader="dot" w:pos="624"/>
        </w:tabs>
        <w:spacing w:after="0" w:line="240" w:lineRule="auto"/>
        <w:ind w:firstLine="709"/>
        <w:jc w:val="both"/>
        <w:rPr>
          <w:rStyle w:val="Zag11"/>
          <w:rFonts w:eastAsia="@Arial Unicode MS"/>
          <w:i w:val="0"/>
          <w:iCs w:val="0"/>
          <w:color w:val="auto"/>
          <w:lang w:val="ru-RU"/>
        </w:rPr>
      </w:pPr>
      <w:r w:rsidRPr="001E6EA9">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1E6EA9">
        <w:rPr>
          <w:rStyle w:val="Zag11"/>
          <w:rFonts w:eastAsia="@Arial Unicode MS"/>
          <w:i w:val="0"/>
          <w:color w:val="auto"/>
          <w:lang w:val="ru-RU"/>
        </w:rPr>
        <w:t>изложения подробные и выборочные, изложения с элементами сочинения</w:t>
      </w:r>
      <w:r w:rsidRPr="001E6EA9">
        <w:rPr>
          <w:rStyle w:val="Zag11"/>
          <w:rFonts w:eastAsia="@Arial Unicode MS"/>
          <w:i w:val="0"/>
          <w:iCs w:val="0"/>
          <w:color w:val="auto"/>
          <w:lang w:val="ru-RU"/>
        </w:rPr>
        <w:t xml:space="preserve">; </w:t>
      </w:r>
      <w:r w:rsidRPr="001E6EA9">
        <w:rPr>
          <w:rStyle w:val="Zag11"/>
          <w:rFonts w:eastAsia="@Arial Unicode MS"/>
          <w:i w:val="0"/>
          <w:color w:val="auto"/>
          <w:lang w:val="ru-RU"/>
        </w:rPr>
        <w:t>сочинения</w:t>
      </w:r>
      <w:r w:rsidRPr="001E6EA9">
        <w:rPr>
          <w:rStyle w:val="Zag11"/>
          <w:rFonts w:eastAsia="@Arial Unicode MS"/>
          <w:i w:val="0"/>
          <w:color w:val="auto"/>
          <w:lang w:val="ru-RU"/>
        </w:rPr>
        <w:noBreakHyphen/>
        <w:t>повествования</w:t>
      </w:r>
      <w:r w:rsidRPr="001E6EA9">
        <w:rPr>
          <w:rStyle w:val="Zag11"/>
          <w:rFonts w:eastAsia="@Arial Unicode MS"/>
          <w:i w:val="0"/>
          <w:iCs w:val="0"/>
          <w:color w:val="auto"/>
          <w:lang w:val="ru-RU"/>
        </w:rPr>
        <w:t xml:space="preserve">, </w:t>
      </w:r>
      <w:r w:rsidRPr="001E6EA9">
        <w:rPr>
          <w:rStyle w:val="Zag11"/>
          <w:rFonts w:eastAsia="@Arial Unicode MS"/>
          <w:i w:val="0"/>
          <w:color w:val="auto"/>
          <w:lang w:val="ru-RU"/>
        </w:rPr>
        <w:t>сочинения</w:t>
      </w:r>
      <w:r w:rsidRPr="001E6EA9">
        <w:rPr>
          <w:rStyle w:val="Zag11"/>
          <w:rFonts w:eastAsia="@Arial Unicode MS"/>
          <w:i w:val="0"/>
          <w:color w:val="auto"/>
          <w:lang w:val="ru-RU"/>
        </w:rPr>
        <w:noBreakHyphen/>
        <w:t>описания</w:t>
      </w:r>
      <w:r w:rsidRPr="001E6EA9">
        <w:rPr>
          <w:rStyle w:val="Zag11"/>
          <w:rFonts w:eastAsia="@Arial Unicode MS"/>
          <w:i w:val="0"/>
          <w:iCs w:val="0"/>
          <w:color w:val="auto"/>
          <w:lang w:val="ru-RU"/>
        </w:rPr>
        <w:t xml:space="preserve">, </w:t>
      </w:r>
      <w:r w:rsidRPr="001E6EA9">
        <w:rPr>
          <w:rStyle w:val="Zag11"/>
          <w:rFonts w:eastAsia="@Arial Unicode MS"/>
          <w:i w:val="0"/>
          <w:color w:val="auto"/>
          <w:lang w:val="ru-RU"/>
        </w:rPr>
        <w:t>сочинения</w:t>
      </w:r>
      <w:r w:rsidRPr="001E6EA9">
        <w:rPr>
          <w:rStyle w:val="Zag11"/>
          <w:rFonts w:eastAsia="@Arial Unicode MS"/>
          <w:i w:val="0"/>
          <w:color w:val="auto"/>
          <w:lang w:val="ru-RU"/>
        </w:rPr>
        <w:noBreakHyphen/>
        <w:t>рассуждения</w:t>
      </w:r>
      <w:r w:rsidRPr="001E6EA9">
        <w:rPr>
          <w:rStyle w:val="Zag11"/>
          <w:rFonts w:eastAsia="@Arial Unicode MS"/>
          <w:i w:val="0"/>
          <w:iCs w:val="0"/>
          <w:color w:val="auto"/>
          <w:lang w:val="ru-RU"/>
        </w:rPr>
        <w:t>.</w:t>
      </w:r>
    </w:p>
    <w:p w:rsidR="008E53AA" w:rsidRPr="001E6EA9" w:rsidRDefault="008E53AA" w:rsidP="008E53AA">
      <w:pPr>
        <w:spacing w:after="0" w:line="240" w:lineRule="auto"/>
        <w:ind w:firstLine="709"/>
        <w:rPr>
          <w:rFonts w:ascii="Times New Roman" w:hAnsi="Times New Roman" w:cs="Times New Roman"/>
          <w:sz w:val="24"/>
          <w:szCs w:val="24"/>
        </w:rPr>
      </w:pPr>
    </w:p>
    <w:p w:rsidR="008E53AA" w:rsidRPr="001E6EA9" w:rsidRDefault="008E53AA" w:rsidP="008E53AA">
      <w:pPr>
        <w:pStyle w:val="afff6"/>
        <w:spacing w:line="240" w:lineRule="auto"/>
        <w:ind w:left="709"/>
        <w:rPr>
          <w:sz w:val="24"/>
        </w:rPr>
      </w:pPr>
      <w:bookmarkStart w:id="92" w:name="_Toc288394086"/>
      <w:bookmarkStart w:id="93" w:name="_Toc288410553"/>
      <w:bookmarkStart w:id="94" w:name="_Toc288410682"/>
      <w:bookmarkStart w:id="95" w:name="_Toc424564330"/>
      <w:r w:rsidRPr="001E6EA9">
        <w:rPr>
          <w:sz w:val="24"/>
        </w:rPr>
        <w:t>Литературное чтение</w:t>
      </w:r>
      <w:bookmarkEnd w:id="92"/>
      <w:bookmarkEnd w:id="93"/>
      <w:bookmarkEnd w:id="94"/>
      <w:bookmarkEnd w:id="95"/>
      <w:r w:rsidRPr="001E6EA9">
        <w:rPr>
          <w:sz w:val="24"/>
        </w:rPr>
        <w:t>.</w:t>
      </w:r>
    </w:p>
    <w:p w:rsidR="008E53AA" w:rsidRPr="001E6EA9" w:rsidRDefault="008E53AA" w:rsidP="008E53AA">
      <w:pPr>
        <w:tabs>
          <w:tab w:val="left" w:leader="dot" w:pos="624"/>
        </w:tabs>
        <w:spacing w:after="0" w:line="240" w:lineRule="auto"/>
        <w:ind w:firstLine="709"/>
        <w:rPr>
          <w:rStyle w:val="Zag11"/>
          <w:rFonts w:ascii="Times New Roman" w:eastAsia="@Arial Unicode MS" w:hAnsi="Times New Roman" w:cs="Times New Roman"/>
          <w:b/>
          <w:bCs/>
          <w:iCs/>
          <w:sz w:val="24"/>
          <w:szCs w:val="24"/>
        </w:rPr>
      </w:pPr>
      <w:r w:rsidRPr="001E6EA9">
        <w:rPr>
          <w:rStyle w:val="Zag11"/>
          <w:rFonts w:ascii="Times New Roman" w:eastAsia="@Arial Unicode MS" w:hAnsi="Times New Roman" w:cs="Times New Roman"/>
          <w:b/>
          <w:bCs/>
          <w:iCs/>
          <w:sz w:val="24"/>
          <w:szCs w:val="24"/>
        </w:rPr>
        <w:t>Виды речевой и читательской деятельности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Аудирование (слушание)</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1E6EA9">
        <w:rPr>
          <w:rStyle w:val="Zag11"/>
          <w:rFonts w:ascii="Times New Roman" w:eastAsia="@Arial Unicode MS" w:hAnsi="Times New Roman" w:cs="Times New Roman"/>
          <w:sz w:val="24"/>
          <w:szCs w:val="24"/>
        </w:rPr>
        <w:noBreakHyphen/>
        <w:t>познавательному и художественному произведению.</w:t>
      </w:r>
    </w:p>
    <w:p w:rsidR="008E53AA" w:rsidRPr="001E6EA9" w:rsidRDefault="008E53AA" w:rsidP="008E53AA">
      <w:pPr>
        <w:tabs>
          <w:tab w:val="left" w:leader="dot" w:pos="624"/>
        </w:tabs>
        <w:spacing w:after="0" w:line="240" w:lineRule="auto"/>
        <w:ind w:firstLine="709"/>
        <w:rPr>
          <w:rStyle w:val="Zag11"/>
          <w:rFonts w:ascii="Times New Roman" w:eastAsia="@Arial Unicode MS" w:hAnsi="Times New Roman" w:cs="Times New Roman"/>
          <w:b/>
          <w:bCs/>
          <w:iCs/>
          <w:sz w:val="24"/>
          <w:szCs w:val="24"/>
        </w:rPr>
      </w:pPr>
      <w:r w:rsidRPr="001E6EA9">
        <w:rPr>
          <w:rStyle w:val="Zag11"/>
          <w:rFonts w:ascii="Times New Roman" w:eastAsia="@Arial Unicode MS" w:hAnsi="Times New Roman" w:cs="Times New Roman"/>
          <w:b/>
          <w:bCs/>
          <w:iCs/>
          <w:sz w:val="24"/>
          <w:szCs w:val="24"/>
        </w:rPr>
        <w:t>Чтение</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b/>
          <w:bCs/>
          <w:sz w:val="24"/>
          <w:szCs w:val="24"/>
        </w:rPr>
        <w:t>Чтение вслух.</w:t>
      </w:r>
      <w:r w:rsidRPr="001E6EA9">
        <w:rPr>
          <w:rStyle w:val="Zag11"/>
          <w:rFonts w:ascii="Times New Roman" w:eastAsia="@Arial Unicode MS" w:hAnsi="Times New Roman" w:cs="Times New Roman"/>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b/>
          <w:bCs/>
          <w:sz w:val="24"/>
          <w:szCs w:val="24"/>
        </w:rPr>
        <w:t>Чтение про себя.</w:t>
      </w:r>
      <w:r w:rsidRPr="001E6EA9">
        <w:rPr>
          <w:rStyle w:val="Zag11"/>
          <w:rFonts w:ascii="Times New Roman" w:eastAsia="@Arial Unicode MS" w:hAnsi="Times New Roman" w:cs="Times New Roman"/>
          <w:sz w:val="24"/>
          <w:szCs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Работа с разными видами текста.</w:t>
      </w:r>
      <w:r w:rsidRPr="001E6EA9">
        <w:rPr>
          <w:rStyle w:val="Zag11"/>
          <w:rFonts w:ascii="Times New Roman" w:eastAsia="@Arial Unicode MS" w:hAnsi="Times New Roman" w:cs="Times New Roman"/>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Библиографическая культура.</w:t>
      </w:r>
      <w:r w:rsidRPr="001E6EA9">
        <w:rPr>
          <w:rStyle w:val="Zag11"/>
          <w:rFonts w:ascii="Times New Roman" w:eastAsia="@Arial Unicode MS" w:hAnsi="Times New Roman" w:cs="Times New Roman"/>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Типы книг (изданий): книга</w:t>
      </w:r>
      <w:r w:rsidRPr="001E6EA9">
        <w:rPr>
          <w:rStyle w:val="Zag11"/>
          <w:rFonts w:ascii="Times New Roman" w:eastAsia="@Arial Unicode MS" w:hAnsi="Times New Roman" w:cs="Times New Roman"/>
          <w:sz w:val="24"/>
          <w:szCs w:val="24"/>
        </w:rPr>
        <w:noBreakHyphen/>
        <w:t>произведение, книга</w:t>
      </w:r>
      <w:r w:rsidRPr="001E6EA9">
        <w:rPr>
          <w:rStyle w:val="Zag11"/>
          <w:rFonts w:ascii="Times New Roman" w:eastAsia="@Arial Unicode MS" w:hAnsi="Times New Roman" w:cs="Times New Roman"/>
          <w:sz w:val="24"/>
          <w:szCs w:val="24"/>
        </w:rPr>
        <w:noBreakHyphen/>
        <w:t>сборник, собрание сочинений, периодическая печать, справочные издания (справочники, словари, энциклопедии).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Работа с текстом художественного произведения.</w:t>
      </w:r>
      <w:r w:rsidRPr="001E6EA9">
        <w:rPr>
          <w:rStyle w:val="Zag11"/>
          <w:rFonts w:ascii="Times New Roman" w:eastAsia="@Arial Unicode MS"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Характеристика героя произведения. Портрет, характер героя, выраженные через поступки и речь.</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sz w:val="24"/>
          <w:szCs w:val="24"/>
        </w:rPr>
      </w:pPr>
      <w:r w:rsidRPr="001E6EA9">
        <w:rPr>
          <w:rStyle w:val="Zag11"/>
          <w:rFonts w:ascii="Times New Roman" w:eastAsia="@Arial Unicode MS"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b/>
          <w:bCs/>
          <w:sz w:val="24"/>
          <w:szCs w:val="24"/>
        </w:rPr>
        <w:t xml:space="preserve">Работа с учебными, научно-популярными и другими текстами. </w:t>
      </w:r>
      <w:r w:rsidRPr="001E6EA9">
        <w:rPr>
          <w:rStyle w:val="Zag11"/>
          <w:rFonts w:ascii="Times New Roman" w:eastAsia="@Arial Unicode MS" w:hAnsi="Times New Roman" w:cs="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E53AA" w:rsidRPr="001E6EA9" w:rsidRDefault="008E53AA" w:rsidP="008E53AA">
      <w:pPr>
        <w:tabs>
          <w:tab w:val="left" w:leader="dot" w:pos="624"/>
        </w:tabs>
        <w:spacing w:after="0" w:line="240" w:lineRule="auto"/>
        <w:ind w:firstLine="709"/>
        <w:rPr>
          <w:rStyle w:val="Zag11"/>
          <w:rFonts w:ascii="Times New Roman" w:eastAsia="@Arial Unicode MS" w:hAnsi="Times New Roman" w:cs="Times New Roman"/>
          <w:b/>
          <w:bCs/>
          <w:iCs/>
          <w:sz w:val="24"/>
          <w:szCs w:val="24"/>
        </w:rPr>
      </w:pPr>
      <w:r w:rsidRPr="001E6EA9">
        <w:rPr>
          <w:rStyle w:val="Zag11"/>
          <w:rFonts w:ascii="Times New Roman" w:eastAsia="@Arial Unicode MS" w:hAnsi="Times New Roman" w:cs="Times New Roman"/>
          <w:b/>
          <w:bCs/>
          <w:iCs/>
          <w:sz w:val="24"/>
          <w:szCs w:val="24"/>
        </w:rPr>
        <w:t>Говорение (культура речевого общения)</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E53AA" w:rsidRPr="001E6EA9" w:rsidRDefault="008E53AA" w:rsidP="008E53AA">
      <w:pPr>
        <w:tabs>
          <w:tab w:val="left" w:leader="dot" w:pos="624"/>
        </w:tabs>
        <w:spacing w:after="0" w:line="240" w:lineRule="auto"/>
        <w:ind w:firstLine="709"/>
        <w:rPr>
          <w:rStyle w:val="Zag11"/>
          <w:rFonts w:ascii="Times New Roman" w:eastAsia="@Arial Unicode MS" w:hAnsi="Times New Roman" w:cs="Times New Roman"/>
          <w:b/>
          <w:bCs/>
          <w:iCs/>
          <w:sz w:val="24"/>
          <w:szCs w:val="24"/>
        </w:rPr>
      </w:pPr>
      <w:r w:rsidRPr="001E6EA9">
        <w:rPr>
          <w:rStyle w:val="Zag11"/>
          <w:rFonts w:ascii="Times New Roman" w:eastAsia="@Arial Unicode MS" w:hAnsi="Times New Roman" w:cs="Times New Roman"/>
          <w:b/>
          <w:bCs/>
          <w:iCs/>
          <w:sz w:val="24"/>
          <w:szCs w:val="24"/>
        </w:rPr>
        <w:t>Письмо (культура письменной речи)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8E53AA" w:rsidRPr="001E6EA9" w:rsidRDefault="008E53AA" w:rsidP="008E53AA">
      <w:pPr>
        <w:tabs>
          <w:tab w:val="left" w:leader="dot" w:pos="624"/>
        </w:tabs>
        <w:spacing w:after="0" w:line="240" w:lineRule="auto"/>
        <w:ind w:firstLine="709"/>
        <w:rPr>
          <w:rStyle w:val="Zag11"/>
          <w:rFonts w:ascii="Times New Roman" w:eastAsia="@Arial Unicode MS" w:hAnsi="Times New Roman" w:cs="Times New Roman"/>
          <w:b/>
          <w:bCs/>
          <w:iCs/>
          <w:sz w:val="24"/>
          <w:szCs w:val="24"/>
        </w:rPr>
      </w:pPr>
      <w:r w:rsidRPr="001E6EA9">
        <w:rPr>
          <w:rStyle w:val="Zag11"/>
          <w:rFonts w:ascii="Times New Roman" w:eastAsia="@Arial Unicode MS" w:hAnsi="Times New Roman" w:cs="Times New Roman"/>
          <w:b/>
          <w:bCs/>
          <w:iCs/>
          <w:sz w:val="24"/>
          <w:szCs w:val="24"/>
        </w:rPr>
        <w:t>Круг детского чтения</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E53AA" w:rsidRPr="001E6EA9" w:rsidRDefault="008E53AA" w:rsidP="008E53AA">
      <w:pPr>
        <w:tabs>
          <w:tab w:val="left" w:leader="dot" w:pos="624"/>
        </w:tabs>
        <w:spacing w:after="0" w:line="240" w:lineRule="auto"/>
        <w:ind w:firstLine="709"/>
        <w:rPr>
          <w:rStyle w:val="Zag11"/>
          <w:rFonts w:ascii="Times New Roman" w:eastAsia="@Arial Unicode MS" w:hAnsi="Times New Roman" w:cs="Times New Roman"/>
          <w:b/>
          <w:bCs/>
          <w:iCs/>
          <w:sz w:val="24"/>
          <w:szCs w:val="24"/>
        </w:rPr>
      </w:pPr>
      <w:r w:rsidRPr="001E6EA9">
        <w:rPr>
          <w:rStyle w:val="Zag11"/>
          <w:rFonts w:ascii="Times New Roman" w:eastAsia="@Arial Unicode MS" w:hAnsi="Times New Roman" w:cs="Times New Roman"/>
          <w:b/>
          <w:bCs/>
          <w:iCs/>
          <w:sz w:val="24"/>
          <w:szCs w:val="24"/>
        </w:rPr>
        <w:t>Литературоведческая пропедевтика (практическое освоение)</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Фольклор и авторские художественные произведения (различение).</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b/>
          <w:bCs/>
          <w:iCs/>
          <w:sz w:val="24"/>
          <w:szCs w:val="24"/>
        </w:rPr>
      </w:pPr>
      <w:r w:rsidRPr="001E6EA9">
        <w:rPr>
          <w:rStyle w:val="Zag11"/>
          <w:rFonts w:ascii="Times New Roman" w:eastAsia="@Arial Unicode MS" w:hAnsi="Times New Roman" w:cs="Times New Roman"/>
          <w:b/>
          <w:bCs/>
          <w:iCs/>
          <w:sz w:val="24"/>
          <w:szCs w:val="24"/>
        </w:rPr>
        <w:t>Творческая деятельность обучающихся (на основе литературных произведений)</w:t>
      </w:r>
    </w:p>
    <w:p w:rsidR="008E53AA" w:rsidRPr="001E6EA9" w:rsidRDefault="008E53AA" w:rsidP="008E53AA">
      <w:pPr>
        <w:pStyle w:val="Zag3"/>
        <w:tabs>
          <w:tab w:val="left" w:leader="dot" w:pos="624"/>
        </w:tabs>
        <w:spacing w:after="0" w:line="240" w:lineRule="auto"/>
        <w:ind w:firstLine="709"/>
        <w:jc w:val="both"/>
        <w:rPr>
          <w:rStyle w:val="Zag11"/>
          <w:rFonts w:eastAsia="@Arial Unicode MS"/>
          <w:i w:val="0"/>
          <w:iCs w:val="0"/>
          <w:color w:val="auto"/>
          <w:lang w:val="ru-RU"/>
        </w:rPr>
      </w:pPr>
      <w:r w:rsidRPr="001E6EA9">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1E6EA9">
        <w:rPr>
          <w:rStyle w:val="Zag11"/>
          <w:rFonts w:eastAsia="@Arial Unicode MS"/>
          <w:i w:val="0"/>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1E6EA9">
        <w:rPr>
          <w:rStyle w:val="Zag11"/>
          <w:rFonts w:eastAsia="@Arial Unicode MS"/>
          <w:i w:val="0"/>
          <w:iCs w:val="0"/>
          <w:color w:val="auto"/>
          <w:lang w:val="ru-RU"/>
        </w:rPr>
        <w:t>.</w:t>
      </w:r>
    </w:p>
    <w:p w:rsidR="008E53AA" w:rsidRPr="001E6EA9" w:rsidRDefault="008E53AA" w:rsidP="008E53AA">
      <w:pPr>
        <w:pStyle w:val="a3"/>
        <w:spacing w:line="240" w:lineRule="auto"/>
        <w:ind w:firstLine="709"/>
        <w:rPr>
          <w:rFonts w:ascii="Times New Roman" w:hAnsi="Times New Roman" w:cs="Times New Roman"/>
          <w:b/>
          <w:bCs/>
          <w:iCs/>
          <w:color w:val="auto"/>
          <w:sz w:val="24"/>
          <w:szCs w:val="24"/>
        </w:rPr>
      </w:pPr>
    </w:p>
    <w:p w:rsidR="008E53AA" w:rsidRPr="001E6EA9" w:rsidRDefault="008E53AA" w:rsidP="008E53AA">
      <w:pPr>
        <w:pStyle w:val="afff6"/>
        <w:spacing w:line="240" w:lineRule="auto"/>
        <w:ind w:left="709"/>
        <w:rPr>
          <w:sz w:val="24"/>
        </w:rPr>
      </w:pPr>
      <w:bookmarkStart w:id="96" w:name="_Toc288394087"/>
      <w:bookmarkStart w:id="97" w:name="_Toc288410554"/>
      <w:bookmarkStart w:id="98" w:name="_Toc288410683"/>
      <w:bookmarkStart w:id="99" w:name="_Toc424564331"/>
      <w:r w:rsidRPr="001E6EA9">
        <w:rPr>
          <w:sz w:val="24"/>
        </w:rPr>
        <w:t>Английский язык</w:t>
      </w:r>
      <w:bookmarkEnd w:id="96"/>
      <w:bookmarkEnd w:id="97"/>
      <w:bookmarkEnd w:id="98"/>
      <w:bookmarkEnd w:id="99"/>
      <w:r w:rsidRPr="001E6EA9">
        <w:rPr>
          <w:sz w:val="24"/>
        </w:rPr>
        <w:t>.</w:t>
      </w:r>
    </w:p>
    <w:p w:rsidR="008E53AA" w:rsidRPr="001E6EA9" w:rsidRDefault="008E53AA" w:rsidP="008E53AA">
      <w:pPr>
        <w:pStyle w:val="a3"/>
        <w:spacing w:line="240" w:lineRule="auto"/>
        <w:ind w:firstLine="709"/>
        <w:rPr>
          <w:rFonts w:ascii="Times New Roman" w:hAnsi="Times New Roman" w:cs="Times New Roman"/>
          <w:b/>
          <w:bCs/>
          <w:iCs/>
          <w:color w:val="auto"/>
          <w:sz w:val="24"/>
          <w:szCs w:val="24"/>
        </w:rPr>
      </w:pPr>
      <w:r w:rsidRPr="001E6EA9">
        <w:rPr>
          <w:rFonts w:ascii="Times New Roman" w:hAnsi="Times New Roman" w:cs="Times New Roman"/>
          <w:b/>
          <w:bCs/>
          <w:iCs/>
          <w:color w:val="auto"/>
          <w:sz w:val="24"/>
          <w:szCs w:val="24"/>
        </w:rPr>
        <w:t>Предметное содержание речи</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z w:val="24"/>
          <w:szCs w:val="24"/>
        </w:rPr>
        <w:t xml:space="preserve">Знакомство. </w:t>
      </w:r>
      <w:r w:rsidRPr="001E6EA9">
        <w:rPr>
          <w:rFonts w:ascii="Times New Roman" w:hAnsi="Times New Roman" w:cs="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z w:val="24"/>
          <w:szCs w:val="24"/>
        </w:rPr>
        <w:t xml:space="preserve">Я и моя семья. </w:t>
      </w:r>
      <w:r w:rsidRPr="001E6EA9">
        <w:rPr>
          <w:rFonts w:ascii="Times New Roman" w:hAnsi="Times New Roman" w:cs="Times New Roman"/>
          <w:color w:val="auto"/>
          <w:sz w:val="24"/>
          <w:szCs w:val="24"/>
        </w:rPr>
        <w:t>Члены семьи, их имена, возраст, внешность, черты характера, увлечения/хобби. Мой день (распо</w:t>
      </w:r>
      <w:r w:rsidRPr="001E6EA9">
        <w:rPr>
          <w:rFonts w:ascii="Times New Roman" w:hAnsi="Times New Roman" w:cs="Times New Roman"/>
          <w:color w:val="auto"/>
          <w:spacing w:val="2"/>
          <w:sz w:val="24"/>
          <w:szCs w:val="24"/>
        </w:rPr>
        <w:t xml:space="preserve">рядок дня, </w:t>
      </w:r>
      <w:r w:rsidRPr="001E6EA9">
        <w:rPr>
          <w:rFonts w:ascii="Times New Roman" w:hAnsi="Times New Roman" w:cs="Times New Roman"/>
          <w:iCs/>
          <w:color w:val="auto"/>
          <w:spacing w:val="2"/>
          <w:sz w:val="24"/>
          <w:szCs w:val="24"/>
        </w:rPr>
        <w:t>домашние обязанности</w:t>
      </w:r>
      <w:r w:rsidRPr="001E6EA9">
        <w:rPr>
          <w:rFonts w:ascii="Times New Roman" w:hAnsi="Times New Roman" w:cs="Times New Roman"/>
          <w:color w:val="auto"/>
          <w:spacing w:val="2"/>
          <w:sz w:val="24"/>
          <w:szCs w:val="24"/>
        </w:rPr>
        <w:t>)</w:t>
      </w:r>
      <w:r w:rsidRPr="001E6EA9">
        <w:rPr>
          <w:rFonts w:ascii="Times New Roman" w:hAnsi="Times New Roman" w:cs="Times New Roman"/>
          <w:iCs/>
          <w:color w:val="auto"/>
          <w:spacing w:val="2"/>
          <w:sz w:val="24"/>
          <w:szCs w:val="24"/>
        </w:rPr>
        <w:t xml:space="preserve">. </w:t>
      </w:r>
      <w:r w:rsidRPr="001E6EA9">
        <w:rPr>
          <w:rFonts w:ascii="Times New Roman" w:hAnsi="Times New Roman" w:cs="Times New Roman"/>
          <w:color w:val="auto"/>
          <w:spacing w:val="2"/>
          <w:sz w:val="24"/>
          <w:szCs w:val="24"/>
        </w:rPr>
        <w:t xml:space="preserve">Покупки в магазине: одежда, </w:t>
      </w:r>
      <w:r w:rsidRPr="001E6EA9">
        <w:rPr>
          <w:rFonts w:ascii="Times New Roman" w:hAnsi="Times New Roman" w:cs="Times New Roman"/>
          <w:iCs/>
          <w:color w:val="auto"/>
          <w:spacing w:val="2"/>
          <w:sz w:val="24"/>
          <w:szCs w:val="24"/>
        </w:rPr>
        <w:t xml:space="preserve">обувь, </w:t>
      </w:r>
      <w:r w:rsidRPr="001E6EA9">
        <w:rPr>
          <w:rFonts w:ascii="Times New Roman" w:hAnsi="Times New Roman" w:cs="Times New Roman"/>
          <w:color w:val="auto"/>
          <w:spacing w:val="2"/>
          <w:sz w:val="24"/>
          <w:szCs w:val="24"/>
        </w:rPr>
        <w:t xml:space="preserve">основные продукты питания. Любимая еда. </w:t>
      </w:r>
      <w:r w:rsidRPr="001E6EA9">
        <w:rPr>
          <w:rFonts w:ascii="Times New Roman" w:hAnsi="Times New Roman" w:cs="Times New Roman"/>
          <w:color w:val="auto"/>
          <w:sz w:val="24"/>
          <w:szCs w:val="24"/>
        </w:rPr>
        <w:t>Семейные праздники: день рождения, Новый год/Рождество. Подарки.</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pacing w:val="2"/>
          <w:sz w:val="24"/>
          <w:szCs w:val="24"/>
        </w:rPr>
        <w:t xml:space="preserve">Мир моих увлечений. </w:t>
      </w:r>
      <w:r w:rsidRPr="001E6EA9">
        <w:rPr>
          <w:rFonts w:ascii="Times New Roman" w:hAnsi="Times New Roman" w:cs="Times New Roman"/>
          <w:color w:val="auto"/>
          <w:spacing w:val="2"/>
          <w:sz w:val="24"/>
          <w:szCs w:val="24"/>
        </w:rPr>
        <w:t xml:space="preserve">Мои любимые занятия. Виды </w:t>
      </w:r>
      <w:r w:rsidRPr="001E6EA9">
        <w:rPr>
          <w:rFonts w:ascii="Times New Roman" w:hAnsi="Times New Roman" w:cs="Times New Roman"/>
          <w:color w:val="auto"/>
          <w:sz w:val="24"/>
          <w:szCs w:val="24"/>
        </w:rPr>
        <w:t xml:space="preserve">спорта и спортивные игры. </w:t>
      </w:r>
      <w:r w:rsidRPr="001E6EA9">
        <w:rPr>
          <w:rFonts w:ascii="Times New Roman" w:hAnsi="Times New Roman" w:cs="Times New Roman"/>
          <w:iCs/>
          <w:color w:val="auto"/>
          <w:sz w:val="24"/>
          <w:szCs w:val="24"/>
        </w:rPr>
        <w:t xml:space="preserve">Мои любимые сказки. </w:t>
      </w:r>
      <w:r w:rsidRPr="001E6EA9">
        <w:rPr>
          <w:rFonts w:ascii="Times New Roman" w:hAnsi="Times New Roman" w:cs="Times New Roman"/>
          <w:color w:val="auto"/>
          <w:sz w:val="24"/>
          <w:szCs w:val="24"/>
        </w:rPr>
        <w:t xml:space="preserve">Выходной день </w:t>
      </w:r>
      <w:r w:rsidRPr="001E6EA9">
        <w:rPr>
          <w:rFonts w:ascii="Times New Roman" w:hAnsi="Times New Roman" w:cs="Times New Roman"/>
          <w:iCs/>
          <w:color w:val="auto"/>
          <w:sz w:val="24"/>
          <w:szCs w:val="24"/>
        </w:rPr>
        <w:t xml:space="preserve">(в зоопарке, цирке), </w:t>
      </w:r>
      <w:r w:rsidRPr="001E6EA9">
        <w:rPr>
          <w:rFonts w:ascii="Times New Roman" w:hAnsi="Times New Roman" w:cs="Times New Roman"/>
          <w:color w:val="auto"/>
          <w:sz w:val="24"/>
          <w:szCs w:val="24"/>
        </w:rPr>
        <w:t>каникулы.</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z w:val="24"/>
          <w:szCs w:val="24"/>
        </w:rPr>
        <w:t xml:space="preserve">Я и мои друзья. </w:t>
      </w:r>
      <w:r w:rsidRPr="001E6EA9">
        <w:rPr>
          <w:rFonts w:ascii="Times New Roman" w:hAnsi="Times New Roman" w:cs="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pacing w:val="2"/>
          <w:sz w:val="24"/>
          <w:szCs w:val="24"/>
        </w:rPr>
        <w:t xml:space="preserve">Моя школа. </w:t>
      </w:r>
      <w:r w:rsidRPr="001E6EA9">
        <w:rPr>
          <w:rFonts w:ascii="Times New Roman" w:hAnsi="Times New Roman" w:cs="Times New Roman"/>
          <w:color w:val="auto"/>
          <w:spacing w:val="2"/>
          <w:sz w:val="24"/>
          <w:szCs w:val="24"/>
        </w:rPr>
        <w:t xml:space="preserve">Классная комната, учебные предметы, </w:t>
      </w:r>
      <w:r w:rsidRPr="001E6EA9">
        <w:rPr>
          <w:rFonts w:ascii="Times New Roman" w:hAnsi="Times New Roman" w:cs="Times New Roman"/>
          <w:color w:val="auto"/>
          <w:sz w:val="24"/>
          <w:szCs w:val="24"/>
        </w:rPr>
        <w:t>школьные принадлежности. Учебные занятия на уроках.</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z w:val="24"/>
          <w:szCs w:val="24"/>
        </w:rPr>
        <w:t xml:space="preserve">Мир вокруг меня. </w:t>
      </w:r>
      <w:r w:rsidRPr="001E6EA9">
        <w:rPr>
          <w:rFonts w:ascii="Times New Roman" w:hAnsi="Times New Roman" w:cs="Times New Roman"/>
          <w:color w:val="auto"/>
          <w:sz w:val="24"/>
          <w:szCs w:val="24"/>
        </w:rPr>
        <w:t xml:space="preserve">Мой дом/квартира/комната: названия комнат, их размер, предметы мебели и интерьера. Природа. </w:t>
      </w:r>
      <w:r w:rsidRPr="001E6EA9">
        <w:rPr>
          <w:rFonts w:ascii="Times New Roman" w:hAnsi="Times New Roman" w:cs="Times New Roman"/>
          <w:iCs/>
          <w:color w:val="auto"/>
          <w:sz w:val="24"/>
          <w:szCs w:val="24"/>
        </w:rPr>
        <w:t xml:space="preserve">Дикие и домашние животные. </w:t>
      </w:r>
      <w:r w:rsidRPr="001E6EA9">
        <w:rPr>
          <w:rFonts w:ascii="Times New Roman" w:hAnsi="Times New Roman" w:cs="Times New Roman"/>
          <w:color w:val="auto"/>
          <w:sz w:val="24"/>
          <w:szCs w:val="24"/>
        </w:rPr>
        <w:t>Любимое время года. Погода.</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pacing w:val="2"/>
          <w:sz w:val="24"/>
          <w:szCs w:val="24"/>
        </w:rPr>
        <w:t xml:space="preserve">Страна/страны изучаемого языка и родная страна. </w:t>
      </w:r>
      <w:r w:rsidRPr="001E6EA9">
        <w:rPr>
          <w:rFonts w:ascii="Times New Roman" w:hAnsi="Times New Roman" w:cs="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1E6EA9">
        <w:rPr>
          <w:rFonts w:ascii="Times New Roman" w:hAnsi="Times New Roman" w:cs="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1E6EA9">
        <w:rPr>
          <w:rFonts w:ascii="Times New Roman" w:hAnsi="Times New Roman" w:cs="Times New Roman"/>
          <w:color w:val="auto"/>
          <w:sz w:val="24"/>
          <w:szCs w:val="24"/>
        </w:rPr>
        <w:t xml:space="preserve"> время совместной игры, в магазине).</w:t>
      </w:r>
    </w:p>
    <w:p w:rsidR="008E53AA" w:rsidRPr="001E6EA9" w:rsidRDefault="008E53AA" w:rsidP="008E53AA">
      <w:pPr>
        <w:pStyle w:val="a3"/>
        <w:spacing w:line="240" w:lineRule="auto"/>
        <w:ind w:firstLine="709"/>
        <w:rPr>
          <w:rFonts w:ascii="Times New Roman" w:hAnsi="Times New Roman" w:cs="Times New Roman"/>
          <w:b/>
          <w:bCs/>
          <w:iCs/>
          <w:color w:val="auto"/>
          <w:sz w:val="24"/>
          <w:szCs w:val="24"/>
        </w:rPr>
      </w:pPr>
      <w:r w:rsidRPr="001E6EA9">
        <w:rPr>
          <w:rFonts w:ascii="Times New Roman" w:hAnsi="Times New Roman" w:cs="Times New Roman"/>
          <w:b/>
          <w:bCs/>
          <w:iCs/>
          <w:color w:val="auto"/>
          <w:sz w:val="24"/>
          <w:szCs w:val="24"/>
        </w:rPr>
        <w:t>Коммуникативные умения по видам речевой деятельности</w:t>
      </w:r>
    </w:p>
    <w:p w:rsidR="008E53AA" w:rsidRPr="001E6EA9" w:rsidRDefault="008E53AA" w:rsidP="008E53AA">
      <w:pPr>
        <w:pStyle w:val="a3"/>
        <w:spacing w:line="240" w:lineRule="auto"/>
        <w:ind w:firstLine="709"/>
        <w:rPr>
          <w:rFonts w:ascii="Times New Roman" w:hAnsi="Times New Roman" w:cs="Times New Roman"/>
          <w:iCs/>
          <w:color w:val="auto"/>
          <w:sz w:val="24"/>
          <w:szCs w:val="24"/>
        </w:rPr>
      </w:pPr>
      <w:r w:rsidRPr="001E6EA9">
        <w:rPr>
          <w:rFonts w:ascii="Times New Roman" w:hAnsi="Times New Roman" w:cs="Times New Roman"/>
          <w:b/>
          <w:bCs/>
          <w:color w:val="auto"/>
          <w:sz w:val="24"/>
          <w:szCs w:val="24"/>
        </w:rPr>
        <w:t>В русле говорения</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iCs/>
          <w:color w:val="auto"/>
          <w:sz w:val="24"/>
          <w:szCs w:val="24"/>
        </w:rPr>
        <w:t>1.</w:t>
      </w:r>
      <w:r w:rsidRPr="001E6EA9">
        <w:rPr>
          <w:rFonts w:ascii="Times New Roman" w:hAnsi="Times New Roman" w:cs="Times New Roman"/>
          <w:iCs/>
          <w:color w:val="auto"/>
          <w:sz w:val="24"/>
          <w:szCs w:val="24"/>
        </w:rPr>
        <w:t> </w:t>
      </w:r>
      <w:r w:rsidRPr="001E6EA9">
        <w:rPr>
          <w:rFonts w:ascii="Times New Roman" w:hAnsi="Times New Roman" w:cs="Times New Roman"/>
          <w:iCs/>
          <w:color w:val="auto"/>
          <w:sz w:val="24"/>
          <w:szCs w:val="24"/>
        </w:rPr>
        <w:t>Диалогическая форма</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Уметь вести:</w:t>
      </w:r>
    </w:p>
    <w:p w:rsidR="008E53AA" w:rsidRPr="001E6EA9" w:rsidRDefault="008E53AA" w:rsidP="008E53AA">
      <w:pPr>
        <w:pStyle w:val="21"/>
        <w:tabs>
          <w:tab w:val="left" w:pos="284"/>
        </w:tabs>
        <w:spacing w:line="240" w:lineRule="auto"/>
        <w:ind w:firstLine="0"/>
        <w:rPr>
          <w:sz w:val="24"/>
        </w:rPr>
      </w:pPr>
      <w:r w:rsidRPr="001E6EA9">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8E53AA" w:rsidRPr="001E6EA9" w:rsidRDefault="008E53AA" w:rsidP="008E53AA">
      <w:pPr>
        <w:pStyle w:val="21"/>
        <w:tabs>
          <w:tab w:val="left" w:pos="284"/>
        </w:tabs>
        <w:spacing w:line="240" w:lineRule="auto"/>
        <w:ind w:firstLine="0"/>
        <w:rPr>
          <w:sz w:val="24"/>
        </w:rPr>
      </w:pPr>
      <w:r w:rsidRPr="001E6EA9">
        <w:rPr>
          <w:sz w:val="24"/>
        </w:rPr>
        <w:t>диалог­расспрос (запрос информации и ответ на него);</w:t>
      </w:r>
    </w:p>
    <w:p w:rsidR="008E53AA" w:rsidRPr="001E6EA9" w:rsidRDefault="008E53AA" w:rsidP="008E53AA">
      <w:pPr>
        <w:pStyle w:val="21"/>
        <w:tabs>
          <w:tab w:val="left" w:pos="284"/>
        </w:tabs>
        <w:spacing w:line="240" w:lineRule="auto"/>
        <w:ind w:firstLine="0"/>
        <w:rPr>
          <w:iCs/>
          <w:sz w:val="24"/>
        </w:rPr>
      </w:pPr>
      <w:r w:rsidRPr="001E6EA9">
        <w:rPr>
          <w:sz w:val="24"/>
        </w:rPr>
        <w:t>диалог — побуждение к действию.</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iCs/>
          <w:color w:val="auto"/>
          <w:sz w:val="24"/>
          <w:szCs w:val="24"/>
        </w:rPr>
        <w:t>2.</w:t>
      </w:r>
      <w:r w:rsidRPr="001E6EA9">
        <w:rPr>
          <w:rFonts w:ascii="Times New Roman" w:hAnsi="Times New Roman" w:cs="Times New Roman"/>
          <w:iCs/>
          <w:color w:val="auto"/>
          <w:sz w:val="24"/>
          <w:szCs w:val="24"/>
        </w:rPr>
        <w:t> </w:t>
      </w:r>
      <w:r w:rsidRPr="001E6EA9">
        <w:rPr>
          <w:rFonts w:ascii="Times New Roman" w:hAnsi="Times New Roman" w:cs="Times New Roman"/>
          <w:iCs/>
          <w:color w:val="auto"/>
          <w:sz w:val="24"/>
          <w:szCs w:val="24"/>
        </w:rPr>
        <w:t>Монологическая форма</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Уметь пользоваться основными коммуникативными типами речи: описание, рассказ, </w:t>
      </w:r>
      <w:r w:rsidRPr="001E6EA9">
        <w:rPr>
          <w:rFonts w:ascii="Times New Roman" w:hAnsi="Times New Roman" w:cs="Times New Roman"/>
          <w:iCs/>
          <w:color w:val="auto"/>
          <w:spacing w:val="2"/>
          <w:sz w:val="24"/>
          <w:szCs w:val="24"/>
        </w:rPr>
        <w:t>характеристика (персона</w:t>
      </w:r>
      <w:r w:rsidRPr="001E6EA9">
        <w:rPr>
          <w:rFonts w:ascii="Times New Roman" w:hAnsi="Times New Roman" w:cs="Times New Roman"/>
          <w:iCs/>
          <w:color w:val="auto"/>
          <w:sz w:val="24"/>
          <w:szCs w:val="24"/>
        </w:rPr>
        <w:t>жей).</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z w:val="24"/>
          <w:szCs w:val="24"/>
        </w:rPr>
        <w:t>В русле аудирования</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Воспринимать на слух и понимать:</w:t>
      </w:r>
    </w:p>
    <w:p w:rsidR="008E53AA" w:rsidRPr="001E6EA9" w:rsidRDefault="008E53AA" w:rsidP="008E53AA">
      <w:pPr>
        <w:pStyle w:val="21"/>
        <w:tabs>
          <w:tab w:val="left" w:pos="284"/>
        </w:tabs>
        <w:spacing w:line="240" w:lineRule="auto"/>
        <w:ind w:firstLine="0"/>
        <w:rPr>
          <w:sz w:val="24"/>
        </w:rPr>
      </w:pPr>
      <w:r w:rsidRPr="001E6EA9">
        <w:rPr>
          <w:sz w:val="24"/>
        </w:rPr>
        <w:t>речь учителя и одноклассников в процессе общения на уроке и вербально/невербально реагировать на услышанное;</w:t>
      </w:r>
    </w:p>
    <w:p w:rsidR="008E53AA" w:rsidRPr="001E6EA9" w:rsidRDefault="008E53AA" w:rsidP="008E53AA">
      <w:pPr>
        <w:pStyle w:val="21"/>
        <w:tabs>
          <w:tab w:val="left" w:pos="284"/>
        </w:tabs>
        <w:spacing w:line="240" w:lineRule="auto"/>
        <w:ind w:firstLine="0"/>
        <w:rPr>
          <w:sz w:val="24"/>
        </w:rPr>
      </w:pPr>
      <w:r w:rsidRPr="001E6EA9">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z w:val="24"/>
          <w:szCs w:val="24"/>
        </w:rPr>
        <w:t>В русле чтения</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Читать:</w:t>
      </w:r>
    </w:p>
    <w:p w:rsidR="008E53AA" w:rsidRPr="001E6EA9" w:rsidRDefault="008E53AA" w:rsidP="008E53AA">
      <w:pPr>
        <w:pStyle w:val="21"/>
        <w:tabs>
          <w:tab w:val="left" w:pos="284"/>
        </w:tabs>
        <w:spacing w:line="240" w:lineRule="auto"/>
        <w:ind w:firstLine="0"/>
        <w:rPr>
          <w:sz w:val="24"/>
        </w:rPr>
      </w:pPr>
      <w:r w:rsidRPr="001E6EA9">
        <w:rPr>
          <w:sz w:val="24"/>
        </w:rPr>
        <w:t>вслух небольшие тексты, построенные на изученном языковом материале;</w:t>
      </w:r>
    </w:p>
    <w:p w:rsidR="008E53AA" w:rsidRPr="001E6EA9" w:rsidRDefault="008E53AA" w:rsidP="008E53AA">
      <w:pPr>
        <w:pStyle w:val="21"/>
        <w:tabs>
          <w:tab w:val="left" w:pos="284"/>
        </w:tabs>
        <w:spacing w:line="240" w:lineRule="auto"/>
        <w:ind w:firstLine="0"/>
        <w:rPr>
          <w:sz w:val="24"/>
        </w:rPr>
      </w:pPr>
      <w:r w:rsidRPr="001E6EA9">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1E6EA9">
        <w:rPr>
          <w:sz w:val="24"/>
        </w:rPr>
        <w:t> </w:t>
      </w:r>
      <w:r w:rsidRPr="001E6EA9">
        <w:rPr>
          <w:sz w:val="24"/>
        </w:rPr>
        <w:t>т.</w:t>
      </w:r>
      <w:r w:rsidRPr="001E6EA9">
        <w:rPr>
          <w:sz w:val="24"/>
        </w:rPr>
        <w:t> </w:t>
      </w:r>
      <w:r w:rsidRPr="001E6EA9">
        <w:rPr>
          <w:sz w:val="24"/>
        </w:rPr>
        <w:t>д.).</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z w:val="24"/>
          <w:szCs w:val="24"/>
        </w:rPr>
        <w:t>В русле письма</w:t>
      </w:r>
    </w:p>
    <w:p w:rsidR="008E53AA" w:rsidRPr="001E6EA9" w:rsidRDefault="008E53AA" w:rsidP="008E53AA">
      <w:pPr>
        <w:pStyle w:val="21"/>
        <w:numPr>
          <w:ilvl w:val="0"/>
          <w:numId w:val="0"/>
        </w:numPr>
        <w:spacing w:line="240" w:lineRule="auto"/>
        <w:ind w:firstLine="709"/>
        <w:rPr>
          <w:sz w:val="24"/>
        </w:rPr>
      </w:pPr>
      <w:r w:rsidRPr="001E6EA9">
        <w:rPr>
          <w:sz w:val="24"/>
        </w:rPr>
        <w:t>Владеть:</w:t>
      </w:r>
    </w:p>
    <w:p w:rsidR="008E53AA" w:rsidRPr="001E6EA9" w:rsidRDefault="008E53AA" w:rsidP="008E53AA">
      <w:pPr>
        <w:pStyle w:val="21"/>
        <w:tabs>
          <w:tab w:val="left" w:pos="284"/>
        </w:tabs>
        <w:spacing w:line="240" w:lineRule="auto"/>
        <w:ind w:firstLine="0"/>
        <w:rPr>
          <w:sz w:val="24"/>
        </w:rPr>
      </w:pPr>
      <w:r w:rsidRPr="001E6EA9">
        <w:rPr>
          <w:sz w:val="24"/>
        </w:rPr>
        <w:t>умением выписывать из текста слова, словосочетания и предложения;</w:t>
      </w:r>
    </w:p>
    <w:p w:rsidR="008E53AA" w:rsidRPr="001E6EA9" w:rsidRDefault="008E53AA" w:rsidP="008E53AA">
      <w:pPr>
        <w:pStyle w:val="21"/>
        <w:tabs>
          <w:tab w:val="left" w:pos="284"/>
        </w:tabs>
        <w:spacing w:line="240" w:lineRule="auto"/>
        <w:ind w:firstLine="0"/>
        <w:rPr>
          <w:sz w:val="24"/>
        </w:rPr>
      </w:pPr>
      <w:r w:rsidRPr="001E6EA9">
        <w:rPr>
          <w:sz w:val="24"/>
        </w:rPr>
        <w:t>основами письменной речи: писать по образцу поздравление с праздником, короткое личное письмо.</w:t>
      </w:r>
    </w:p>
    <w:p w:rsidR="008E53AA" w:rsidRPr="001E6EA9" w:rsidRDefault="008E53AA" w:rsidP="008E53AA">
      <w:pPr>
        <w:pStyle w:val="af2"/>
        <w:spacing w:before="0" w:after="0" w:line="240" w:lineRule="auto"/>
        <w:ind w:firstLine="709"/>
        <w:jc w:val="both"/>
        <w:rPr>
          <w:rFonts w:ascii="Times New Roman" w:hAnsi="Times New Roman" w:cs="Times New Roman"/>
          <w:i w:val="0"/>
          <w:color w:val="auto"/>
          <w:sz w:val="24"/>
          <w:szCs w:val="24"/>
        </w:rPr>
      </w:pPr>
      <w:r w:rsidRPr="001E6EA9">
        <w:rPr>
          <w:rFonts w:ascii="Times New Roman" w:hAnsi="Times New Roman" w:cs="Times New Roman"/>
          <w:i w:val="0"/>
          <w:color w:val="auto"/>
          <w:sz w:val="24"/>
          <w:szCs w:val="24"/>
        </w:rPr>
        <w:t>Языковые средства и навыки пользования ими</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iCs/>
          <w:color w:val="auto"/>
          <w:sz w:val="24"/>
          <w:szCs w:val="24"/>
        </w:rPr>
        <w:t>Английский язык</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z w:val="24"/>
          <w:szCs w:val="24"/>
        </w:rPr>
        <w:t xml:space="preserve">Графика, каллиграфия, орфография. </w:t>
      </w:r>
      <w:r w:rsidRPr="001E6EA9">
        <w:rPr>
          <w:rFonts w:ascii="Times New Roman" w:hAnsi="Times New Roman" w:cs="Times New Roman"/>
          <w:color w:val="auto"/>
          <w:sz w:val="24"/>
          <w:szCs w:val="24"/>
        </w:rPr>
        <w:t xml:space="preserve">Все буквы английского алфавита. Основные буквосочетания. Звуко­буквенные </w:t>
      </w:r>
      <w:r w:rsidRPr="001E6EA9">
        <w:rPr>
          <w:rFonts w:ascii="Times New Roman" w:hAnsi="Times New Roman" w:cs="Times New Roman"/>
          <w:color w:val="auto"/>
          <w:spacing w:val="2"/>
          <w:sz w:val="24"/>
          <w:szCs w:val="24"/>
        </w:rPr>
        <w:t xml:space="preserve">соответствия. Знаки транскрипции. Апостроф. Основные </w:t>
      </w:r>
      <w:r w:rsidRPr="001E6EA9">
        <w:rPr>
          <w:rFonts w:ascii="Times New Roman" w:hAnsi="Times New Roman" w:cs="Times New Roman"/>
          <w:color w:val="auto"/>
          <w:sz w:val="24"/>
          <w:szCs w:val="24"/>
        </w:rPr>
        <w:t>правила чтения и орфографии. Написание наиболее употребительных слов, вошедших в активный словарь.</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z w:val="24"/>
          <w:szCs w:val="24"/>
        </w:rPr>
        <w:t xml:space="preserve">Фонетическая сторона речи. </w:t>
      </w:r>
      <w:r w:rsidRPr="001E6EA9">
        <w:rPr>
          <w:rFonts w:ascii="Times New Roman" w:hAnsi="Times New Roman" w:cs="Times New Roman"/>
          <w:color w:val="auto"/>
          <w:sz w:val="24"/>
          <w:szCs w:val="24"/>
        </w:rPr>
        <w:t>Адекватное произношение и различение на слух всех звуков и звукосочетаний англий</w:t>
      </w:r>
      <w:r w:rsidRPr="001E6EA9">
        <w:rPr>
          <w:rFonts w:ascii="Times New Roman" w:hAnsi="Times New Roman" w:cs="Times New Roman"/>
          <w:color w:val="auto"/>
          <w:spacing w:val="2"/>
          <w:sz w:val="24"/>
          <w:szCs w:val="24"/>
        </w:rPr>
        <w:t xml:space="preserve">ского языка. Соблюдение норм произношения: долгота и </w:t>
      </w:r>
      <w:r w:rsidRPr="001E6EA9">
        <w:rPr>
          <w:rFonts w:ascii="Times New Roman" w:hAnsi="Times New Roman" w:cs="Times New Roman"/>
          <w:color w:val="auto"/>
          <w:sz w:val="24"/>
          <w:szCs w:val="24"/>
        </w:rPr>
        <w:t xml:space="preserve">краткость гласных, отсутствие оглушения звонких согласных </w:t>
      </w:r>
      <w:r w:rsidRPr="001E6EA9">
        <w:rPr>
          <w:rFonts w:ascii="Times New Roman" w:hAnsi="Times New Roman" w:cs="Times New Roman"/>
          <w:color w:val="auto"/>
          <w:spacing w:val="2"/>
          <w:sz w:val="24"/>
          <w:szCs w:val="24"/>
        </w:rPr>
        <w:t xml:space="preserve">в конце слога или слова, отсутствие смягчения согласных перед гласными. Дифтонги. </w:t>
      </w:r>
      <w:r w:rsidRPr="001E6EA9">
        <w:rPr>
          <w:rFonts w:ascii="Times New Roman" w:hAnsi="Times New Roman" w:cs="Times New Roman"/>
          <w:iCs/>
          <w:color w:val="auto"/>
          <w:spacing w:val="2"/>
          <w:sz w:val="24"/>
          <w:szCs w:val="24"/>
        </w:rPr>
        <w:t xml:space="preserve">Связующее «r» (there is/there are). </w:t>
      </w:r>
      <w:r w:rsidRPr="001E6EA9">
        <w:rPr>
          <w:rFonts w:ascii="Times New Roman" w:hAnsi="Times New Roman" w:cs="Times New Roman"/>
          <w:color w:val="auto"/>
          <w:spacing w:val="2"/>
          <w:sz w:val="24"/>
          <w:szCs w:val="24"/>
        </w:rPr>
        <w:t>Ударение в слове, фразе.</w:t>
      </w:r>
      <w:r w:rsidRPr="001E6EA9">
        <w:rPr>
          <w:rFonts w:ascii="Times New Roman" w:hAnsi="Times New Roman" w:cs="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1E6EA9">
        <w:rPr>
          <w:rFonts w:ascii="Times New Roman" w:hAnsi="Times New Roman" w:cs="Times New Roman"/>
          <w:color w:val="auto"/>
          <w:spacing w:val="2"/>
          <w:sz w:val="24"/>
          <w:szCs w:val="24"/>
        </w:rPr>
        <w:t xml:space="preserve"> Ритмико­интонационные особенности повествовательного, побудительного </w:t>
      </w:r>
      <w:r w:rsidRPr="001E6EA9">
        <w:rPr>
          <w:rFonts w:ascii="Times New Roman" w:hAnsi="Times New Roman" w:cs="Times New Roman"/>
          <w:color w:val="auto"/>
          <w:sz w:val="24"/>
          <w:szCs w:val="24"/>
        </w:rPr>
        <w:t>и вопросительного (общий и специальный вопрос) предложе</w:t>
      </w:r>
      <w:r w:rsidRPr="001E6EA9">
        <w:rPr>
          <w:rFonts w:ascii="Times New Roman" w:hAnsi="Times New Roman" w:cs="Times New Roman"/>
          <w:color w:val="auto"/>
          <w:spacing w:val="2"/>
          <w:sz w:val="24"/>
          <w:szCs w:val="24"/>
        </w:rPr>
        <w:t xml:space="preserve">ний. </w:t>
      </w:r>
      <w:r w:rsidRPr="001E6EA9">
        <w:rPr>
          <w:rFonts w:ascii="Times New Roman" w:hAnsi="Times New Roman" w:cs="Times New Roman"/>
          <w:iCs/>
          <w:color w:val="auto"/>
          <w:spacing w:val="2"/>
          <w:sz w:val="24"/>
          <w:szCs w:val="24"/>
        </w:rPr>
        <w:t xml:space="preserve">Интонация перечисления. Чтение по транскрипции </w:t>
      </w:r>
      <w:r w:rsidRPr="001E6EA9">
        <w:rPr>
          <w:rFonts w:ascii="Times New Roman" w:hAnsi="Times New Roman" w:cs="Times New Roman"/>
          <w:iCs/>
          <w:color w:val="auto"/>
          <w:sz w:val="24"/>
          <w:szCs w:val="24"/>
        </w:rPr>
        <w:t>изученных слов.</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pacing w:val="-2"/>
          <w:sz w:val="24"/>
          <w:szCs w:val="24"/>
        </w:rPr>
        <w:t xml:space="preserve">Лексическая сторона речи. </w:t>
      </w:r>
      <w:r w:rsidRPr="001E6EA9">
        <w:rPr>
          <w:rFonts w:ascii="Times New Roman" w:hAnsi="Times New Roman" w:cs="Times New Roman"/>
          <w:color w:val="auto"/>
          <w:spacing w:val="-2"/>
          <w:sz w:val="24"/>
          <w:szCs w:val="24"/>
        </w:rPr>
        <w:t>Лексические единицы, обслу</w:t>
      </w:r>
      <w:r w:rsidRPr="001E6EA9">
        <w:rPr>
          <w:rFonts w:ascii="Times New Roman" w:hAnsi="Times New Roman" w:cs="Times New Roman"/>
          <w:color w:val="auto"/>
          <w:sz w:val="24"/>
          <w:szCs w:val="24"/>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1E6EA9">
        <w:rPr>
          <w:rFonts w:ascii="Times New Roman" w:hAnsi="Times New Roman" w:cs="Times New Roman"/>
          <w:color w:val="auto"/>
          <w:spacing w:val="2"/>
          <w:sz w:val="24"/>
          <w:szCs w:val="24"/>
        </w:rPr>
        <w:t xml:space="preserve">устойчивые словосочетания, оценочная лексика и речевые </w:t>
      </w:r>
      <w:r w:rsidRPr="001E6EA9">
        <w:rPr>
          <w:rFonts w:ascii="Times New Roman" w:hAnsi="Times New Roman" w:cs="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1E6EA9">
        <w:rPr>
          <w:rFonts w:ascii="Times New Roman" w:hAnsi="Times New Roman" w:cs="Times New Roman"/>
          <w:color w:val="auto"/>
          <w:spacing w:val="2"/>
          <w:sz w:val="24"/>
          <w:szCs w:val="24"/>
        </w:rPr>
        <w:t xml:space="preserve">doctor, film). </w:t>
      </w:r>
      <w:r w:rsidRPr="001E6EA9">
        <w:rPr>
          <w:rFonts w:ascii="Times New Roman" w:hAnsi="Times New Roman" w:cs="Times New Roman"/>
          <w:iCs/>
          <w:color w:val="auto"/>
          <w:spacing w:val="2"/>
          <w:sz w:val="24"/>
          <w:szCs w:val="24"/>
        </w:rPr>
        <w:t xml:space="preserve">Начальное представление о способах словообразования: суффиксация (суффиксы ­er, ­or, ­tion, ­ist, </w:t>
      </w:r>
      <w:r w:rsidRPr="001E6EA9">
        <w:rPr>
          <w:rFonts w:ascii="Times New Roman" w:hAnsi="Times New Roman" w:cs="Times New Roman"/>
          <w:iCs/>
          <w:color w:val="auto"/>
          <w:sz w:val="24"/>
          <w:szCs w:val="24"/>
        </w:rPr>
        <w:t>­ful, ­ly, ­teen, ­ty, ­th), словосложение (postcard), конверсия (play — to play).</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z w:val="24"/>
          <w:szCs w:val="24"/>
        </w:rPr>
        <w:t xml:space="preserve">Грамматическая сторона речи. </w:t>
      </w:r>
      <w:r w:rsidRPr="001E6EA9">
        <w:rPr>
          <w:rFonts w:ascii="Times New Roman" w:hAnsi="Times New Roman" w:cs="Times New Roman"/>
          <w:color w:val="auto"/>
          <w:sz w:val="24"/>
          <w:szCs w:val="24"/>
        </w:rPr>
        <w:t xml:space="preserve">Основные коммуникативные типы предложений: повествовательное, вопросительное, </w:t>
      </w:r>
      <w:r w:rsidRPr="001E6EA9">
        <w:rPr>
          <w:rFonts w:ascii="Times New Roman" w:hAnsi="Times New Roman" w:cs="Times New Roman"/>
          <w:color w:val="auto"/>
          <w:spacing w:val="2"/>
          <w:sz w:val="24"/>
          <w:szCs w:val="24"/>
        </w:rPr>
        <w:t xml:space="preserve">побудительное. Общий и специальный вопросы. Вопросительные слова: what, who, when, where, why, how. Порядок </w:t>
      </w:r>
      <w:r w:rsidRPr="001E6EA9">
        <w:rPr>
          <w:rFonts w:ascii="Times New Roman" w:hAnsi="Times New Roman" w:cs="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1E6EA9">
        <w:rPr>
          <w:rFonts w:ascii="Times New Roman" w:hAnsi="Times New Roman" w:cs="Times New Roman"/>
          <w:iCs/>
          <w:color w:val="auto"/>
          <w:sz w:val="24"/>
          <w:szCs w:val="24"/>
        </w:rPr>
        <w:t>Безличные предложения в настоящем времени (It is cold. It’s five o</w:t>
      </w:r>
      <w:r w:rsidRPr="001E6EA9">
        <w:rPr>
          <w:rFonts w:ascii="Times New Roman" w:hAnsi="Times New Roman" w:cs="Times New Roman"/>
          <w:color w:val="auto"/>
          <w:sz w:val="24"/>
          <w:szCs w:val="24"/>
        </w:rPr>
        <w:t>’</w:t>
      </w:r>
      <w:r w:rsidRPr="001E6EA9">
        <w:rPr>
          <w:rFonts w:ascii="Times New Roman" w:hAnsi="Times New Roman" w:cs="Times New Roman"/>
          <w:iCs/>
          <w:color w:val="auto"/>
          <w:sz w:val="24"/>
          <w:szCs w:val="24"/>
        </w:rPr>
        <w:t>clock.).</w:t>
      </w:r>
      <w:r w:rsidRPr="001E6EA9">
        <w:rPr>
          <w:rFonts w:ascii="Times New Roman" w:hAnsi="Times New Roman" w:cs="Times New Roman"/>
          <w:color w:val="auto"/>
          <w:sz w:val="24"/>
          <w:szCs w:val="24"/>
        </w:rPr>
        <w:t xml:space="preserve"> Предложения с оборотом there is/there are. Простые распространенные предложения. Предложения </w:t>
      </w:r>
      <w:r w:rsidRPr="001E6EA9">
        <w:rPr>
          <w:rFonts w:ascii="Times New Roman" w:hAnsi="Times New Roman" w:cs="Times New Roman"/>
          <w:color w:val="auto"/>
          <w:spacing w:val="2"/>
          <w:sz w:val="24"/>
          <w:szCs w:val="24"/>
        </w:rPr>
        <w:t xml:space="preserve">с однородными членами. </w:t>
      </w:r>
      <w:r w:rsidRPr="001E6EA9">
        <w:rPr>
          <w:rFonts w:ascii="Times New Roman" w:hAnsi="Times New Roman" w:cs="Times New Roman"/>
          <w:iCs/>
          <w:color w:val="auto"/>
          <w:spacing w:val="2"/>
          <w:sz w:val="24"/>
          <w:szCs w:val="24"/>
        </w:rPr>
        <w:t xml:space="preserve">Сложносочиненные предложения </w:t>
      </w:r>
      <w:r w:rsidRPr="001E6EA9">
        <w:rPr>
          <w:rFonts w:ascii="Times New Roman" w:hAnsi="Times New Roman" w:cs="Times New Roman"/>
          <w:iCs/>
          <w:color w:val="auto"/>
          <w:sz w:val="24"/>
          <w:szCs w:val="24"/>
        </w:rPr>
        <w:t>с союзами and и but.Сложноподчиненные предложения с because.</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Правильные и неправильные глаголы в Present, Future, </w:t>
      </w:r>
      <w:r w:rsidRPr="001E6EA9">
        <w:rPr>
          <w:rFonts w:ascii="Times New Roman" w:hAnsi="Times New Roman" w:cs="Times New Roman"/>
          <w:color w:val="auto"/>
          <w:sz w:val="24"/>
          <w:szCs w:val="24"/>
        </w:rPr>
        <w:t>Past Simple (Indefinite). Неопределенная форма глагола. Гла</w:t>
      </w:r>
      <w:r w:rsidRPr="001E6EA9">
        <w:rPr>
          <w:rFonts w:ascii="Times New Roman" w:hAnsi="Times New Roman" w:cs="Times New Roman"/>
          <w:color w:val="auto"/>
          <w:spacing w:val="2"/>
          <w:sz w:val="24"/>
          <w:szCs w:val="24"/>
        </w:rPr>
        <w:t>гол</w:t>
      </w:r>
      <w:r w:rsidRPr="001E6EA9">
        <w:rPr>
          <w:rFonts w:ascii="Times New Roman" w:hAnsi="Times New Roman" w:cs="Times New Roman"/>
          <w:color w:val="auto"/>
          <w:spacing w:val="2"/>
          <w:sz w:val="24"/>
          <w:szCs w:val="24"/>
          <w:lang w:val="en-US"/>
        </w:rPr>
        <w:t>­</w:t>
      </w:r>
      <w:r w:rsidRPr="001E6EA9">
        <w:rPr>
          <w:rFonts w:ascii="Times New Roman" w:hAnsi="Times New Roman" w:cs="Times New Roman"/>
          <w:color w:val="auto"/>
          <w:spacing w:val="2"/>
          <w:sz w:val="24"/>
          <w:szCs w:val="24"/>
        </w:rPr>
        <w:t>связка</w:t>
      </w:r>
      <w:r w:rsidRPr="001E6EA9">
        <w:rPr>
          <w:rFonts w:ascii="Times New Roman" w:hAnsi="Times New Roman" w:cs="Times New Roman"/>
          <w:color w:val="auto"/>
          <w:spacing w:val="2"/>
          <w:sz w:val="24"/>
          <w:szCs w:val="24"/>
          <w:lang w:val="en-US"/>
        </w:rPr>
        <w:t xml:space="preserve"> to be. </w:t>
      </w:r>
      <w:r w:rsidRPr="001E6EA9">
        <w:rPr>
          <w:rFonts w:ascii="Times New Roman" w:hAnsi="Times New Roman" w:cs="Times New Roman"/>
          <w:color w:val="auto"/>
          <w:spacing w:val="2"/>
          <w:sz w:val="24"/>
          <w:szCs w:val="24"/>
        </w:rPr>
        <w:t>Модальные</w:t>
      </w:r>
      <w:r w:rsidRPr="001E6EA9">
        <w:rPr>
          <w:rFonts w:ascii="Times New Roman" w:hAnsi="Times New Roman" w:cs="Times New Roman"/>
          <w:color w:val="auto"/>
          <w:spacing w:val="2"/>
          <w:sz w:val="24"/>
          <w:szCs w:val="24"/>
          <w:lang w:val="en-US"/>
        </w:rPr>
        <w:t xml:space="preserve"> </w:t>
      </w:r>
      <w:r w:rsidRPr="001E6EA9">
        <w:rPr>
          <w:rFonts w:ascii="Times New Roman" w:hAnsi="Times New Roman" w:cs="Times New Roman"/>
          <w:color w:val="auto"/>
          <w:spacing w:val="2"/>
          <w:sz w:val="24"/>
          <w:szCs w:val="24"/>
        </w:rPr>
        <w:t>глаголы</w:t>
      </w:r>
      <w:r w:rsidRPr="001E6EA9">
        <w:rPr>
          <w:rFonts w:ascii="Times New Roman" w:hAnsi="Times New Roman" w:cs="Times New Roman"/>
          <w:color w:val="auto"/>
          <w:spacing w:val="2"/>
          <w:sz w:val="24"/>
          <w:szCs w:val="24"/>
          <w:lang w:val="en-US"/>
        </w:rPr>
        <w:t xml:space="preserve"> can, may, must, </w:t>
      </w:r>
      <w:r w:rsidRPr="001E6EA9">
        <w:rPr>
          <w:rFonts w:ascii="Times New Roman" w:hAnsi="Times New Roman" w:cs="Times New Roman"/>
          <w:iCs/>
          <w:color w:val="auto"/>
          <w:spacing w:val="2"/>
          <w:sz w:val="24"/>
          <w:szCs w:val="24"/>
          <w:lang w:val="en-US"/>
        </w:rPr>
        <w:t>have to</w:t>
      </w:r>
      <w:r w:rsidRPr="001E6EA9">
        <w:rPr>
          <w:rFonts w:ascii="Times New Roman" w:hAnsi="Times New Roman" w:cs="Times New Roman"/>
          <w:color w:val="auto"/>
          <w:spacing w:val="2"/>
          <w:sz w:val="24"/>
          <w:szCs w:val="24"/>
          <w:lang w:val="en-US"/>
        </w:rPr>
        <w:t xml:space="preserve">. </w:t>
      </w:r>
      <w:r w:rsidRPr="001E6EA9">
        <w:rPr>
          <w:rFonts w:ascii="Times New Roman" w:hAnsi="Times New Roman" w:cs="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1E6EA9">
        <w:rPr>
          <w:rFonts w:ascii="Times New Roman" w:hAnsi="Times New Roman" w:cs="Times New Roman"/>
          <w:color w:val="auto"/>
          <w:sz w:val="24"/>
          <w:szCs w:val="24"/>
        </w:rPr>
        <w:t>правилу и исключения), существительные с неопределенным, определенным и нулевым артиклем. Притяжательный падеж имен существительных.</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8E53AA" w:rsidRPr="001E6EA9" w:rsidRDefault="008E53AA" w:rsidP="008E53AA">
      <w:pPr>
        <w:pStyle w:val="a3"/>
        <w:spacing w:line="240" w:lineRule="auto"/>
        <w:ind w:firstLine="709"/>
        <w:rPr>
          <w:rFonts w:ascii="Times New Roman" w:hAnsi="Times New Roman" w:cs="Times New Roman"/>
          <w:iCs/>
          <w:color w:val="auto"/>
          <w:sz w:val="24"/>
          <w:szCs w:val="24"/>
        </w:rPr>
      </w:pPr>
      <w:r w:rsidRPr="001E6EA9">
        <w:rPr>
          <w:rFonts w:ascii="Times New Roman" w:hAnsi="Times New Roman" w:cs="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1E6EA9">
        <w:rPr>
          <w:rFonts w:ascii="Times New Roman" w:hAnsi="Times New Roman" w:cs="Times New Roman"/>
          <w:iCs/>
          <w:color w:val="auto"/>
          <w:sz w:val="24"/>
          <w:szCs w:val="24"/>
        </w:rPr>
        <w:t>неопределенные (some, any — некоторые случаи употребления).</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iCs/>
          <w:color w:val="auto"/>
          <w:spacing w:val="2"/>
          <w:sz w:val="24"/>
          <w:szCs w:val="24"/>
        </w:rPr>
        <w:t>Наречия</w:t>
      </w:r>
      <w:r w:rsidRPr="001E6EA9">
        <w:rPr>
          <w:rFonts w:ascii="Times New Roman" w:hAnsi="Times New Roman" w:cs="Times New Roman"/>
          <w:iCs/>
          <w:color w:val="auto"/>
          <w:spacing w:val="2"/>
          <w:sz w:val="24"/>
          <w:szCs w:val="24"/>
          <w:lang w:val="en-US"/>
        </w:rPr>
        <w:t xml:space="preserve"> </w:t>
      </w:r>
      <w:r w:rsidRPr="001E6EA9">
        <w:rPr>
          <w:rFonts w:ascii="Times New Roman" w:hAnsi="Times New Roman" w:cs="Times New Roman"/>
          <w:iCs/>
          <w:color w:val="auto"/>
          <w:spacing w:val="2"/>
          <w:sz w:val="24"/>
          <w:szCs w:val="24"/>
        </w:rPr>
        <w:t>времени</w:t>
      </w:r>
      <w:r w:rsidRPr="001E6EA9">
        <w:rPr>
          <w:rFonts w:ascii="Times New Roman" w:hAnsi="Times New Roman" w:cs="Times New Roman"/>
          <w:iCs/>
          <w:color w:val="auto"/>
          <w:spacing w:val="2"/>
          <w:sz w:val="24"/>
          <w:szCs w:val="24"/>
          <w:lang w:val="en-US"/>
        </w:rPr>
        <w:t xml:space="preserve"> (yesterday, tomorrow, never, usually, </w:t>
      </w:r>
      <w:r w:rsidRPr="001E6EA9">
        <w:rPr>
          <w:rFonts w:ascii="Times New Roman" w:hAnsi="Times New Roman" w:cs="Times New Roman"/>
          <w:iCs/>
          <w:color w:val="auto"/>
          <w:sz w:val="24"/>
          <w:szCs w:val="24"/>
          <w:lang w:val="en-US"/>
        </w:rPr>
        <w:t xml:space="preserve">often, sometimes). </w:t>
      </w:r>
      <w:r w:rsidRPr="001E6EA9">
        <w:rPr>
          <w:rFonts w:ascii="Times New Roman" w:hAnsi="Times New Roman" w:cs="Times New Roman"/>
          <w:iCs/>
          <w:color w:val="auto"/>
          <w:sz w:val="24"/>
          <w:szCs w:val="24"/>
        </w:rPr>
        <w:t>Наречия степени (much, little, very).</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Количественные числительные (до 100), порядковые числительные (до 30).</w:t>
      </w:r>
    </w:p>
    <w:p w:rsidR="008E53AA" w:rsidRPr="001E6EA9" w:rsidRDefault="008E53AA" w:rsidP="008E53AA">
      <w:pPr>
        <w:pStyle w:val="a3"/>
        <w:spacing w:line="240" w:lineRule="auto"/>
        <w:ind w:firstLine="709"/>
        <w:rPr>
          <w:rFonts w:ascii="Times New Roman" w:hAnsi="Times New Roman" w:cs="Times New Roman"/>
          <w:b/>
          <w:bCs/>
          <w:iCs/>
          <w:color w:val="auto"/>
          <w:sz w:val="24"/>
          <w:szCs w:val="24"/>
          <w:lang w:val="en-US"/>
        </w:rPr>
      </w:pPr>
      <w:r w:rsidRPr="001E6EA9">
        <w:rPr>
          <w:rFonts w:ascii="Times New Roman" w:hAnsi="Times New Roman" w:cs="Times New Roman"/>
          <w:color w:val="auto"/>
          <w:spacing w:val="2"/>
          <w:sz w:val="24"/>
          <w:szCs w:val="24"/>
        </w:rPr>
        <w:t>Наиболее</w:t>
      </w:r>
      <w:r w:rsidRPr="001E6EA9">
        <w:rPr>
          <w:rFonts w:ascii="Times New Roman" w:hAnsi="Times New Roman" w:cs="Times New Roman"/>
          <w:color w:val="auto"/>
          <w:spacing w:val="2"/>
          <w:sz w:val="24"/>
          <w:szCs w:val="24"/>
          <w:lang w:val="en-US"/>
        </w:rPr>
        <w:t xml:space="preserve"> </w:t>
      </w:r>
      <w:r w:rsidRPr="001E6EA9">
        <w:rPr>
          <w:rFonts w:ascii="Times New Roman" w:hAnsi="Times New Roman" w:cs="Times New Roman"/>
          <w:color w:val="auto"/>
          <w:spacing w:val="2"/>
          <w:sz w:val="24"/>
          <w:szCs w:val="24"/>
        </w:rPr>
        <w:t>употребительные</w:t>
      </w:r>
      <w:r w:rsidRPr="001E6EA9">
        <w:rPr>
          <w:rFonts w:ascii="Times New Roman" w:hAnsi="Times New Roman" w:cs="Times New Roman"/>
          <w:color w:val="auto"/>
          <w:spacing w:val="2"/>
          <w:sz w:val="24"/>
          <w:szCs w:val="24"/>
          <w:lang w:val="en-US"/>
        </w:rPr>
        <w:t xml:space="preserve"> </w:t>
      </w:r>
      <w:r w:rsidRPr="001E6EA9">
        <w:rPr>
          <w:rFonts w:ascii="Times New Roman" w:hAnsi="Times New Roman" w:cs="Times New Roman"/>
          <w:color w:val="auto"/>
          <w:spacing w:val="2"/>
          <w:sz w:val="24"/>
          <w:szCs w:val="24"/>
        </w:rPr>
        <w:t>предлоги</w:t>
      </w:r>
      <w:r w:rsidRPr="001E6EA9">
        <w:rPr>
          <w:rFonts w:ascii="Times New Roman" w:hAnsi="Times New Roman" w:cs="Times New Roman"/>
          <w:color w:val="auto"/>
          <w:spacing w:val="2"/>
          <w:sz w:val="24"/>
          <w:szCs w:val="24"/>
          <w:lang w:val="en-US"/>
        </w:rPr>
        <w:t xml:space="preserve">: in, on, at, into, to, </w:t>
      </w:r>
      <w:r w:rsidRPr="001E6EA9">
        <w:rPr>
          <w:rFonts w:ascii="Times New Roman" w:hAnsi="Times New Roman" w:cs="Times New Roman"/>
          <w:color w:val="auto"/>
          <w:sz w:val="24"/>
          <w:szCs w:val="24"/>
          <w:lang w:val="en-US"/>
        </w:rPr>
        <w:t>from, of, with.</w:t>
      </w:r>
    </w:p>
    <w:p w:rsidR="008E53AA" w:rsidRPr="001E6EA9" w:rsidRDefault="008E53AA" w:rsidP="000B0493">
      <w:pPr>
        <w:pStyle w:val="a3"/>
        <w:spacing w:line="240" w:lineRule="auto"/>
        <w:ind w:firstLine="709"/>
        <w:rPr>
          <w:rFonts w:ascii="Times New Roman" w:hAnsi="Times New Roman"/>
          <w:b/>
          <w:bCs/>
          <w:iCs/>
          <w:color w:val="auto"/>
          <w:sz w:val="24"/>
          <w:szCs w:val="24"/>
        </w:rPr>
      </w:pPr>
      <w:r w:rsidRPr="001E6EA9">
        <w:rPr>
          <w:rFonts w:ascii="Times New Roman" w:hAnsi="Times New Roman"/>
          <w:b/>
          <w:bCs/>
          <w:iCs/>
          <w:color w:val="auto"/>
          <w:sz w:val="24"/>
          <w:szCs w:val="24"/>
        </w:rPr>
        <w:t>Обще учебные умения и универсальные учебные действия</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В процессе изучения курса «</w:t>
      </w:r>
      <w:r w:rsidR="000B0493" w:rsidRPr="001E6EA9">
        <w:rPr>
          <w:rFonts w:ascii="Times New Roman" w:hAnsi="Times New Roman"/>
          <w:color w:val="auto"/>
          <w:sz w:val="24"/>
          <w:szCs w:val="24"/>
        </w:rPr>
        <w:t>Английский</w:t>
      </w:r>
      <w:r w:rsidRPr="001E6EA9">
        <w:rPr>
          <w:rFonts w:ascii="Times New Roman" w:hAnsi="Times New Roman"/>
          <w:color w:val="auto"/>
          <w:sz w:val="24"/>
          <w:szCs w:val="24"/>
        </w:rPr>
        <w:t xml:space="preserve"> язык» младшие школьники:</w:t>
      </w:r>
    </w:p>
    <w:p w:rsidR="008E53AA" w:rsidRPr="001E6EA9" w:rsidRDefault="008E53AA" w:rsidP="000B0493">
      <w:pPr>
        <w:pStyle w:val="21"/>
        <w:tabs>
          <w:tab w:val="left" w:pos="284"/>
        </w:tabs>
        <w:spacing w:line="240" w:lineRule="auto"/>
        <w:ind w:firstLine="0"/>
        <w:rPr>
          <w:sz w:val="24"/>
        </w:rPr>
      </w:pPr>
      <w:r w:rsidRPr="001E6EA9">
        <w:rPr>
          <w:sz w:val="24"/>
        </w:rPr>
        <w:t xml:space="preserve">совершенствуют приемы работы с текстом, опираясь на </w:t>
      </w:r>
      <w:r w:rsidRPr="001E6EA9">
        <w:rPr>
          <w:spacing w:val="2"/>
          <w:sz w:val="24"/>
        </w:rPr>
        <w:t>умения, приобретенные на уроках родного языка (прогно</w:t>
      </w:r>
      <w:r w:rsidRPr="001E6EA9">
        <w:rPr>
          <w:sz w:val="24"/>
        </w:rPr>
        <w:t xml:space="preserve">зировать содержание текста по заголовку, данным к тексту </w:t>
      </w:r>
      <w:r w:rsidRPr="001E6EA9">
        <w:rPr>
          <w:spacing w:val="2"/>
          <w:sz w:val="24"/>
        </w:rPr>
        <w:t xml:space="preserve">рисункам, списывать текст, выписывать отдельные слова и </w:t>
      </w:r>
      <w:r w:rsidRPr="001E6EA9">
        <w:rPr>
          <w:sz w:val="24"/>
        </w:rPr>
        <w:t>предложения из текста и</w:t>
      </w:r>
      <w:r w:rsidRPr="001E6EA9">
        <w:rPr>
          <w:sz w:val="24"/>
        </w:rPr>
        <w:t> </w:t>
      </w:r>
      <w:r w:rsidRPr="001E6EA9">
        <w:rPr>
          <w:sz w:val="24"/>
        </w:rPr>
        <w:t>т.</w:t>
      </w:r>
      <w:r w:rsidRPr="001E6EA9">
        <w:rPr>
          <w:sz w:val="24"/>
        </w:rPr>
        <w:t> </w:t>
      </w:r>
      <w:r w:rsidRPr="001E6EA9">
        <w:rPr>
          <w:sz w:val="24"/>
        </w:rPr>
        <w:t>п.);</w:t>
      </w:r>
    </w:p>
    <w:p w:rsidR="008E53AA" w:rsidRPr="001E6EA9" w:rsidRDefault="008E53AA" w:rsidP="000B0493">
      <w:pPr>
        <w:pStyle w:val="21"/>
        <w:tabs>
          <w:tab w:val="left" w:pos="284"/>
        </w:tabs>
        <w:spacing w:line="240" w:lineRule="auto"/>
        <w:ind w:firstLine="0"/>
        <w:rPr>
          <w:sz w:val="24"/>
        </w:rPr>
      </w:pPr>
      <w:r w:rsidRPr="001E6EA9">
        <w:rPr>
          <w:sz w:val="24"/>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8E53AA" w:rsidRPr="001E6EA9" w:rsidRDefault="008E53AA" w:rsidP="000B0493">
      <w:pPr>
        <w:pStyle w:val="21"/>
        <w:tabs>
          <w:tab w:val="left" w:pos="284"/>
        </w:tabs>
        <w:spacing w:line="240" w:lineRule="auto"/>
        <w:ind w:firstLine="0"/>
        <w:rPr>
          <w:spacing w:val="2"/>
          <w:sz w:val="24"/>
        </w:rPr>
      </w:pPr>
      <w:r w:rsidRPr="001E6EA9">
        <w:rPr>
          <w:sz w:val="24"/>
        </w:rPr>
        <w:t xml:space="preserve">совершенствуют общеречевые коммуникативные умения, например, начинать и завершать разговор, используя </w:t>
      </w:r>
      <w:r w:rsidRPr="001E6EA9">
        <w:rPr>
          <w:spacing w:val="2"/>
          <w:sz w:val="24"/>
        </w:rPr>
        <w:t>речевые клише; поддерживать беседу, задавая вопросы и переспрашивая;</w:t>
      </w:r>
    </w:p>
    <w:p w:rsidR="008E53AA" w:rsidRPr="001E6EA9" w:rsidRDefault="008E53AA" w:rsidP="000B0493">
      <w:pPr>
        <w:pStyle w:val="21"/>
        <w:tabs>
          <w:tab w:val="left" w:pos="284"/>
        </w:tabs>
        <w:spacing w:line="240" w:lineRule="auto"/>
        <w:ind w:firstLine="0"/>
        <w:rPr>
          <w:sz w:val="24"/>
        </w:rPr>
      </w:pPr>
      <w:r w:rsidRPr="001E6EA9">
        <w:rPr>
          <w:sz w:val="24"/>
        </w:rPr>
        <w:t>учатся осуществлять самоконтроль, самооценку;</w:t>
      </w:r>
    </w:p>
    <w:p w:rsidR="008E53AA" w:rsidRPr="001E6EA9" w:rsidRDefault="008E53AA" w:rsidP="000B0493">
      <w:pPr>
        <w:pStyle w:val="21"/>
        <w:tabs>
          <w:tab w:val="left" w:pos="284"/>
        </w:tabs>
        <w:spacing w:line="240" w:lineRule="auto"/>
        <w:ind w:firstLine="0"/>
        <w:rPr>
          <w:spacing w:val="-2"/>
          <w:sz w:val="24"/>
        </w:rPr>
      </w:pPr>
      <w:r w:rsidRPr="001E6EA9">
        <w:rPr>
          <w:spacing w:val="-4"/>
          <w:sz w:val="24"/>
        </w:rPr>
        <w:t>учатся самостоятельно выполнять задания с использовани</w:t>
      </w:r>
      <w:r w:rsidRPr="001E6EA9">
        <w:rPr>
          <w:spacing w:val="-2"/>
          <w:sz w:val="24"/>
        </w:rPr>
        <w:t>ем компьютера (при наличии мультимедийного приложения).</w:t>
      </w:r>
    </w:p>
    <w:p w:rsidR="008E53AA" w:rsidRPr="001E6EA9" w:rsidRDefault="008E53AA" w:rsidP="008E53AA">
      <w:pPr>
        <w:pStyle w:val="a3"/>
        <w:spacing w:line="240" w:lineRule="auto"/>
        <w:ind w:firstLine="454"/>
        <w:rPr>
          <w:rFonts w:ascii="Times New Roman" w:hAnsi="Times New Roman"/>
          <w:color w:val="auto"/>
          <w:sz w:val="24"/>
          <w:szCs w:val="24"/>
        </w:rPr>
      </w:pPr>
      <w:r w:rsidRPr="001E6EA9">
        <w:rPr>
          <w:rFonts w:ascii="Times New Roman" w:hAnsi="Times New Roman"/>
          <w:color w:val="auto"/>
          <w:sz w:val="24"/>
          <w:szCs w:val="24"/>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1E6EA9">
        <w:rPr>
          <w:rFonts w:ascii="Times New Roman" w:hAnsi="Times New Roman"/>
          <w:b/>
          <w:bCs/>
          <w:color w:val="auto"/>
          <w:sz w:val="24"/>
          <w:szCs w:val="24"/>
        </w:rPr>
        <w:t xml:space="preserve">не выделяются </w:t>
      </w:r>
      <w:r w:rsidRPr="001E6EA9">
        <w:rPr>
          <w:rFonts w:ascii="Times New Roman" w:hAnsi="Times New Roman"/>
          <w:color w:val="auto"/>
          <w:sz w:val="24"/>
          <w:szCs w:val="24"/>
        </w:rPr>
        <w:t>отдельно в тематическом планировании.</w:t>
      </w:r>
    </w:p>
    <w:p w:rsidR="008E53AA" w:rsidRPr="001E6EA9" w:rsidRDefault="008E53AA" w:rsidP="008E53AA">
      <w:pPr>
        <w:pStyle w:val="a3"/>
        <w:spacing w:line="240" w:lineRule="auto"/>
        <w:ind w:firstLine="454"/>
        <w:rPr>
          <w:rFonts w:ascii="Times New Roman" w:hAnsi="Times New Roman"/>
          <w:color w:val="auto"/>
          <w:sz w:val="24"/>
          <w:szCs w:val="24"/>
        </w:rPr>
      </w:pPr>
    </w:p>
    <w:p w:rsidR="008E53AA" w:rsidRPr="001E6EA9" w:rsidRDefault="008E53AA" w:rsidP="000B0493">
      <w:pPr>
        <w:pStyle w:val="afff6"/>
        <w:spacing w:line="240" w:lineRule="auto"/>
        <w:ind w:firstLine="709"/>
        <w:rPr>
          <w:sz w:val="24"/>
        </w:rPr>
      </w:pPr>
      <w:bookmarkStart w:id="100" w:name="_Toc288394088"/>
      <w:bookmarkStart w:id="101" w:name="_Toc288410555"/>
      <w:bookmarkStart w:id="102" w:name="_Toc288410684"/>
      <w:bookmarkStart w:id="103" w:name="_Toc424564332"/>
      <w:r w:rsidRPr="001E6EA9">
        <w:rPr>
          <w:sz w:val="24"/>
        </w:rPr>
        <w:t>Математика и информатика</w:t>
      </w:r>
      <w:bookmarkEnd w:id="100"/>
      <w:bookmarkEnd w:id="101"/>
      <w:bookmarkEnd w:id="102"/>
      <w:bookmarkEnd w:id="103"/>
    </w:p>
    <w:p w:rsidR="008E53AA" w:rsidRPr="001E6EA9" w:rsidRDefault="008E53AA" w:rsidP="000B0493">
      <w:pPr>
        <w:pStyle w:val="a3"/>
        <w:spacing w:line="240" w:lineRule="auto"/>
        <w:ind w:firstLine="709"/>
        <w:rPr>
          <w:rFonts w:ascii="Times New Roman" w:hAnsi="Times New Roman"/>
          <w:b/>
          <w:bCs/>
          <w:iCs/>
          <w:color w:val="auto"/>
          <w:sz w:val="24"/>
          <w:szCs w:val="24"/>
        </w:rPr>
      </w:pPr>
      <w:r w:rsidRPr="001E6EA9">
        <w:rPr>
          <w:rFonts w:ascii="Times New Roman" w:hAnsi="Times New Roman"/>
          <w:b/>
          <w:bCs/>
          <w:iCs/>
          <w:color w:val="auto"/>
          <w:sz w:val="24"/>
          <w:szCs w:val="24"/>
        </w:rPr>
        <w:t>Числа и величины</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1E6EA9">
        <w:rPr>
          <w:rFonts w:ascii="Times New Roman" w:hAnsi="Times New Roman"/>
          <w:color w:val="auto"/>
          <w:spacing w:val="2"/>
          <w:sz w:val="24"/>
          <w:szCs w:val="24"/>
        </w:rPr>
        <w:t xml:space="preserve">ние и упорядочение однородных величин. Доля величины </w:t>
      </w:r>
      <w:r w:rsidRPr="001E6EA9">
        <w:rPr>
          <w:rFonts w:ascii="Times New Roman" w:hAnsi="Times New Roman"/>
          <w:color w:val="auto"/>
          <w:sz w:val="24"/>
          <w:szCs w:val="24"/>
        </w:rPr>
        <w:t>(половина, треть, четверть, десятая, сотая, тысячная).</w:t>
      </w:r>
    </w:p>
    <w:p w:rsidR="008E53AA" w:rsidRPr="001E6EA9" w:rsidRDefault="008E53AA" w:rsidP="000B0493">
      <w:pPr>
        <w:pStyle w:val="a3"/>
        <w:spacing w:line="240" w:lineRule="auto"/>
        <w:ind w:firstLine="709"/>
        <w:rPr>
          <w:rFonts w:ascii="Times New Roman" w:hAnsi="Times New Roman"/>
          <w:b/>
          <w:bCs/>
          <w:iCs/>
          <w:color w:val="auto"/>
          <w:sz w:val="24"/>
          <w:szCs w:val="24"/>
        </w:rPr>
      </w:pPr>
      <w:r w:rsidRPr="001E6EA9">
        <w:rPr>
          <w:rFonts w:ascii="Times New Roman" w:hAnsi="Times New Roman"/>
          <w:b/>
          <w:bCs/>
          <w:iCs/>
          <w:color w:val="auto"/>
          <w:sz w:val="24"/>
          <w:szCs w:val="24"/>
        </w:rPr>
        <w:t>Арифметические действия</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Сложение, вычитание, умножение и деление. Названия </w:t>
      </w:r>
      <w:r w:rsidRPr="001E6EA9">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1E6EA9">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1E6EA9">
        <w:rPr>
          <w:rFonts w:ascii="Times New Roman" w:hAnsi="Times New Roman"/>
          <w:color w:val="auto"/>
          <w:sz w:val="24"/>
          <w:szCs w:val="24"/>
        </w:rPr>
        <w:t>с остатком.</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1E6EA9">
        <w:rPr>
          <w:rFonts w:ascii="Times New Roman" w:hAnsi="Times New Roman"/>
          <w:color w:val="auto"/>
          <w:spacing w:val="2"/>
          <w:sz w:val="24"/>
          <w:szCs w:val="24"/>
        </w:rPr>
        <w:t>свойств арифметических действий в вычислениях (переста</w:t>
      </w:r>
      <w:r w:rsidRPr="001E6EA9">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Способы проверки правильности вычислений (алгоритм, </w:t>
      </w:r>
      <w:r w:rsidRPr="001E6EA9">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8E53AA" w:rsidRPr="001E6EA9" w:rsidRDefault="008E53AA" w:rsidP="000B0493">
      <w:pPr>
        <w:pStyle w:val="a3"/>
        <w:spacing w:line="240" w:lineRule="auto"/>
        <w:ind w:firstLine="709"/>
        <w:rPr>
          <w:rFonts w:ascii="Times New Roman" w:hAnsi="Times New Roman"/>
          <w:b/>
          <w:bCs/>
          <w:iCs/>
          <w:color w:val="auto"/>
          <w:sz w:val="24"/>
          <w:szCs w:val="24"/>
        </w:rPr>
      </w:pPr>
      <w:r w:rsidRPr="001E6EA9">
        <w:rPr>
          <w:rFonts w:ascii="Times New Roman" w:hAnsi="Times New Roman"/>
          <w:b/>
          <w:bCs/>
          <w:iCs/>
          <w:color w:val="auto"/>
          <w:sz w:val="24"/>
          <w:szCs w:val="24"/>
        </w:rPr>
        <w:t>Работа с текстовыми задачами</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Решение текстовых задач арифметическим способом. Зада</w:t>
      </w:r>
      <w:r w:rsidRPr="001E6EA9">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1E6EA9">
        <w:rPr>
          <w:rFonts w:ascii="Times New Roman" w:hAnsi="Times New Roman"/>
          <w:color w:val="auto"/>
          <w:spacing w:val="2"/>
          <w:sz w:val="24"/>
          <w:szCs w:val="24"/>
        </w:rPr>
        <w:t>ющими процессы движения, работы, купли</w:t>
      </w:r>
      <w:r w:rsidRPr="001E6EA9">
        <w:rPr>
          <w:rFonts w:ascii="Times New Roman" w:hAnsi="Times New Roman"/>
          <w:color w:val="auto"/>
          <w:spacing w:val="2"/>
          <w:sz w:val="24"/>
          <w:szCs w:val="24"/>
        </w:rPr>
        <w:noBreakHyphen/>
        <w:t>продажи и</w:t>
      </w:r>
      <w:r w:rsidRPr="001E6EA9">
        <w:rPr>
          <w:rFonts w:ascii="Times New Roman" w:hAnsi="Times New Roman"/>
          <w:color w:val="auto"/>
          <w:spacing w:val="2"/>
          <w:sz w:val="24"/>
          <w:szCs w:val="24"/>
        </w:rPr>
        <w:t> </w:t>
      </w:r>
      <w:r w:rsidRPr="001E6EA9">
        <w:rPr>
          <w:rFonts w:ascii="Times New Roman" w:hAnsi="Times New Roman"/>
          <w:color w:val="auto"/>
          <w:spacing w:val="2"/>
          <w:sz w:val="24"/>
          <w:szCs w:val="24"/>
        </w:rPr>
        <w:t xml:space="preserve">др. </w:t>
      </w:r>
      <w:r w:rsidRPr="001E6EA9">
        <w:rPr>
          <w:rFonts w:ascii="Times New Roman" w:hAnsi="Times New Roman"/>
          <w:color w:val="auto"/>
          <w:sz w:val="24"/>
          <w:szCs w:val="24"/>
        </w:rPr>
        <w:t>Скорость, время, путь; объем работы, время, производительность труда; количество товара, его цена и стоимость и</w:t>
      </w:r>
      <w:r w:rsidRPr="001E6EA9">
        <w:rPr>
          <w:rFonts w:ascii="Times New Roman" w:hAnsi="Times New Roman"/>
          <w:color w:val="auto"/>
          <w:sz w:val="24"/>
          <w:szCs w:val="24"/>
        </w:rPr>
        <w:t> </w:t>
      </w:r>
      <w:r w:rsidRPr="001E6EA9">
        <w:rPr>
          <w:rFonts w:ascii="Times New Roman" w:hAnsi="Times New Roman"/>
          <w:color w:val="auto"/>
          <w:sz w:val="24"/>
          <w:szCs w:val="24"/>
        </w:rPr>
        <w:t xml:space="preserve">др. </w:t>
      </w:r>
      <w:r w:rsidRPr="001E6EA9">
        <w:rPr>
          <w:rFonts w:ascii="Times New Roman" w:hAnsi="Times New Roman"/>
          <w:color w:val="auto"/>
          <w:spacing w:val="2"/>
          <w:sz w:val="24"/>
          <w:szCs w:val="24"/>
        </w:rPr>
        <w:t xml:space="preserve">Планирование хода решения задачи. Представление текста </w:t>
      </w:r>
      <w:r w:rsidRPr="001E6EA9">
        <w:rPr>
          <w:rFonts w:ascii="Times New Roman" w:hAnsi="Times New Roman"/>
          <w:color w:val="auto"/>
          <w:sz w:val="24"/>
          <w:szCs w:val="24"/>
        </w:rPr>
        <w:t>задачи (схема, таблица, диаграмма и другие модели).</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Задачи на нахождение доли целого и целого по его доле.</w:t>
      </w:r>
    </w:p>
    <w:p w:rsidR="008E53AA" w:rsidRPr="001E6EA9" w:rsidRDefault="008E53AA" w:rsidP="000B0493">
      <w:pPr>
        <w:pStyle w:val="a3"/>
        <w:spacing w:line="240" w:lineRule="auto"/>
        <w:ind w:firstLine="709"/>
        <w:rPr>
          <w:rFonts w:ascii="Times New Roman" w:hAnsi="Times New Roman"/>
          <w:b/>
          <w:bCs/>
          <w:iCs/>
          <w:color w:val="auto"/>
          <w:sz w:val="24"/>
          <w:szCs w:val="24"/>
        </w:rPr>
      </w:pPr>
      <w:r w:rsidRPr="001E6EA9">
        <w:rPr>
          <w:rFonts w:ascii="Times New Roman" w:hAnsi="Times New Roman"/>
          <w:b/>
          <w:bCs/>
          <w:iCs/>
          <w:color w:val="auto"/>
          <w:spacing w:val="2"/>
          <w:sz w:val="24"/>
          <w:szCs w:val="24"/>
        </w:rPr>
        <w:t>Пространственные отношения. Геометрические фи</w:t>
      </w:r>
      <w:r w:rsidRPr="001E6EA9">
        <w:rPr>
          <w:rFonts w:ascii="Times New Roman" w:hAnsi="Times New Roman"/>
          <w:b/>
          <w:bCs/>
          <w:iCs/>
          <w:color w:val="auto"/>
          <w:sz w:val="24"/>
          <w:szCs w:val="24"/>
        </w:rPr>
        <w:t>гуры</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1E6EA9">
        <w:rPr>
          <w:rFonts w:ascii="Times New Roman" w:hAnsi="Times New Roman"/>
          <w:color w:val="auto"/>
          <w:spacing w:val="2"/>
          <w:sz w:val="24"/>
          <w:szCs w:val="24"/>
        </w:rPr>
        <w:t> </w:t>
      </w:r>
      <w:r w:rsidRPr="001E6EA9">
        <w:rPr>
          <w:rFonts w:ascii="Times New Roman" w:hAnsi="Times New Roman"/>
          <w:color w:val="auto"/>
          <w:spacing w:val="2"/>
          <w:sz w:val="24"/>
          <w:szCs w:val="24"/>
        </w:rPr>
        <w:t xml:space="preserve">пр.). Распознавание и изображение </w:t>
      </w:r>
      <w:r w:rsidRPr="001E6EA9">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1E6EA9">
        <w:rPr>
          <w:rFonts w:ascii="Times New Roman" w:hAnsi="Times New Roman"/>
          <w:color w:val="auto"/>
          <w:spacing w:val="2"/>
          <w:sz w:val="24"/>
          <w:szCs w:val="24"/>
        </w:rPr>
        <w:t xml:space="preserve">ник, квадрат, окружность, круг. Использование чертежных инструментов для выполнения построений. Геометрические формы в окружающем мире. Распознавание и называние: </w:t>
      </w:r>
      <w:r w:rsidRPr="001E6EA9">
        <w:rPr>
          <w:rFonts w:ascii="Times New Roman" w:hAnsi="Times New Roman"/>
          <w:color w:val="auto"/>
          <w:sz w:val="24"/>
          <w:szCs w:val="24"/>
        </w:rPr>
        <w:t>куб, шар, параллелепипед, пирамида, цилиндр, конус.</w:t>
      </w:r>
    </w:p>
    <w:p w:rsidR="008E53AA" w:rsidRPr="001E6EA9" w:rsidRDefault="008E53AA" w:rsidP="000B0493">
      <w:pPr>
        <w:pStyle w:val="a3"/>
        <w:spacing w:line="240" w:lineRule="auto"/>
        <w:ind w:firstLine="709"/>
        <w:rPr>
          <w:rFonts w:ascii="Times New Roman" w:hAnsi="Times New Roman"/>
          <w:b/>
          <w:bCs/>
          <w:iCs/>
          <w:color w:val="auto"/>
          <w:sz w:val="24"/>
          <w:szCs w:val="24"/>
        </w:rPr>
      </w:pPr>
      <w:r w:rsidRPr="001E6EA9">
        <w:rPr>
          <w:rFonts w:ascii="Times New Roman" w:hAnsi="Times New Roman"/>
          <w:b/>
          <w:bCs/>
          <w:iCs/>
          <w:color w:val="auto"/>
          <w:sz w:val="24"/>
          <w:szCs w:val="24"/>
        </w:rPr>
        <w:t>Геометрические величины</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Геометрические величины и их измерение. Измерение </w:t>
      </w:r>
      <w:r w:rsidRPr="001E6EA9">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Площадь геометрической фигуры. Единицы площади (см</w:t>
      </w:r>
      <w:r w:rsidRPr="001E6EA9">
        <w:rPr>
          <w:rFonts w:ascii="Times New Roman" w:hAnsi="Times New Roman"/>
          <w:color w:val="auto"/>
          <w:sz w:val="24"/>
          <w:szCs w:val="24"/>
          <w:vertAlign w:val="superscript"/>
        </w:rPr>
        <w:t>2</w:t>
      </w:r>
      <w:r w:rsidRPr="001E6EA9">
        <w:rPr>
          <w:rFonts w:ascii="Times New Roman" w:hAnsi="Times New Roman"/>
          <w:color w:val="auto"/>
          <w:sz w:val="24"/>
          <w:szCs w:val="24"/>
        </w:rPr>
        <w:t xml:space="preserve">, </w:t>
      </w:r>
      <w:r w:rsidRPr="001E6EA9">
        <w:rPr>
          <w:rFonts w:ascii="Times New Roman" w:hAnsi="Times New Roman"/>
          <w:color w:val="auto"/>
          <w:spacing w:val="2"/>
          <w:sz w:val="24"/>
          <w:szCs w:val="24"/>
        </w:rPr>
        <w:t>дм</w:t>
      </w:r>
      <w:r w:rsidRPr="001E6EA9">
        <w:rPr>
          <w:rFonts w:ascii="Times New Roman" w:hAnsi="Times New Roman"/>
          <w:color w:val="auto"/>
          <w:spacing w:val="2"/>
          <w:sz w:val="24"/>
          <w:szCs w:val="24"/>
          <w:vertAlign w:val="superscript"/>
        </w:rPr>
        <w:t>2</w:t>
      </w:r>
      <w:r w:rsidRPr="001E6EA9">
        <w:rPr>
          <w:rFonts w:ascii="Times New Roman" w:hAnsi="Times New Roman"/>
          <w:color w:val="auto"/>
          <w:spacing w:val="2"/>
          <w:sz w:val="24"/>
          <w:szCs w:val="24"/>
        </w:rPr>
        <w:t>, м</w:t>
      </w:r>
      <w:r w:rsidRPr="001E6EA9">
        <w:rPr>
          <w:rFonts w:ascii="Times New Roman" w:hAnsi="Times New Roman"/>
          <w:color w:val="auto"/>
          <w:spacing w:val="2"/>
          <w:sz w:val="24"/>
          <w:szCs w:val="24"/>
          <w:vertAlign w:val="superscript"/>
        </w:rPr>
        <w:t>2</w:t>
      </w:r>
      <w:r w:rsidRPr="001E6EA9">
        <w:rPr>
          <w:rFonts w:ascii="Times New Roman" w:hAnsi="Times New Roman"/>
          <w:color w:val="auto"/>
          <w:spacing w:val="2"/>
          <w:sz w:val="24"/>
          <w:szCs w:val="24"/>
        </w:rPr>
        <w:t>). Точное и приближенное измерение площади гео</w:t>
      </w:r>
      <w:r w:rsidRPr="001E6EA9">
        <w:rPr>
          <w:rFonts w:ascii="Times New Roman" w:hAnsi="Times New Roman"/>
          <w:color w:val="auto"/>
          <w:sz w:val="24"/>
          <w:szCs w:val="24"/>
        </w:rPr>
        <w:t>метрической фигуры. Вычисление площади прямоугольника.</w:t>
      </w:r>
    </w:p>
    <w:p w:rsidR="008E53AA" w:rsidRPr="001E6EA9" w:rsidRDefault="008E53AA" w:rsidP="000B0493">
      <w:pPr>
        <w:pStyle w:val="a3"/>
        <w:spacing w:line="240" w:lineRule="auto"/>
        <w:ind w:firstLine="709"/>
        <w:rPr>
          <w:rFonts w:ascii="Times New Roman" w:hAnsi="Times New Roman"/>
          <w:b/>
          <w:bCs/>
          <w:iCs/>
          <w:color w:val="auto"/>
          <w:sz w:val="24"/>
          <w:szCs w:val="24"/>
        </w:rPr>
      </w:pPr>
      <w:r w:rsidRPr="001E6EA9">
        <w:rPr>
          <w:rFonts w:ascii="Times New Roman" w:hAnsi="Times New Roman"/>
          <w:b/>
          <w:bCs/>
          <w:iCs/>
          <w:color w:val="auto"/>
          <w:sz w:val="24"/>
          <w:szCs w:val="24"/>
        </w:rPr>
        <w:t>Работа с информацией</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Сбор и представление информации, связанной со счетом </w:t>
      </w:r>
      <w:r w:rsidRPr="001E6EA9">
        <w:rPr>
          <w:rFonts w:ascii="Times New Roman" w:hAnsi="Times New Roman"/>
          <w:color w:val="auto"/>
          <w:spacing w:val="2"/>
          <w:sz w:val="24"/>
          <w:szCs w:val="24"/>
        </w:rPr>
        <w:t xml:space="preserve">(пересчетом), измерением величин; фиксирование, анализ </w:t>
      </w:r>
      <w:r w:rsidRPr="001E6EA9">
        <w:rPr>
          <w:rFonts w:ascii="Times New Roman" w:hAnsi="Times New Roman"/>
          <w:color w:val="auto"/>
          <w:sz w:val="24"/>
          <w:szCs w:val="24"/>
        </w:rPr>
        <w:t>полученной информации.</w:t>
      </w:r>
    </w:p>
    <w:p w:rsidR="008E53AA" w:rsidRPr="001E6EA9" w:rsidRDefault="008E53AA" w:rsidP="000B0493">
      <w:pPr>
        <w:pStyle w:val="a3"/>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Составление конечной последовательности (цепочки) пред</w:t>
      </w:r>
      <w:r w:rsidRPr="001E6EA9">
        <w:rPr>
          <w:rFonts w:ascii="Times New Roman" w:hAnsi="Times New Roman"/>
          <w:color w:val="auto"/>
          <w:spacing w:val="2"/>
          <w:sz w:val="24"/>
          <w:szCs w:val="24"/>
        </w:rPr>
        <w:t>метов, чисел, геометрических фигур и</w:t>
      </w:r>
      <w:r w:rsidRPr="001E6EA9">
        <w:rPr>
          <w:rFonts w:ascii="Times New Roman" w:hAnsi="Times New Roman"/>
          <w:color w:val="auto"/>
          <w:spacing w:val="2"/>
          <w:sz w:val="24"/>
          <w:szCs w:val="24"/>
        </w:rPr>
        <w:t> </w:t>
      </w:r>
      <w:r w:rsidRPr="001E6EA9">
        <w:rPr>
          <w:rFonts w:ascii="Times New Roman" w:hAnsi="Times New Roman"/>
          <w:color w:val="auto"/>
          <w:spacing w:val="2"/>
          <w:sz w:val="24"/>
          <w:szCs w:val="24"/>
        </w:rPr>
        <w:t xml:space="preserve">др. по правилу. </w:t>
      </w:r>
      <w:r w:rsidRPr="001E6EA9">
        <w:rPr>
          <w:rFonts w:ascii="Times New Roman" w:hAnsi="Times New Roman"/>
          <w:color w:val="auto"/>
          <w:sz w:val="24"/>
          <w:szCs w:val="24"/>
        </w:rPr>
        <w:t>Составление, запись и выполнение простого алгоритма, плана поиска информации.</w:t>
      </w:r>
    </w:p>
    <w:p w:rsidR="008E53AA" w:rsidRPr="001E6EA9" w:rsidRDefault="008E53AA" w:rsidP="000B0493">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Чтение и заполнение таблицы. Интерпретация данных </w:t>
      </w:r>
      <w:r w:rsidRPr="001E6EA9">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0B0493" w:rsidRPr="001E6EA9" w:rsidRDefault="000B0493" w:rsidP="000B0493">
      <w:pPr>
        <w:pStyle w:val="afff6"/>
        <w:spacing w:line="240" w:lineRule="auto"/>
        <w:ind w:firstLine="709"/>
        <w:rPr>
          <w:sz w:val="24"/>
        </w:rPr>
      </w:pPr>
      <w:bookmarkStart w:id="104" w:name="_Toc288394089"/>
      <w:bookmarkStart w:id="105" w:name="_Toc288410556"/>
      <w:bookmarkStart w:id="106" w:name="_Toc288410685"/>
      <w:bookmarkStart w:id="107" w:name="_Toc424564333"/>
    </w:p>
    <w:p w:rsidR="008E53AA" w:rsidRPr="001E6EA9" w:rsidRDefault="008E53AA" w:rsidP="000B0493">
      <w:pPr>
        <w:pStyle w:val="afff6"/>
        <w:spacing w:line="240" w:lineRule="auto"/>
        <w:ind w:firstLine="709"/>
        <w:rPr>
          <w:sz w:val="24"/>
        </w:rPr>
      </w:pPr>
      <w:r w:rsidRPr="001E6EA9">
        <w:rPr>
          <w:sz w:val="24"/>
        </w:rPr>
        <w:t>Окружающий мир</w:t>
      </w:r>
      <w:bookmarkEnd w:id="104"/>
      <w:bookmarkEnd w:id="105"/>
      <w:bookmarkEnd w:id="106"/>
      <w:bookmarkEnd w:id="107"/>
    </w:p>
    <w:p w:rsidR="008E53AA" w:rsidRPr="001E6EA9" w:rsidRDefault="008E53AA" w:rsidP="000B0493">
      <w:pPr>
        <w:pStyle w:val="a3"/>
        <w:spacing w:line="240" w:lineRule="auto"/>
        <w:ind w:firstLine="709"/>
        <w:rPr>
          <w:rFonts w:ascii="Times New Roman" w:hAnsi="Times New Roman" w:cs="Times New Roman"/>
          <w:b/>
          <w:bCs/>
          <w:iCs/>
          <w:color w:val="auto"/>
          <w:sz w:val="24"/>
          <w:szCs w:val="24"/>
        </w:rPr>
      </w:pPr>
      <w:r w:rsidRPr="001E6EA9">
        <w:rPr>
          <w:rFonts w:ascii="Times New Roman" w:hAnsi="Times New Roman" w:cs="Times New Roman"/>
          <w:b/>
          <w:bCs/>
          <w:iCs/>
          <w:color w:val="auto"/>
          <w:sz w:val="24"/>
          <w:szCs w:val="24"/>
        </w:rPr>
        <w:t>Человек и природа</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Звезды и планеты. </w:t>
      </w:r>
      <w:r w:rsidRPr="001E6EA9">
        <w:rPr>
          <w:rStyle w:val="Zag11"/>
          <w:rFonts w:ascii="Times New Roman" w:eastAsia="@Arial Unicode MS" w:hAnsi="Times New Roman" w:cs="Times New Roman"/>
          <w:iCs/>
          <w:sz w:val="24"/>
          <w:szCs w:val="24"/>
        </w:rPr>
        <w:t>Солнце</w:t>
      </w:r>
      <w:r w:rsidRPr="001E6EA9">
        <w:rPr>
          <w:rStyle w:val="Zag11"/>
          <w:rFonts w:ascii="Times New Roman" w:eastAsia="@Arial Unicode MS" w:hAnsi="Times New Roman" w:cs="Times New Roman"/>
          <w:sz w:val="24"/>
          <w:szCs w:val="24"/>
        </w:rPr>
        <w:t xml:space="preserve"> – </w:t>
      </w:r>
      <w:r w:rsidRPr="001E6EA9">
        <w:rPr>
          <w:rStyle w:val="Zag11"/>
          <w:rFonts w:ascii="Times New Roman" w:eastAsia="@Arial Unicode MS" w:hAnsi="Times New Roman" w:cs="Times New Roman"/>
          <w:iCs/>
          <w:sz w:val="24"/>
          <w:szCs w:val="24"/>
        </w:rPr>
        <w:t>ближайшая к нам звезда, источник света и тепла для всего живого на Земле</w:t>
      </w:r>
      <w:r w:rsidRPr="001E6EA9">
        <w:rPr>
          <w:rStyle w:val="Zag11"/>
          <w:rFonts w:ascii="Times New Roman" w:eastAsia="@Arial Unicode MS" w:hAnsi="Times New Roman" w:cs="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1E6EA9">
        <w:rPr>
          <w:rStyle w:val="Zag11"/>
          <w:rFonts w:ascii="Times New Roman" w:eastAsia="@Arial Unicode MS" w:hAnsi="Times New Roman" w:cs="Times New Roman"/>
          <w:iCs/>
          <w:sz w:val="24"/>
          <w:szCs w:val="24"/>
        </w:rPr>
        <w:t>Важнейшие природные объекты своей страны, района</w:t>
      </w:r>
      <w:r w:rsidRPr="001E6EA9">
        <w:rPr>
          <w:rStyle w:val="Zag11"/>
          <w:rFonts w:ascii="Times New Roman" w:eastAsia="@Arial Unicode MS" w:hAnsi="Times New Roman" w:cs="Times New Roman"/>
          <w:sz w:val="24"/>
          <w:szCs w:val="24"/>
        </w:rPr>
        <w:t>. Ориентирование на местности. Компас.</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1E6EA9">
        <w:rPr>
          <w:rStyle w:val="Zag11"/>
          <w:rFonts w:ascii="Times New Roman" w:eastAsia="@Arial Unicode MS" w:hAnsi="Times New Roman" w:cs="Times New Roman"/>
          <w:iCs/>
          <w:sz w:val="24"/>
          <w:szCs w:val="24"/>
        </w:rPr>
        <w:t>Обращение Земли вокруг Солнца как причина смены времен года</w:t>
      </w:r>
      <w:r w:rsidRPr="001E6EA9">
        <w:rPr>
          <w:rStyle w:val="Zag11"/>
          <w:rFonts w:ascii="Times New Roman" w:eastAsia="@Arial Unicode MS" w:hAnsi="Times New Roman" w:cs="Times New Roman"/>
          <w:sz w:val="24"/>
          <w:szCs w:val="24"/>
        </w:rPr>
        <w:t>. Смена времен года в родном крае на основе наблюдений.</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Погода, ее составляющие (температура воздуха, облачность, осадки, ветер). Наблюдение за погодой своего края. </w:t>
      </w:r>
      <w:r w:rsidRPr="001E6EA9">
        <w:rPr>
          <w:rStyle w:val="Zag11"/>
          <w:rFonts w:ascii="Times New Roman" w:eastAsia="@Arial Unicode MS" w:hAnsi="Times New Roman" w:cs="Times New Roman"/>
          <w:iCs/>
          <w:sz w:val="24"/>
          <w:szCs w:val="24"/>
        </w:rPr>
        <w:t>Предсказание погоды и его значение в жизни людей</w:t>
      </w:r>
      <w:r w:rsidRPr="001E6EA9">
        <w:rPr>
          <w:rStyle w:val="Zag11"/>
          <w:rFonts w:ascii="Times New Roman" w:eastAsia="@Arial Unicode MS" w:hAnsi="Times New Roman" w:cs="Times New Roman"/>
          <w:sz w:val="24"/>
          <w:szCs w:val="24"/>
        </w:rPr>
        <w:t>.</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Воздух – смесь газов. Свойства воздуха. Значение воздуха для растений, животных, человека.</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Почва, ее состав, значение для живой природы и для хозяйственной жизни человека.</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Грибы: съедобные и ядовитые. Правила сбора грибов.</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Лес, луг, водоем – единство живой и неживой природы (солнечный свет, воздух, вода, почва, растения, животные). </w:t>
      </w:r>
      <w:r w:rsidRPr="001E6EA9">
        <w:rPr>
          <w:rStyle w:val="Zag11"/>
          <w:rFonts w:ascii="Times New Roman" w:eastAsia="@Arial Unicode MS" w:hAnsi="Times New Roman" w:cs="Times New Roman"/>
          <w:iCs/>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1E6EA9">
        <w:rPr>
          <w:rStyle w:val="Zag11"/>
          <w:rFonts w:ascii="Times New Roman" w:eastAsia="@Arial Unicode MS" w:hAnsi="Times New Roman" w:cs="Times New Roman"/>
          <w:sz w:val="24"/>
          <w:szCs w:val="24"/>
        </w:rPr>
        <w:t>.</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8E53AA" w:rsidRPr="001E6EA9" w:rsidRDefault="008E53AA" w:rsidP="000B0493">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E53AA" w:rsidRPr="001E6EA9" w:rsidRDefault="008E53AA" w:rsidP="000B0493">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1E6EA9">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w:t>
      </w:r>
      <w:r w:rsidRPr="001E6EA9">
        <w:rPr>
          <w:rStyle w:val="Zag11"/>
          <w:rFonts w:eastAsia="@Arial Unicode MS"/>
          <w:b w:val="0"/>
          <w:bCs w:val="0"/>
          <w:i w:val="0"/>
          <w:iCs w:val="0"/>
          <w:color w:val="auto"/>
          <w:sz w:val="24"/>
          <w:szCs w:val="24"/>
          <w:lang w:val="ru-RU"/>
        </w:rPr>
        <w:t>,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1E6EA9">
        <w:rPr>
          <w:rFonts w:ascii="Times New Roman" w:hAnsi="Times New Roman" w:cs="Times New Roman"/>
          <w:i w:val="0"/>
          <w:color w:val="auto"/>
          <w:sz w:val="24"/>
          <w:szCs w:val="24"/>
          <w:lang w:val="ru-RU"/>
        </w:rPr>
        <w:t>.</w:t>
      </w:r>
    </w:p>
    <w:p w:rsidR="008E53AA" w:rsidRPr="001E6EA9" w:rsidRDefault="008E53AA" w:rsidP="003F7D34">
      <w:pPr>
        <w:pStyle w:val="a3"/>
        <w:spacing w:line="240" w:lineRule="auto"/>
        <w:ind w:firstLine="709"/>
        <w:rPr>
          <w:rFonts w:ascii="Times New Roman" w:hAnsi="Times New Roman" w:cs="Times New Roman"/>
          <w:b/>
          <w:bCs/>
          <w:iCs/>
          <w:color w:val="auto"/>
          <w:sz w:val="24"/>
          <w:szCs w:val="24"/>
        </w:rPr>
      </w:pPr>
      <w:r w:rsidRPr="001E6EA9">
        <w:rPr>
          <w:rFonts w:ascii="Times New Roman" w:hAnsi="Times New Roman" w:cs="Times New Roman"/>
          <w:b/>
          <w:bCs/>
          <w:iCs/>
          <w:color w:val="auto"/>
          <w:sz w:val="24"/>
          <w:szCs w:val="24"/>
        </w:rPr>
        <w:t>Человек и общество</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1E6EA9">
        <w:rPr>
          <w:rStyle w:val="Zag11"/>
          <w:rFonts w:ascii="Times New Roman" w:eastAsia="@Arial Unicode MS" w:hAnsi="Times New Roman" w:cs="Times New Roman"/>
          <w:iCs/>
          <w:sz w:val="24"/>
          <w:szCs w:val="24"/>
        </w:rPr>
        <w:t>Внутренний мир человека: общее представление о человеческих свойствах и качествах</w:t>
      </w:r>
      <w:r w:rsidRPr="001E6EA9">
        <w:rPr>
          <w:rStyle w:val="Zag11"/>
          <w:rFonts w:ascii="Times New Roman" w:eastAsia="@Arial Unicode MS" w:hAnsi="Times New Roman" w:cs="Times New Roman"/>
          <w:sz w:val="24"/>
          <w:szCs w:val="24"/>
        </w:rPr>
        <w:t>.</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E6EA9">
        <w:rPr>
          <w:rStyle w:val="Zag11"/>
          <w:rFonts w:ascii="Times New Roman" w:eastAsia="@Arial Unicode MS" w:hAnsi="Times New Roman" w:cs="Times New Roman"/>
          <w:iCs/>
          <w:sz w:val="24"/>
          <w:szCs w:val="24"/>
        </w:rPr>
        <w:t>Хозяйство семьи</w:t>
      </w:r>
      <w:r w:rsidRPr="001E6EA9">
        <w:rPr>
          <w:rStyle w:val="Zag11"/>
          <w:rFonts w:ascii="Times New Roman" w:eastAsia="@Arial Unicode MS" w:hAnsi="Times New Roman" w:cs="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iCs/>
          <w:sz w:val="24"/>
          <w:szCs w:val="24"/>
        </w:rPr>
      </w:pPr>
      <w:r w:rsidRPr="001E6EA9">
        <w:rPr>
          <w:rFonts w:ascii="Times New Roman" w:hAnsi="Times New Roman" w:cs="Times New Roman"/>
          <w:sz w:val="24"/>
          <w:szCs w:val="24"/>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iCs/>
          <w:sz w:val="24"/>
          <w:szCs w:val="24"/>
        </w:rPr>
        <w:t>Средства связи</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iCs/>
          <w:sz w:val="24"/>
          <w:szCs w:val="24"/>
        </w:rPr>
        <w:t>почта</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iCs/>
          <w:sz w:val="24"/>
          <w:szCs w:val="24"/>
        </w:rPr>
        <w:t>телеграф</w:t>
      </w:r>
      <w:r w:rsidRPr="001E6EA9">
        <w:rPr>
          <w:rStyle w:val="Zag11"/>
          <w:rFonts w:ascii="Times New Roman" w:eastAsia="@Arial Unicode MS" w:hAnsi="Times New Roman" w:cs="Times New Roman"/>
          <w:sz w:val="24"/>
          <w:szCs w:val="24"/>
        </w:rPr>
        <w:t xml:space="preserve">, </w:t>
      </w:r>
      <w:r w:rsidRPr="001E6EA9">
        <w:rPr>
          <w:rStyle w:val="Zag11"/>
          <w:rFonts w:ascii="Times New Roman" w:eastAsia="@Arial Unicode MS" w:hAnsi="Times New Roman" w:cs="Times New Roman"/>
          <w:iCs/>
          <w:sz w:val="24"/>
          <w:szCs w:val="24"/>
        </w:rPr>
        <w:t>телефон, электронная почта, аудио- и видеочаты, форум.</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Россия на карте, государственная граница России.</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Города России. Санкт-Петербург: достопримечательности (Зимний дворец, памятник Петру I – Медный всадник, </w:t>
      </w:r>
      <w:r w:rsidRPr="001E6EA9">
        <w:rPr>
          <w:rStyle w:val="Zag11"/>
          <w:rFonts w:ascii="Times New Roman" w:eastAsia="@Arial Unicode MS" w:hAnsi="Times New Roman" w:cs="Times New Roman"/>
          <w:iCs/>
          <w:sz w:val="24"/>
          <w:szCs w:val="24"/>
        </w:rPr>
        <w:t>разводные мосты через Неву</w:t>
      </w:r>
      <w:r w:rsidRPr="001E6EA9">
        <w:rPr>
          <w:rStyle w:val="Zag11"/>
          <w:rFonts w:ascii="Times New Roman" w:eastAsia="@Arial Unicode MS" w:hAnsi="Times New Roman" w:cs="Times New Roman"/>
          <w:sz w:val="24"/>
          <w:szCs w:val="24"/>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8E53AA" w:rsidRPr="001E6EA9" w:rsidRDefault="008E53AA" w:rsidP="003F7D34">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8E53AA" w:rsidRPr="001E6EA9" w:rsidRDefault="008E53AA" w:rsidP="003F7D34">
      <w:pPr>
        <w:pStyle w:val="a3"/>
        <w:spacing w:line="240" w:lineRule="auto"/>
        <w:ind w:firstLine="709"/>
        <w:rPr>
          <w:rFonts w:ascii="Times New Roman" w:hAnsi="Times New Roman" w:cs="Times New Roman"/>
          <w:color w:val="auto"/>
          <w:sz w:val="24"/>
          <w:szCs w:val="24"/>
        </w:rPr>
      </w:pPr>
      <w:r w:rsidRPr="001E6EA9">
        <w:rPr>
          <w:rStyle w:val="Zag11"/>
          <w:rFonts w:ascii="Times New Roman" w:eastAsia="@Arial Unicode MS" w:hAnsi="Times New Roman" w:cs="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1E6EA9">
        <w:rPr>
          <w:rFonts w:ascii="Times New Roman" w:hAnsi="Times New Roman" w:cs="Times New Roman"/>
          <w:color w:val="auto"/>
          <w:sz w:val="24"/>
          <w:szCs w:val="24"/>
        </w:rPr>
        <w:t>.</w:t>
      </w:r>
    </w:p>
    <w:p w:rsidR="008E53AA" w:rsidRPr="001E6EA9" w:rsidRDefault="008E53AA" w:rsidP="003F7D34">
      <w:pPr>
        <w:pStyle w:val="a3"/>
        <w:spacing w:line="240" w:lineRule="auto"/>
        <w:ind w:firstLine="709"/>
        <w:rPr>
          <w:rFonts w:ascii="Times New Roman" w:hAnsi="Times New Roman" w:cs="Times New Roman"/>
          <w:b/>
          <w:bCs/>
          <w:iCs/>
          <w:color w:val="auto"/>
          <w:sz w:val="24"/>
          <w:szCs w:val="24"/>
        </w:rPr>
      </w:pPr>
      <w:r w:rsidRPr="001E6EA9">
        <w:rPr>
          <w:rFonts w:ascii="Times New Roman" w:hAnsi="Times New Roman" w:cs="Times New Roman"/>
          <w:b/>
          <w:bCs/>
          <w:iCs/>
          <w:color w:val="auto"/>
          <w:sz w:val="24"/>
          <w:szCs w:val="24"/>
        </w:rPr>
        <w:t>Правила безопасной жизни</w:t>
      </w:r>
    </w:p>
    <w:p w:rsidR="008E53AA" w:rsidRPr="001E6EA9" w:rsidRDefault="008E53AA" w:rsidP="003F7D34">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Ценность здоровья и здорового образа жизни.</w:t>
      </w:r>
    </w:p>
    <w:p w:rsidR="008E53AA" w:rsidRPr="001E6EA9" w:rsidRDefault="008E53AA" w:rsidP="003F7D34">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Режим дня школьника, чередование труда и отдыха в </w:t>
      </w:r>
      <w:r w:rsidRPr="001E6EA9">
        <w:rPr>
          <w:rFonts w:ascii="Times New Roman" w:hAnsi="Times New Roman" w:cs="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1E6EA9">
        <w:rPr>
          <w:rFonts w:ascii="Times New Roman" w:hAnsi="Times New Roman" w:cs="Times New Roman"/>
          <w:color w:val="auto"/>
          <w:spacing w:val="2"/>
          <w:sz w:val="24"/>
          <w:szCs w:val="24"/>
        </w:rPr>
        <w:t>здоровья. Личная ответственность каждого человека за со</w:t>
      </w:r>
      <w:r w:rsidRPr="001E6EA9">
        <w:rPr>
          <w:rFonts w:ascii="Times New Roman" w:hAnsi="Times New Roman" w:cs="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1E6EA9">
        <w:rPr>
          <w:rFonts w:ascii="Times New Roman" w:hAnsi="Times New Roman" w:cs="Times New Roman"/>
          <w:color w:val="auto"/>
          <w:spacing w:val="2"/>
          <w:sz w:val="24"/>
          <w:szCs w:val="24"/>
        </w:rPr>
        <w:t>помощь при легких травмах (</w:t>
      </w:r>
      <w:r w:rsidRPr="001E6EA9">
        <w:rPr>
          <w:rFonts w:ascii="Times New Roman" w:hAnsi="Times New Roman" w:cs="Times New Roman"/>
          <w:iCs/>
          <w:color w:val="auto"/>
          <w:spacing w:val="2"/>
          <w:sz w:val="24"/>
          <w:szCs w:val="24"/>
        </w:rPr>
        <w:t>ушиб</w:t>
      </w:r>
      <w:r w:rsidRPr="001E6EA9">
        <w:rPr>
          <w:rFonts w:ascii="Times New Roman" w:hAnsi="Times New Roman" w:cs="Times New Roman"/>
          <w:color w:val="auto"/>
          <w:spacing w:val="2"/>
          <w:sz w:val="24"/>
          <w:szCs w:val="24"/>
        </w:rPr>
        <w:t xml:space="preserve">, </w:t>
      </w:r>
      <w:r w:rsidRPr="001E6EA9">
        <w:rPr>
          <w:rFonts w:ascii="Times New Roman" w:hAnsi="Times New Roman" w:cs="Times New Roman"/>
          <w:iCs/>
          <w:color w:val="auto"/>
          <w:spacing w:val="2"/>
          <w:sz w:val="24"/>
          <w:szCs w:val="24"/>
        </w:rPr>
        <w:t>порез</w:t>
      </w:r>
      <w:r w:rsidRPr="001E6EA9">
        <w:rPr>
          <w:rFonts w:ascii="Times New Roman" w:hAnsi="Times New Roman" w:cs="Times New Roman"/>
          <w:color w:val="auto"/>
          <w:spacing w:val="2"/>
          <w:sz w:val="24"/>
          <w:szCs w:val="24"/>
        </w:rPr>
        <w:t xml:space="preserve">, </w:t>
      </w:r>
      <w:r w:rsidRPr="001E6EA9">
        <w:rPr>
          <w:rFonts w:ascii="Times New Roman" w:hAnsi="Times New Roman" w:cs="Times New Roman"/>
          <w:iCs/>
          <w:color w:val="auto"/>
          <w:spacing w:val="2"/>
          <w:sz w:val="24"/>
          <w:szCs w:val="24"/>
        </w:rPr>
        <w:t>ожог</w:t>
      </w:r>
      <w:r w:rsidRPr="001E6EA9">
        <w:rPr>
          <w:rFonts w:ascii="Times New Roman" w:hAnsi="Times New Roman" w:cs="Times New Roman"/>
          <w:color w:val="auto"/>
          <w:spacing w:val="2"/>
          <w:sz w:val="24"/>
          <w:szCs w:val="24"/>
        </w:rPr>
        <w:t xml:space="preserve">), </w:t>
      </w:r>
      <w:r w:rsidRPr="001E6EA9">
        <w:rPr>
          <w:rFonts w:ascii="Times New Roman" w:hAnsi="Times New Roman" w:cs="Times New Roman"/>
          <w:iCs/>
          <w:color w:val="auto"/>
          <w:spacing w:val="2"/>
          <w:sz w:val="24"/>
          <w:szCs w:val="24"/>
        </w:rPr>
        <w:t>обмора</w:t>
      </w:r>
      <w:r w:rsidRPr="001E6EA9">
        <w:rPr>
          <w:rFonts w:ascii="Times New Roman" w:hAnsi="Times New Roman" w:cs="Times New Roman"/>
          <w:iCs/>
          <w:color w:val="auto"/>
          <w:sz w:val="24"/>
          <w:szCs w:val="24"/>
        </w:rPr>
        <w:t>живании</w:t>
      </w:r>
      <w:r w:rsidRPr="001E6EA9">
        <w:rPr>
          <w:rFonts w:ascii="Times New Roman" w:hAnsi="Times New Roman" w:cs="Times New Roman"/>
          <w:color w:val="auto"/>
          <w:sz w:val="24"/>
          <w:szCs w:val="24"/>
        </w:rPr>
        <w:t xml:space="preserve">, </w:t>
      </w:r>
      <w:r w:rsidRPr="001E6EA9">
        <w:rPr>
          <w:rFonts w:ascii="Times New Roman" w:hAnsi="Times New Roman" w:cs="Times New Roman"/>
          <w:iCs/>
          <w:color w:val="auto"/>
          <w:sz w:val="24"/>
          <w:szCs w:val="24"/>
        </w:rPr>
        <w:t>перегреве</w:t>
      </w:r>
      <w:r w:rsidRPr="001E6EA9">
        <w:rPr>
          <w:rFonts w:ascii="Times New Roman" w:hAnsi="Times New Roman" w:cs="Times New Roman"/>
          <w:color w:val="auto"/>
          <w:sz w:val="24"/>
          <w:szCs w:val="24"/>
        </w:rPr>
        <w:t>.</w:t>
      </w:r>
    </w:p>
    <w:p w:rsidR="008E53AA" w:rsidRPr="001E6EA9" w:rsidRDefault="008E53AA" w:rsidP="003F7D34">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Pr="001E6EA9">
        <w:rPr>
          <w:rFonts w:ascii="Times New Roman" w:hAnsi="Times New Roman" w:cs="Times New Roman"/>
          <w:color w:val="auto"/>
          <w:sz w:val="24"/>
          <w:szCs w:val="24"/>
        </w:rPr>
        <w:t>.</w:t>
      </w:r>
    </w:p>
    <w:p w:rsidR="008E53AA" w:rsidRPr="001E6EA9" w:rsidRDefault="008E53AA" w:rsidP="003F7D34">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Правила безопасного поведения в природе.</w:t>
      </w:r>
    </w:p>
    <w:p w:rsidR="008E53AA" w:rsidRPr="001E6EA9" w:rsidRDefault="008E53AA" w:rsidP="003F7D34">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Забота о здоровье и безопасности окружающих людей.</w:t>
      </w:r>
    </w:p>
    <w:p w:rsidR="008E53AA" w:rsidRPr="001E6EA9" w:rsidRDefault="008E53AA" w:rsidP="003F7D34">
      <w:pPr>
        <w:pStyle w:val="a3"/>
        <w:spacing w:line="240" w:lineRule="auto"/>
        <w:ind w:firstLine="709"/>
        <w:rPr>
          <w:rFonts w:ascii="Times New Roman" w:hAnsi="Times New Roman" w:cs="Times New Roman"/>
          <w:color w:val="auto"/>
          <w:sz w:val="24"/>
          <w:szCs w:val="24"/>
        </w:rPr>
      </w:pPr>
    </w:p>
    <w:p w:rsidR="008E53AA" w:rsidRPr="001E6EA9" w:rsidRDefault="008E53AA" w:rsidP="003F7D34">
      <w:pPr>
        <w:pStyle w:val="afff6"/>
        <w:spacing w:line="240" w:lineRule="auto"/>
        <w:ind w:left="709"/>
        <w:rPr>
          <w:sz w:val="24"/>
        </w:rPr>
      </w:pPr>
      <w:bookmarkStart w:id="108" w:name="_Toc288394090"/>
      <w:bookmarkStart w:id="109" w:name="_Toc288410557"/>
      <w:bookmarkStart w:id="110" w:name="_Toc288410686"/>
      <w:bookmarkStart w:id="111" w:name="_Toc424564334"/>
      <w:r w:rsidRPr="001E6EA9">
        <w:rPr>
          <w:sz w:val="24"/>
        </w:rPr>
        <w:t xml:space="preserve">Основы </w:t>
      </w:r>
      <w:bookmarkEnd w:id="108"/>
      <w:bookmarkEnd w:id="109"/>
      <w:bookmarkEnd w:id="110"/>
      <w:r w:rsidRPr="001E6EA9">
        <w:rPr>
          <w:sz w:val="24"/>
        </w:rPr>
        <w:t>религиозных культур и светской этики</w:t>
      </w:r>
      <w:bookmarkEnd w:id="111"/>
    </w:p>
    <w:p w:rsidR="008E53AA" w:rsidRPr="001E6EA9" w:rsidRDefault="008E53AA" w:rsidP="003F7D34">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Основное содержание предметной области</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8E53AA" w:rsidRPr="001E6EA9" w:rsidRDefault="008E53AA" w:rsidP="003F7D34">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Основы православной культуры</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Россия – наша Родина.</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8E53AA" w:rsidRPr="001E6EA9" w:rsidRDefault="008E53AA" w:rsidP="003F7D34">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Основы исламской культуры</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Россия – наша Родина.</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8E53AA" w:rsidRPr="001E6EA9" w:rsidRDefault="008E53AA" w:rsidP="003F7D34">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Основы буддийской культуры</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Россия – наша Родина.</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8E53AA" w:rsidRPr="001E6EA9" w:rsidRDefault="008E53AA" w:rsidP="003F7D34">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Основы иудейской культуры</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Россия – наша Родина.</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8E53AA" w:rsidRPr="001E6EA9" w:rsidRDefault="008E53AA" w:rsidP="003F7D34">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Основы мировых религиозных культур</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Россия – наша Родина.</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8E53AA" w:rsidRPr="001E6EA9" w:rsidRDefault="008E53AA" w:rsidP="003F7D34">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Основы светской этики</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Россия – наша Родина.</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8E53AA" w:rsidRPr="001E6EA9" w:rsidRDefault="008E53AA" w:rsidP="003F7D34">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8E53AA" w:rsidRPr="001E6EA9" w:rsidRDefault="008E53AA" w:rsidP="003F7D34">
      <w:pPr>
        <w:pStyle w:val="a3"/>
        <w:spacing w:line="240" w:lineRule="auto"/>
        <w:ind w:firstLine="709"/>
        <w:rPr>
          <w:rFonts w:ascii="Times New Roman" w:hAnsi="Times New Roman" w:cs="Times New Roman"/>
          <w:color w:val="auto"/>
          <w:spacing w:val="-3"/>
          <w:sz w:val="24"/>
          <w:szCs w:val="24"/>
        </w:rPr>
      </w:pPr>
    </w:p>
    <w:p w:rsidR="008E53AA" w:rsidRPr="001E6EA9" w:rsidRDefault="008E53AA" w:rsidP="003F7D34">
      <w:pPr>
        <w:pStyle w:val="afff6"/>
        <w:spacing w:line="240" w:lineRule="auto"/>
        <w:ind w:left="709"/>
        <w:rPr>
          <w:sz w:val="24"/>
        </w:rPr>
      </w:pPr>
      <w:bookmarkStart w:id="112" w:name="_Toc288394091"/>
      <w:bookmarkStart w:id="113" w:name="_Toc288410558"/>
      <w:bookmarkStart w:id="114" w:name="_Toc288410687"/>
      <w:bookmarkStart w:id="115" w:name="_Toc424564335"/>
      <w:r w:rsidRPr="001E6EA9">
        <w:rPr>
          <w:sz w:val="24"/>
        </w:rPr>
        <w:t>Изобразительное искусство</w:t>
      </w:r>
      <w:bookmarkEnd w:id="112"/>
      <w:bookmarkEnd w:id="113"/>
      <w:bookmarkEnd w:id="114"/>
      <w:bookmarkEnd w:id="115"/>
      <w:r w:rsidR="003F7D34" w:rsidRPr="001E6EA9">
        <w:rPr>
          <w:sz w:val="24"/>
        </w:rPr>
        <w:t>.</w:t>
      </w:r>
    </w:p>
    <w:p w:rsidR="008E53AA" w:rsidRPr="001E6EA9" w:rsidRDefault="008E53AA" w:rsidP="003F7D34">
      <w:pPr>
        <w:pStyle w:val="a3"/>
        <w:spacing w:line="240" w:lineRule="auto"/>
        <w:ind w:firstLine="709"/>
        <w:rPr>
          <w:rFonts w:ascii="Times New Roman" w:hAnsi="Times New Roman" w:cs="Times New Roman"/>
          <w:b/>
          <w:bCs/>
          <w:iCs/>
          <w:color w:val="auto"/>
          <w:sz w:val="24"/>
          <w:szCs w:val="24"/>
        </w:rPr>
      </w:pPr>
      <w:r w:rsidRPr="001E6EA9">
        <w:rPr>
          <w:rFonts w:ascii="Times New Roman" w:hAnsi="Times New Roman" w:cs="Times New Roman"/>
          <w:b/>
          <w:bCs/>
          <w:iCs/>
          <w:color w:val="auto"/>
          <w:sz w:val="24"/>
          <w:szCs w:val="24"/>
        </w:rPr>
        <w:t>Виды художественной деятельности</w:t>
      </w:r>
    </w:p>
    <w:p w:rsidR="008E53AA" w:rsidRPr="001E6EA9" w:rsidRDefault="008E53AA" w:rsidP="003F7D34">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z w:val="24"/>
          <w:szCs w:val="24"/>
        </w:rPr>
        <w:t xml:space="preserve">Восприятие произведений искусства. </w:t>
      </w:r>
      <w:r w:rsidRPr="001E6EA9">
        <w:rPr>
          <w:rFonts w:ascii="Times New Roman" w:hAnsi="Times New Roman" w:cs="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1E6EA9">
        <w:rPr>
          <w:rFonts w:ascii="Times New Roman" w:hAnsi="Times New Roman" w:cs="Times New Roman"/>
          <w:color w:val="auto"/>
          <w:spacing w:val="2"/>
          <w:sz w:val="24"/>
          <w:szCs w:val="24"/>
        </w:rPr>
        <w:t>ству. Фотография и произведение изобразительного искус</w:t>
      </w:r>
      <w:r w:rsidRPr="001E6EA9">
        <w:rPr>
          <w:rFonts w:ascii="Times New Roman" w:hAnsi="Times New Roman" w:cs="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1E6EA9">
        <w:rPr>
          <w:rFonts w:ascii="Times New Roman" w:hAnsi="Times New Roman" w:cs="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1E6EA9">
        <w:rPr>
          <w:rFonts w:ascii="Times New Roman" w:hAnsi="Times New Roman" w:cs="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1E6EA9">
        <w:rPr>
          <w:rFonts w:ascii="Times New Roman" w:hAnsi="Times New Roman" w:cs="Times New Roman"/>
          <w:color w:val="auto"/>
          <w:spacing w:val="2"/>
          <w:sz w:val="24"/>
          <w:szCs w:val="24"/>
        </w:rPr>
        <w:t xml:space="preserve">циональная оценка шедевров национального, российского </w:t>
      </w:r>
      <w:r w:rsidRPr="001E6EA9">
        <w:rPr>
          <w:rFonts w:ascii="Times New Roman" w:hAnsi="Times New Roman" w:cs="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8E53AA" w:rsidRPr="001E6EA9" w:rsidRDefault="008E53AA" w:rsidP="003F7D34">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z w:val="24"/>
          <w:szCs w:val="24"/>
        </w:rPr>
        <w:t xml:space="preserve">Рисунок. </w:t>
      </w:r>
      <w:r w:rsidRPr="001E6EA9">
        <w:rPr>
          <w:rFonts w:ascii="Times New Roman" w:hAnsi="Times New Roman" w:cs="Times New Roman"/>
          <w:color w:val="auto"/>
          <w:sz w:val="24"/>
          <w:szCs w:val="24"/>
        </w:rPr>
        <w:t>Материалы для рисунка: карандаш, ручка, фломастер, уголь, пастель, мелки и</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т.</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1E6EA9">
        <w:rPr>
          <w:rFonts w:ascii="Times New Roman" w:hAnsi="Times New Roman" w:cs="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1E6EA9">
        <w:rPr>
          <w:rFonts w:ascii="Times New Roman" w:hAnsi="Times New Roman" w:cs="Times New Roman"/>
          <w:color w:val="auto"/>
          <w:sz w:val="24"/>
          <w:szCs w:val="24"/>
        </w:rPr>
        <w:t>общие и характерные черты.</w:t>
      </w:r>
    </w:p>
    <w:p w:rsidR="008E53AA" w:rsidRPr="001E6EA9" w:rsidRDefault="008E53AA" w:rsidP="003F7D34">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pacing w:val="2"/>
          <w:sz w:val="24"/>
          <w:szCs w:val="24"/>
        </w:rPr>
        <w:t xml:space="preserve">Живопись. </w:t>
      </w:r>
      <w:r w:rsidRPr="001E6EA9">
        <w:rPr>
          <w:rFonts w:ascii="Times New Roman" w:hAnsi="Times New Roman" w:cs="Times New Roman"/>
          <w:color w:val="auto"/>
          <w:spacing w:val="2"/>
          <w:sz w:val="24"/>
          <w:szCs w:val="24"/>
        </w:rPr>
        <w:t xml:space="preserve">Живописные материалы. Красота и разнообразие природы, человека, зданий, предметов, выраженные </w:t>
      </w:r>
      <w:r w:rsidRPr="001E6EA9">
        <w:rPr>
          <w:rFonts w:ascii="Times New Roman" w:hAnsi="Times New Roman" w:cs="Times New Roman"/>
          <w:color w:val="auto"/>
          <w:sz w:val="24"/>
          <w:szCs w:val="24"/>
        </w:rPr>
        <w:t xml:space="preserve">средствами живописи. Цвет основа языка живописи. </w:t>
      </w:r>
      <w:r w:rsidRPr="001E6EA9">
        <w:rPr>
          <w:rFonts w:ascii="Times New Roman" w:hAnsi="Times New Roman" w:cs="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1E6EA9">
        <w:rPr>
          <w:rFonts w:ascii="Times New Roman" w:hAnsi="Times New Roman" w:cs="Times New Roman"/>
          <w:color w:val="auto"/>
          <w:sz w:val="24"/>
          <w:szCs w:val="24"/>
        </w:rPr>
        <w:t>задачами. Образы природы и человека в живописи.</w:t>
      </w:r>
    </w:p>
    <w:p w:rsidR="008E53AA" w:rsidRPr="001E6EA9" w:rsidRDefault="008E53AA" w:rsidP="003F7D34">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pacing w:val="2"/>
          <w:sz w:val="24"/>
          <w:szCs w:val="24"/>
        </w:rPr>
        <w:t xml:space="preserve">Скульптура. </w:t>
      </w:r>
      <w:r w:rsidRPr="001E6EA9">
        <w:rPr>
          <w:rFonts w:ascii="Times New Roman" w:hAnsi="Times New Roman" w:cs="Times New Roman"/>
          <w:color w:val="auto"/>
          <w:spacing w:val="2"/>
          <w:sz w:val="24"/>
          <w:szCs w:val="24"/>
        </w:rPr>
        <w:t xml:space="preserve">Материалы скульптуры и их роль в создании выразительного образа. Элементарные приемы работы </w:t>
      </w:r>
      <w:r w:rsidRPr="001E6EA9">
        <w:rPr>
          <w:rFonts w:ascii="Times New Roman" w:hAnsi="Times New Roman" w:cs="Times New Roman"/>
          <w:color w:val="auto"/>
          <w:sz w:val="24"/>
          <w:szCs w:val="24"/>
        </w:rPr>
        <w:t xml:space="preserve">с пластическими скульптурными материалами для создания </w:t>
      </w:r>
      <w:r w:rsidRPr="001E6EA9">
        <w:rPr>
          <w:rFonts w:ascii="Times New Roman" w:hAnsi="Times New Roman" w:cs="Times New Roman"/>
          <w:color w:val="auto"/>
          <w:spacing w:val="2"/>
          <w:sz w:val="24"/>
          <w:szCs w:val="24"/>
        </w:rPr>
        <w:t xml:space="preserve">выразительного образа (пластилин, глина — раскатывание, </w:t>
      </w:r>
      <w:r w:rsidRPr="001E6EA9">
        <w:rPr>
          <w:rFonts w:ascii="Times New Roman" w:hAnsi="Times New Roman" w:cs="Times New Roman"/>
          <w:color w:val="auto"/>
          <w:sz w:val="24"/>
          <w:szCs w:val="24"/>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b/>
          <w:bCs/>
          <w:color w:val="auto"/>
          <w:sz w:val="24"/>
          <w:szCs w:val="24"/>
        </w:rPr>
        <w:t xml:space="preserve">Художественное конструирование и дизайн. </w:t>
      </w:r>
      <w:r w:rsidRPr="001E6EA9">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1E6EA9">
        <w:rPr>
          <w:rFonts w:ascii="Times New Roman" w:hAnsi="Times New Roman"/>
          <w:color w:val="auto"/>
          <w:sz w:val="24"/>
          <w:szCs w:val="24"/>
        </w:rPr>
        <w:t> </w:t>
      </w:r>
      <w:r w:rsidRPr="001E6EA9">
        <w:rPr>
          <w:rFonts w:ascii="Times New Roman" w:hAnsi="Times New Roman"/>
          <w:color w:val="auto"/>
          <w:sz w:val="24"/>
          <w:szCs w:val="24"/>
        </w:rPr>
        <w:t xml:space="preserve">др.). Элементарные приемы работы с различными материалами для создания </w:t>
      </w:r>
      <w:r w:rsidRPr="001E6EA9">
        <w:rPr>
          <w:rFonts w:ascii="Times New Roman" w:hAnsi="Times New Roman"/>
          <w:color w:val="auto"/>
          <w:spacing w:val="2"/>
          <w:sz w:val="24"/>
          <w:szCs w:val="24"/>
        </w:rPr>
        <w:t xml:space="preserve">выразительного образа (пластилин — раскатывание, набор </w:t>
      </w:r>
      <w:r w:rsidRPr="001E6EA9">
        <w:rPr>
          <w:rFonts w:ascii="Times New Roman" w:hAnsi="Times New Roman"/>
          <w:color w:val="auto"/>
          <w:sz w:val="24"/>
          <w:szCs w:val="24"/>
        </w:rPr>
        <w:t>объема, вытягивание формы; бумага и картон — сгибание</w:t>
      </w:r>
      <w:r w:rsidRPr="001E6EA9">
        <w:rPr>
          <w:rFonts w:ascii="Times New Roman" w:hAnsi="Times New Roman" w:cs="Times New Roman"/>
          <w:color w:val="auto"/>
          <w:sz w:val="24"/>
          <w:szCs w:val="24"/>
        </w:rPr>
        <w:t xml:space="preserve">, </w:t>
      </w:r>
      <w:r w:rsidRPr="001E6EA9">
        <w:rPr>
          <w:rFonts w:ascii="Times New Roman" w:hAnsi="Times New Roman" w:cs="Times New Roman"/>
          <w:color w:val="auto"/>
          <w:spacing w:val="2"/>
          <w:sz w:val="24"/>
          <w:szCs w:val="24"/>
        </w:rPr>
        <w:t xml:space="preserve">вырезание). Представление о возможностях использования </w:t>
      </w:r>
      <w:r w:rsidRPr="001E6EA9">
        <w:rPr>
          <w:rFonts w:ascii="Times New Roman" w:hAnsi="Times New Roman" w:cs="Times New Roman"/>
          <w:color w:val="auto"/>
          <w:sz w:val="24"/>
          <w:szCs w:val="24"/>
        </w:rPr>
        <w:t>навыков художественного конструирования и моделирования в жизни человека.</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pacing w:val="-4"/>
          <w:sz w:val="24"/>
          <w:szCs w:val="24"/>
        </w:rPr>
        <w:t xml:space="preserve">Декоративно­прикладное искусство. </w:t>
      </w:r>
      <w:r w:rsidRPr="001E6EA9">
        <w:rPr>
          <w:rFonts w:ascii="Times New Roman" w:hAnsi="Times New Roman" w:cs="Times New Roman"/>
          <w:color w:val="auto"/>
          <w:spacing w:val="-4"/>
          <w:sz w:val="24"/>
          <w:szCs w:val="24"/>
        </w:rPr>
        <w:t>Истоки декоративно­</w:t>
      </w:r>
      <w:r w:rsidRPr="001E6EA9">
        <w:rPr>
          <w:rFonts w:ascii="Times New Roman" w:hAnsi="Times New Roman" w:cs="Times New Roman"/>
          <w:color w:val="auto"/>
          <w:sz w:val="24"/>
          <w:szCs w:val="24"/>
        </w:rPr>
        <w:t xml:space="preserve">прикладного искусства и его роль в жизни человека. Понятие о синтетичном характере народной культуры (украшение </w:t>
      </w:r>
      <w:r w:rsidRPr="001E6EA9">
        <w:rPr>
          <w:rFonts w:ascii="Times New Roman" w:hAnsi="Times New Roman" w:cs="Times New Roman"/>
          <w:color w:val="auto"/>
          <w:spacing w:val="2"/>
          <w:sz w:val="24"/>
          <w:szCs w:val="24"/>
        </w:rPr>
        <w:t xml:space="preserve">жилища, предметов быта, орудий труда, костюма; музыка, </w:t>
      </w:r>
      <w:r w:rsidRPr="001E6EA9">
        <w:rPr>
          <w:rFonts w:ascii="Times New Roman" w:hAnsi="Times New Roman" w:cs="Times New Roman"/>
          <w:color w:val="auto"/>
          <w:sz w:val="24"/>
          <w:szCs w:val="24"/>
        </w:rPr>
        <w:t xml:space="preserve">песни, хороводы; былины, сказания, сказки). Образ человека в традиционной культуре. Представления народа о мужской </w:t>
      </w:r>
      <w:r w:rsidRPr="001E6EA9">
        <w:rPr>
          <w:rFonts w:ascii="Times New Roman" w:hAnsi="Times New Roman" w:cs="Times New Roman"/>
          <w:color w:val="auto"/>
          <w:spacing w:val="2"/>
          <w:sz w:val="24"/>
          <w:szCs w:val="24"/>
        </w:rPr>
        <w:t>и женской красоте, отраженные в изобразительном искус</w:t>
      </w:r>
      <w:r w:rsidRPr="001E6EA9">
        <w:rPr>
          <w:rFonts w:ascii="Times New Roman" w:hAnsi="Times New Roman" w:cs="Times New Roman"/>
          <w:color w:val="auto"/>
          <w:sz w:val="24"/>
          <w:szCs w:val="24"/>
        </w:rPr>
        <w:t xml:space="preserve">стве, сказках, песнях. Сказочные образы в народной культуре и декоративно­прикладном искусстве. Разнообразие форм </w:t>
      </w:r>
      <w:r w:rsidRPr="001E6EA9">
        <w:rPr>
          <w:rFonts w:ascii="Times New Roman" w:hAnsi="Times New Roman" w:cs="Times New Roman"/>
          <w:color w:val="auto"/>
          <w:spacing w:val="2"/>
          <w:sz w:val="24"/>
          <w:szCs w:val="24"/>
        </w:rPr>
        <w:t xml:space="preserve">в природе как основа декоративных форм в прикладном искусстве (цветы, раскраска бабочек, переплетение ветвей </w:t>
      </w:r>
      <w:r w:rsidRPr="001E6EA9">
        <w:rPr>
          <w:rFonts w:ascii="Times New Roman" w:hAnsi="Times New Roman" w:cs="Times New Roman"/>
          <w:color w:val="auto"/>
          <w:sz w:val="24"/>
          <w:szCs w:val="24"/>
        </w:rPr>
        <w:t>деревьев, морозные узоры на стекле и</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т.</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д.). Ознакомление с произведениями народных художественных промыслов в России (с учетом местных условий).</w:t>
      </w:r>
    </w:p>
    <w:p w:rsidR="008E53AA" w:rsidRPr="001E6EA9" w:rsidRDefault="008E53AA" w:rsidP="008E53AA">
      <w:pPr>
        <w:pStyle w:val="a3"/>
        <w:spacing w:line="240" w:lineRule="auto"/>
        <w:ind w:firstLine="709"/>
        <w:rPr>
          <w:rFonts w:ascii="Times New Roman" w:hAnsi="Times New Roman" w:cs="Times New Roman"/>
          <w:b/>
          <w:bCs/>
          <w:iCs/>
          <w:color w:val="auto"/>
          <w:sz w:val="24"/>
          <w:szCs w:val="24"/>
        </w:rPr>
      </w:pPr>
      <w:r w:rsidRPr="001E6EA9">
        <w:rPr>
          <w:rFonts w:ascii="Times New Roman" w:hAnsi="Times New Roman" w:cs="Times New Roman"/>
          <w:b/>
          <w:bCs/>
          <w:iCs/>
          <w:color w:val="auto"/>
          <w:sz w:val="24"/>
          <w:szCs w:val="24"/>
        </w:rPr>
        <w:t>Азбука искусства. Как говорит искусство?</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pacing w:val="-2"/>
          <w:sz w:val="24"/>
          <w:szCs w:val="24"/>
        </w:rPr>
        <w:t xml:space="preserve">Композиция. </w:t>
      </w:r>
      <w:r w:rsidRPr="001E6EA9">
        <w:rPr>
          <w:rFonts w:ascii="Times New Roman" w:hAnsi="Times New Roman" w:cs="Times New Roman"/>
          <w:color w:val="auto"/>
          <w:spacing w:val="-2"/>
          <w:sz w:val="24"/>
          <w:szCs w:val="24"/>
        </w:rPr>
        <w:t>Элементарные приемы композиции на плос</w:t>
      </w:r>
      <w:r w:rsidRPr="001E6EA9">
        <w:rPr>
          <w:rFonts w:ascii="Times New Roman" w:hAnsi="Times New Roman" w:cs="Times New Roman"/>
          <w:color w:val="auto"/>
          <w:spacing w:val="2"/>
          <w:sz w:val="24"/>
          <w:szCs w:val="24"/>
        </w:rPr>
        <w:t xml:space="preserve">кости и в пространстве. Понятия: горизонталь, вертикаль </w:t>
      </w:r>
      <w:r w:rsidRPr="001E6EA9">
        <w:rPr>
          <w:rFonts w:ascii="Times New Roman" w:hAnsi="Times New Roman" w:cs="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т.</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z w:val="24"/>
          <w:szCs w:val="24"/>
        </w:rPr>
        <w:t xml:space="preserve">Цвет. </w:t>
      </w:r>
      <w:r w:rsidRPr="001E6EA9">
        <w:rPr>
          <w:rFonts w:ascii="Times New Roman" w:hAnsi="Times New Roman" w:cs="Times New Roman"/>
          <w:color w:val="auto"/>
          <w:sz w:val="24"/>
          <w:szCs w:val="24"/>
        </w:rPr>
        <w:t xml:space="preserve">Основные и составные цвета. Теплые и холодные </w:t>
      </w:r>
      <w:r w:rsidRPr="001E6EA9">
        <w:rPr>
          <w:rFonts w:ascii="Times New Roman" w:hAnsi="Times New Roman" w:cs="Times New Roman"/>
          <w:color w:val="auto"/>
          <w:spacing w:val="2"/>
          <w:sz w:val="24"/>
          <w:szCs w:val="24"/>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1E6EA9">
        <w:rPr>
          <w:rFonts w:ascii="Times New Roman" w:hAnsi="Times New Roman" w:cs="Times New Roman"/>
          <w:color w:val="auto"/>
          <w:sz w:val="24"/>
          <w:szCs w:val="24"/>
        </w:rPr>
        <w:t>новами цветоведения. Передача с помощью цвета характера персонажа, его эмоционального состояния.</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pacing w:val="2"/>
          <w:sz w:val="24"/>
          <w:szCs w:val="24"/>
        </w:rPr>
        <w:t xml:space="preserve">Линия. </w:t>
      </w:r>
      <w:r w:rsidRPr="001E6EA9">
        <w:rPr>
          <w:rFonts w:ascii="Times New Roman" w:hAnsi="Times New Roman" w:cs="Times New Roman"/>
          <w:color w:val="auto"/>
          <w:spacing w:val="2"/>
          <w:sz w:val="24"/>
          <w:szCs w:val="24"/>
        </w:rPr>
        <w:t xml:space="preserve">Многообразие линий (тонкие, толстые, прямые, </w:t>
      </w:r>
      <w:r w:rsidRPr="001E6EA9">
        <w:rPr>
          <w:rFonts w:ascii="Times New Roman" w:hAnsi="Times New Roman" w:cs="Times New Roman"/>
          <w:color w:val="auto"/>
          <w:sz w:val="24"/>
          <w:szCs w:val="24"/>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z w:val="24"/>
          <w:szCs w:val="24"/>
        </w:rPr>
        <w:t xml:space="preserve">Форма. </w:t>
      </w:r>
      <w:r w:rsidRPr="001E6EA9">
        <w:rPr>
          <w:rFonts w:ascii="Times New Roman" w:hAnsi="Times New Roman" w:cs="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1E6EA9">
        <w:rPr>
          <w:rFonts w:ascii="Times New Roman" w:hAnsi="Times New Roman" w:cs="Times New Roman"/>
          <w:color w:val="auto"/>
          <w:spacing w:val="2"/>
          <w:sz w:val="24"/>
          <w:szCs w:val="24"/>
        </w:rPr>
        <w:t>Трансформация форм. Влияние формы предмета на пред</w:t>
      </w:r>
      <w:r w:rsidRPr="001E6EA9">
        <w:rPr>
          <w:rFonts w:ascii="Times New Roman" w:hAnsi="Times New Roman" w:cs="Times New Roman"/>
          <w:color w:val="auto"/>
          <w:sz w:val="24"/>
          <w:szCs w:val="24"/>
        </w:rPr>
        <w:t>ставление о его характере. Силуэт.</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pacing w:val="2"/>
          <w:sz w:val="24"/>
          <w:szCs w:val="24"/>
        </w:rPr>
        <w:t xml:space="preserve">Объем. </w:t>
      </w:r>
      <w:r w:rsidRPr="001E6EA9">
        <w:rPr>
          <w:rFonts w:ascii="Times New Roman" w:hAnsi="Times New Roman" w:cs="Times New Roman"/>
          <w:color w:val="auto"/>
          <w:spacing w:val="2"/>
          <w:sz w:val="24"/>
          <w:szCs w:val="24"/>
        </w:rPr>
        <w:t xml:space="preserve">Объем в пространстве и объем на плоскости. </w:t>
      </w:r>
      <w:r w:rsidRPr="001E6EA9">
        <w:rPr>
          <w:rFonts w:ascii="Times New Roman" w:hAnsi="Times New Roman" w:cs="Times New Roman"/>
          <w:color w:val="auto"/>
          <w:sz w:val="24"/>
          <w:szCs w:val="24"/>
        </w:rPr>
        <w:t>Способы передачи объема. Выразительность объемных композиций.</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pacing w:val="2"/>
          <w:sz w:val="24"/>
          <w:szCs w:val="24"/>
        </w:rPr>
        <w:t xml:space="preserve">Ритм. </w:t>
      </w:r>
      <w:r w:rsidRPr="001E6EA9">
        <w:rPr>
          <w:rFonts w:ascii="Times New Roman" w:hAnsi="Times New Roman" w:cs="Times New Roman"/>
          <w:color w:val="auto"/>
          <w:spacing w:val="2"/>
          <w:sz w:val="24"/>
          <w:szCs w:val="24"/>
        </w:rPr>
        <w:t>Виды ритма (спокойный, замедленный, порыви</w:t>
      </w:r>
      <w:r w:rsidRPr="001E6EA9">
        <w:rPr>
          <w:rFonts w:ascii="Times New Roman" w:hAnsi="Times New Roman" w:cs="Times New Roman"/>
          <w:color w:val="auto"/>
          <w:sz w:val="24"/>
          <w:szCs w:val="24"/>
        </w:rPr>
        <w:t>стый, беспокойный и</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т.</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E53AA" w:rsidRPr="001E6EA9" w:rsidRDefault="008E53AA" w:rsidP="008E53AA">
      <w:pPr>
        <w:pStyle w:val="a3"/>
        <w:spacing w:line="240" w:lineRule="auto"/>
        <w:ind w:firstLine="709"/>
        <w:rPr>
          <w:rFonts w:ascii="Times New Roman" w:hAnsi="Times New Roman" w:cs="Times New Roman"/>
          <w:b/>
          <w:bCs/>
          <w:iCs/>
          <w:color w:val="auto"/>
          <w:spacing w:val="-2"/>
          <w:sz w:val="24"/>
          <w:szCs w:val="24"/>
        </w:rPr>
      </w:pPr>
      <w:r w:rsidRPr="001E6EA9">
        <w:rPr>
          <w:rFonts w:ascii="Times New Roman" w:hAnsi="Times New Roman" w:cs="Times New Roman"/>
          <w:b/>
          <w:bCs/>
          <w:iCs/>
          <w:color w:val="auto"/>
          <w:spacing w:val="-2"/>
          <w:sz w:val="24"/>
          <w:szCs w:val="24"/>
        </w:rPr>
        <w:t>Значимые темы искусства. О чем говорит искусство?</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z w:val="24"/>
          <w:szCs w:val="24"/>
        </w:rPr>
        <w:t xml:space="preserve">Земля — наш общий дом. </w:t>
      </w:r>
      <w:r w:rsidRPr="001E6EA9">
        <w:rPr>
          <w:rFonts w:ascii="Times New Roman" w:hAnsi="Times New Roman" w:cs="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1E6EA9">
        <w:rPr>
          <w:rFonts w:ascii="Times New Roman" w:hAnsi="Times New Roman" w:cs="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1E6EA9">
        <w:rPr>
          <w:rFonts w:ascii="Times New Roman" w:hAnsi="Times New Roman" w:cs="Times New Roman"/>
          <w:color w:val="auto"/>
          <w:sz w:val="24"/>
          <w:szCs w:val="24"/>
        </w:rPr>
        <w:t>гнезда, норы, ульи, панцирь черепахи, домик улитки и</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т.д.</w:t>
      </w:r>
    </w:p>
    <w:p w:rsidR="008E53AA" w:rsidRPr="001E6EA9" w:rsidRDefault="008E53AA" w:rsidP="008E53AA">
      <w:pPr>
        <w:pStyle w:val="a3"/>
        <w:spacing w:line="240" w:lineRule="auto"/>
        <w:ind w:firstLine="709"/>
        <w:rPr>
          <w:rFonts w:ascii="Times New Roman" w:hAnsi="Times New Roman" w:cs="Times New Roman"/>
          <w:color w:val="auto"/>
          <w:spacing w:val="-2"/>
          <w:sz w:val="24"/>
          <w:szCs w:val="24"/>
        </w:rPr>
      </w:pPr>
      <w:r w:rsidRPr="001E6EA9">
        <w:rPr>
          <w:rFonts w:ascii="Times New Roman" w:hAnsi="Times New Roman" w:cs="Times New Roman"/>
          <w:color w:val="auto"/>
          <w:spacing w:val="2"/>
          <w:sz w:val="24"/>
          <w:szCs w:val="24"/>
        </w:rPr>
        <w:t>Восприятие и эмоциональная оценка шедевров русского</w:t>
      </w:r>
      <w:r w:rsidRPr="001E6EA9">
        <w:rPr>
          <w:rFonts w:ascii="Times New Roman" w:hAnsi="Times New Roman" w:cs="Times New Roman"/>
          <w:color w:val="auto"/>
          <w:spacing w:val="2"/>
          <w:sz w:val="24"/>
          <w:szCs w:val="24"/>
        </w:rPr>
        <w:br/>
      </w:r>
      <w:r w:rsidRPr="001E6EA9">
        <w:rPr>
          <w:rFonts w:ascii="Times New Roman" w:hAnsi="Times New Roman" w:cs="Times New Roman"/>
          <w:color w:val="auto"/>
          <w:spacing w:val="-2"/>
          <w:sz w:val="24"/>
          <w:szCs w:val="24"/>
        </w:rPr>
        <w:t xml:space="preserve">и зарубежного искусства, изображающих природу. Общность </w:t>
      </w:r>
      <w:r w:rsidRPr="001E6EA9">
        <w:rPr>
          <w:rFonts w:ascii="Times New Roman" w:hAnsi="Times New Roman" w:cs="Times New Roman"/>
          <w:color w:val="auto"/>
          <w:spacing w:val="-3"/>
          <w:sz w:val="24"/>
          <w:szCs w:val="24"/>
        </w:rPr>
        <w:t>тематики, передаваемых чувств, отношения к природе в произ</w:t>
      </w:r>
      <w:r w:rsidRPr="001E6EA9">
        <w:rPr>
          <w:rFonts w:ascii="Times New Roman" w:hAnsi="Times New Roman" w:cs="Times New Roman"/>
          <w:color w:val="auto"/>
          <w:spacing w:val="-2"/>
          <w:sz w:val="24"/>
          <w:szCs w:val="24"/>
        </w:rPr>
        <w:t>ведениях авторов — представителей разных культур, народов, стран (например, А.</w:t>
      </w:r>
      <w:r w:rsidRPr="001E6EA9">
        <w:rPr>
          <w:rFonts w:ascii="Times New Roman" w:eastAsia="MS Mincho" w:hAnsi="Times New Roman" w:cs="Times New Roman"/>
          <w:color w:val="auto"/>
          <w:spacing w:val="-2"/>
          <w:sz w:val="24"/>
          <w:szCs w:val="24"/>
        </w:rPr>
        <w:t> </w:t>
      </w:r>
      <w:r w:rsidRPr="001E6EA9">
        <w:rPr>
          <w:rFonts w:ascii="Times New Roman" w:hAnsi="Times New Roman" w:cs="Times New Roman"/>
          <w:color w:val="auto"/>
          <w:spacing w:val="-2"/>
          <w:sz w:val="24"/>
          <w:szCs w:val="24"/>
        </w:rPr>
        <w:t>К.</w:t>
      </w:r>
      <w:r w:rsidRPr="001E6EA9">
        <w:rPr>
          <w:rFonts w:ascii="Times New Roman" w:eastAsia="MS Mincho" w:hAnsi="Times New Roman" w:cs="Times New Roman"/>
          <w:color w:val="auto"/>
          <w:spacing w:val="-2"/>
          <w:sz w:val="24"/>
          <w:szCs w:val="24"/>
        </w:rPr>
        <w:t> </w:t>
      </w:r>
      <w:r w:rsidRPr="001E6EA9">
        <w:rPr>
          <w:rFonts w:ascii="Times New Roman" w:hAnsi="Times New Roman" w:cs="Times New Roman"/>
          <w:color w:val="auto"/>
          <w:spacing w:val="-2"/>
          <w:sz w:val="24"/>
          <w:szCs w:val="24"/>
        </w:rPr>
        <w:t>Саврасов, И.</w:t>
      </w:r>
      <w:r w:rsidRPr="001E6EA9">
        <w:rPr>
          <w:rFonts w:ascii="Times New Roman" w:eastAsia="MS Mincho" w:hAnsi="Times New Roman" w:cs="Times New Roman"/>
          <w:color w:val="auto"/>
          <w:spacing w:val="-2"/>
          <w:sz w:val="24"/>
          <w:szCs w:val="24"/>
        </w:rPr>
        <w:t> </w:t>
      </w:r>
      <w:r w:rsidRPr="001E6EA9">
        <w:rPr>
          <w:rFonts w:ascii="Times New Roman" w:hAnsi="Times New Roman" w:cs="Times New Roman"/>
          <w:color w:val="auto"/>
          <w:spacing w:val="-2"/>
          <w:sz w:val="24"/>
          <w:szCs w:val="24"/>
        </w:rPr>
        <w:t>И.</w:t>
      </w:r>
      <w:r w:rsidRPr="001E6EA9">
        <w:rPr>
          <w:rFonts w:ascii="Times New Roman" w:eastAsia="MS Mincho" w:hAnsi="Times New Roman" w:cs="Times New Roman"/>
          <w:color w:val="auto"/>
          <w:spacing w:val="-2"/>
          <w:sz w:val="24"/>
          <w:szCs w:val="24"/>
        </w:rPr>
        <w:t> </w:t>
      </w:r>
      <w:r w:rsidRPr="001E6EA9">
        <w:rPr>
          <w:rFonts w:ascii="Times New Roman" w:hAnsi="Times New Roman" w:cs="Times New Roman"/>
          <w:color w:val="auto"/>
          <w:spacing w:val="-2"/>
          <w:sz w:val="24"/>
          <w:szCs w:val="24"/>
        </w:rPr>
        <w:t>Левитан, И.</w:t>
      </w:r>
      <w:r w:rsidRPr="001E6EA9">
        <w:rPr>
          <w:rFonts w:ascii="Times New Roman" w:eastAsia="MS Mincho" w:hAnsi="Times New Roman" w:cs="Times New Roman"/>
          <w:color w:val="auto"/>
          <w:spacing w:val="-2"/>
          <w:sz w:val="24"/>
          <w:szCs w:val="24"/>
        </w:rPr>
        <w:t> </w:t>
      </w:r>
      <w:r w:rsidRPr="001E6EA9">
        <w:rPr>
          <w:rFonts w:ascii="Times New Roman" w:hAnsi="Times New Roman" w:cs="Times New Roman"/>
          <w:color w:val="auto"/>
          <w:spacing w:val="-2"/>
          <w:sz w:val="24"/>
          <w:szCs w:val="24"/>
        </w:rPr>
        <w:t>И.</w:t>
      </w:r>
      <w:r w:rsidRPr="001E6EA9">
        <w:rPr>
          <w:rFonts w:ascii="Times New Roman" w:eastAsia="MS Mincho" w:hAnsi="Times New Roman" w:cs="Times New Roman"/>
          <w:color w:val="auto"/>
          <w:spacing w:val="-2"/>
          <w:sz w:val="24"/>
          <w:szCs w:val="24"/>
        </w:rPr>
        <w:t> </w:t>
      </w:r>
      <w:r w:rsidRPr="001E6EA9">
        <w:rPr>
          <w:rFonts w:ascii="Times New Roman" w:hAnsi="Times New Roman" w:cs="Times New Roman"/>
          <w:color w:val="auto"/>
          <w:spacing w:val="-2"/>
          <w:sz w:val="24"/>
          <w:szCs w:val="24"/>
        </w:rPr>
        <w:t>Шишкин, Н.</w:t>
      </w:r>
      <w:r w:rsidRPr="001E6EA9">
        <w:rPr>
          <w:rFonts w:ascii="Times New Roman" w:eastAsia="MS Mincho" w:hAnsi="Times New Roman" w:cs="Times New Roman"/>
          <w:color w:val="auto"/>
          <w:spacing w:val="-2"/>
          <w:sz w:val="24"/>
          <w:szCs w:val="24"/>
        </w:rPr>
        <w:t> </w:t>
      </w:r>
      <w:r w:rsidRPr="001E6EA9">
        <w:rPr>
          <w:rFonts w:ascii="Times New Roman" w:hAnsi="Times New Roman" w:cs="Times New Roman"/>
          <w:color w:val="auto"/>
          <w:spacing w:val="-2"/>
          <w:sz w:val="24"/>
          <w:szCs w:val="24"/>
        </w:rPr>
        <w:t>К.</w:t>
      </w:r>
      <w:r w:rsidRPr="001E6EA9">
        <w:rPr>
          <w:rFonts w:ascii="Times New Roman" w:eastAsia="MS Mincho" w:hAnsi="Times New Roman" w:cs="Times New Roman"/>
          <w:color w:val="auto"/>
          <w:spacing w:val="-2"/>
          <w:sz w:val="24"/>
          <w:szCs w:val="24"/>
        </w:rPr>
        <w:t> </w:t>
      </w:r>
      <w:r w:rsidRPr="001E6EA9">
        <w:rPr>
          <w:rFonts w:ascii="Times New Roman" w:hAnsi="Times New Roman" w:cs="Times New Roman"/>
          <w:color w:val="auto"/>
          <w:spacing w:val="-2"/>
          <w:sz w:val="24"/>
          <w:szCs w:val="24"/>
        </w:rPr>
        <w:t>Рерих, К.</w:t>
      </w:r>
      <w:r w:rsidRPr="001E6EA9">
        <w:rPr>
          <w:rFonts w:ascii="Times New Roman" w:eastAsia="MS Mincho" w:hAnsi="Times New Roman" w:cs="Times New Roman"/>
          <w:color w:val="auto"/>
          <w:spacing w:val="-2"/>
          <w:sz w:val="24"/>
          <w:szCs w:val="24"/>
        </w:rPr>
        <w:t> </w:t>
      </w:r>
      <w:r w:rsidRPr="001E6EA9">
        <w:rPr>
          <w:rFonts w:ascii="Times New Roman" w:hAnsi="Times New Roman" w:cs="Times New Roman"/>
          <w:color w:val="auto"/>
          <w:spacing w:val="-2"/>
          <w:sz w:val="24"/>
          <w:szCs w:val="24"/>
        </w:rPr>
        <w:t>Моне, П.</w:t>
      </w:r>
      <w:r w:rsidRPr="001E6EA9">
        <w:rPr>
          <w:rFonts w:ascii="Times New Roman" w:eastAsia="MS Mincho" w:hAnsi="Times New Roman" w:cs="Times New Roman"/>
          <w:color w:val="auto"/>
          <w:spacing w:val="-2"/>
          <w:sz w:val="24"/>
          <w:szCs w:val="24"/>
        </w:rPr>
        <w:t> </w:t>
      </w:r>
      <w:r w:rsidRPr="001E6EA9">
        <w:rPr>
          <w:rFonts w:ascii="Times New Roman" w:hAnsi="Times New Roman" w:cs="Times New Roman"/>
          <w:color w:val="auto"/>
          <w:spacing w:val="-2"/>
          <w:sz w:val="24"/>
          <w:szCs w:val="24"/>
        </w:rPr>
        <w:t>Сезанн, В.</w:t>
      </w:r>
      <w:r w:rsidRPr="001E6EA9">
        <w:rPr>
          <w:rFonts w:ascii="Times New Roman" w:eastAsia="MS Mincho" w:hAnsi="Times New Roman" w:cs="Times New Roman"/>
          <w:color w:val="auto"/>
          <w:spacing w:val="-2"/>
          <w:sz w:val="24"/>
          <w:szCs w:val="24"/>
        </w:rPr>
        <w:t> </w:t>
      </w:r>
      <w:r w:rsidRPr="001E6EA9">
        <w:rPr>
          <w:rFonts w:ascii="Times New Roman" w:hAnsi="Times New Roman" w:cs="Times New Roman"/>
          <w:color w:val="auto"/>
          <w:spacing w:val="-2"/>
          <w:sz w:val="24"/>
          <w:szCs w:val="24"/>
        </w:rPr>
        <w:t>Ван Гог и</w:t>
      </w:r>
      <w:r w:rsidRPr="001E6EA9">
        <w:rPr>
          <w:rFonts w:ascii="Times New Roman" w:hAnsi="Times New Roman" w:cs="Times New Roman"/>
          <w:color w:val="auto"/>
          <w:spacing w:val="-2"/>
          <w:sz w:val="24"/>
          <w:szCs w:val="24"/>
        </w:rPr>
        <w:t> </w:t>
      </w:r>
      <w:r w:rsidRPr="001E6EA9">
        <w:rPr>
          <w:rFonts w:ascii="Times New Roman" w:hAnsi="Times New Roman" w:cs="Times New Roman"/>
          <w:color w:val="auto"/>
          <w:spacing w:val="-2"/>
          <w:sz w:val="24"/>
          <w:szCs w:val="24"/>
        </w:rPr>
        <w:t>др.).</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color w:val="auto"/>
          <w:spacing w:val="2"/>
          <w:sz w:val="24"/>
          <w:szCs w:val="24"/>
        </w:rPr>
        <w:t xml:space="preserve">Знакомство с несколькими наиболее яркими культурами </w:t>
      </w:r>
      <w:r w:rsidRPr="001E6EA9">
        <w:rPr>
          <w:rFonts w:ascii="Times New Roman" w:hAnsi="Times New Roman" w:cs="Times New Roman"/>
          <w:color w:val="auto"/>
          <w:spacing w:val="-2"/>
          <w:sz w:val="24"/>
          <w:szCs w:val="24"/>
        </w:rPr>
        <w:t xml:space="preserve">мира, представляющими разные народы и эпохи (например, </w:t>
      </w:r>
      <w:r w:rsidRPr="001E6EA9">
        <w:rPr>
          <w:rFonts w:ascii="Times New Roman" w:hAnsi="Times New Roman" w:cs="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1E6EA9">
        <w:rPr>
          <w:rFonts w:ascii="Times New Roman" w:hAnsi="Times New Roman" w:cs="Times New Roman"/>
          <w:color w:val="auto"/>
          <w:sz w:val="24"/>
          <w:szCs w:val="24"/>
        </w:rPr>
        <w:t>Образы архитектуры и декоративно­прикладного искусства.</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z w:val="24"/>
          <w:szCs w:val="24"/>
        </w:rPr>
        <w:t xml:space="preserve">Родина моя — Россия. </w:t>
      </w:r>
      <w:r w:rsidRPr="001E6EA9">
        <w:rPr>
          <w:rFonts w:ascii="Times New Roman" w:hAnsi="Times New Roman" w:cs="Times New Roman"/>
          <w:color w:val="auto"/>
          <w:sz w:val="24"/>
          <w:szCs w:val="24"/>
        </w:rPr>
        <w:t>Роль природных условий в ха</w:t>
      </w:r>
      <w:r w:rsidRPr="001E6EA9">
        <w:rPr>
          <w:rFonts w:ascii="Times New Roman" w:hAnsi="Times New Roman" w:cs="Times New Roman"/>
          <w:color w:val="auto"/>
          <w:spacing w:val="2"/>
          <w:sz w:val="24"/>
          <w:szCs w:val="24"/>
        </w:rPr>
        <w:t xml:space="preserve">рактере традиционной культуры народов России. Пейзажи </w:t>
      </w:r>
      <w:r w:rsidRPr="001E6EA9">
        <w:rPr>
          <w:rFonts w:ascii="Times New Roman" w:hAnsi="Times New Roman" w:cs="Times New Roman"/>
          <w:color w:val="auto"/>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pacing w:val="2"/>
          <w:sz w:val="24"/>
          <w:szCs w:val="24"/>
        </w:rPr>
        <w:t xml:space="preserve">Человек и человеческие взаимоотношения. </w:t>
      </w:r>
      <w:r w:rsidRPr="001E6EA9">
        <w:rPr>
          <w:rFonts w:ascii="Times New Roman" w:hAnsi="Times New Roman" w:cs="Times New Roman"/>
          <w:color w:val="auto"/>
          <w:spacing w:val="2"/>
          <w:sz w:val="24"/>
          <w:szCs w:val="24"/>
        </w:rPr>
        <w:t>Образ че</w:t>
      </w:r>
      <w:r w:rsidRPr="001E6EA9">
        <w:rPr>
          <w:rFonts w:ascii="Times New Roman" w:hAnsi="Times New Roman" w:cs="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т.</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д. Образы персонажей, вызывающие гнев, раздражение, презрение.</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z w:val="24"/>
          <w:szCs w:val="24"/>
        </w:rPr>
        <w:t xml:space="preserve">Искусство дарит людям красоту. </w:t>
      </w:r>
      <w:r w:rsidRPr="001E6EA9">
        <w:rPr>
          <w:rFonts w:ascii="Times New Roman" w:hAnsi="Times New Roman" w:cs="Times New Roman"/>
          <w:color w:val="auto"/>
          <w:sz w:val="24"/>
          <w:szCs w:val="24"/>
        </w:rPr>
        <w:t>Искусство вокруг нас сегодня. Использование различных художественных матери</w:t>
      </w:r>
      <w:r w:rsidRPr="001E6EA9">
        <w:rPr>
          <w:rFonts w:ascii="Times New Roman" w:hAnsi="Times New Roman" w:cs="Times New Roman"/>
          <w:color w:val="auto"/>
          <w:spacing w:val="2"/>
          <w:sz w:val="24"/>
          <w:szCs w:val="24"/>
        </w:rPr>
        <w:t xml:space="preserve">алов и средств для создания проектов красивых, удобных </w:t>
      </w:r>
      <w:r w:rsidRPr="001E6EA9">
        <w:rPr>
          <w:rFonts w:ascii="Times New Roman" w:hAnsi="Times New Roman" w:cs="Times New Roman"/>
          <w:color w:val="auto"/>
          <w:sz w:val="24"/>
          <w:szCs w:val="24"/>
        </w:rPr>
        <w:t>и выразительных предметов быта, видов транспорта. Пред</w:t>
      </w:r>
      <w:r w:rsidRPr="001E6EA9">
        <w:rPr>
          <w:rFonts w:ascii="Times New Roman" w:hAnsi="Times New Roman" w:cs="Times New Roman"/>
          <w:color w:val="auto"/>
          <w:spacing w:val="2"/>
          <w:sz w:val="24"/>
          <w:szCs w:val="24"/>
        </w:rPr>
        <w:t xml:space="preserve">ставление о роли изобразительных (пластических) искусств </w:t>
      </w:r>
      <w:r w:rsidRPr="001E6EA9">
        <w:rPr>
          <w:rFonts w:ascii="Times New Roman" w:hAnsi="Times New Roman" w:cs="Times New Roman"/>
          <w:color w:val="auto"/>
          <w:sz w:val="24"/>
          <w:szCs w:val="24"/>
        </w:rPr>
        <w:t>в повседневной жизни человека, в организации его матери</w:t>
      </w:r>
      <w:r w:rsidRPr="001E6EA9">
        <w:rPr>
          <w:rFonts w:ascii="Times New Roman" w:hAnsi="Times New Roman" w:cs="Times New Roman"/>
          <w:color w:val="auto"/>
          <w:spacing w:val="2"/>
          <w:sz w:val="24"/>
          <w:szCs w:val="24"/>
        </w:rPr>
        <w:t xml:space="preserve">ального окружения. Отражение в пластических искусствах </w:t>
      </w:r>
      <w:r w:rsidRPr="001E6EA9">
        <w:rPr>
          <w:rFonts w:ascii="Times New Roman" w:hAnsi="Times New Roman" w:cs="Times New Roman"/>
          <w:color w:val="auto"/>
          <w:sz w:val="24"/>
          <w:szCs w:val="24"/>
        </w:rPr>
        <w:t xml:space="preserve">природных, географических условий, традиций, религиозных </w:t>
      </w:r>
      <w:r w:rsidRPr="001E6EA9">
        <w:rPr>
          <w:rFonts w:ascii="Times New Roman" w:hAnsi="Times New Roman" w:cs="Times New Roman"/>
          <w:color w:val="auto"/>
          <w:spacing w:val="2"/>
          <w:sz w:val="24"/>
          <w:szCs w:val="24"/>
        </w:rPr>
        <w:t xml:space="preserve">верований разных народов (на примере изобразительного </w:t>
      </w:r>
      <w:r w:rsidRPr="001E6EA9">
        <w:rPr>
          <w:rFonts w:ascii="Times New Roman" w:hAnsi="Times New Roman" w:cs="Times New Roman"/>
          <w:color w:val="auto"/>
          <w:spacing w:val="-2"/>
          <w:sz w:val="24"/>
          <w:szCs w:val="24"/>
        </w:rPr>
        <w:t xml:space="preserve">и декоративно­прикладного искусства народов России). Жанр </w:t>
      </w:r>
      <w:r w:rsidRPr="001E6EA9">
        <w:rPr>
          <w:rFonts w:ascii="Times New Roman" w:hAnsi="Times New Roman" w:cs="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8E53AA" w:rsidRPr="001E6EA9" w:rsidRDefault="008E53AA" w:rsidP="008E53AA">
      <w:pPr>
        <w:pStyle w:val="a3"/>
        <w:spacing w:line="240" w:lineRule="auto"/>
        <w:ind w:firstLine="709"/>
        <w:rPr>
          <w:rFonts w:ascii="Times New Roman" w:hAnsi="Times New Roman" w:cs="Times New Roman"/>
          <w:b/>
          <w:bCs/>
          <w:iCs/>
          <w:color w:val="auto"/>
          <w:sz w:val="24"/>
          <w:szCs w:val="24"/>
        </w:rPr>
      </w:pPr>
      <w:r w:rsidRPr="001E6EA9">
        <w:rPr>
          <w:rFonts w:ascii="Times New Roman" w:hAnsi="Times New Roman" w:cs="Times New Roman"/>
          <w:b/>
          <w:bCs/>
          <w:iCs/>
          <w:color w:val="auto"/>
          <w:sz w:val="24"/>
          <w:szCs w:val="24"/>
        </w:rPr>
        <w:t>Опыт художественно­творческой деятельности</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Освоение основ рисунка, живописи, скульптуры, деко</w:t>
      </w:r>
      <w:r w:rsidRPr="001E6EA9">
        <w:rPr>
          <w:rFonts w:ascii="Times New Roman" w:hAnsi="Times New Roman" w:cs="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Овладение основами художественной грамоты: компози</w:t>
      </w:r>
      <w:r w:rsidRPr="001E6EA9">
        <w:rPr>
          <w:rFonts w:ascii="Times New Roman" w:hAnsi="Times New Roman" w:cs="Times New Roman"/>
          <w:color w:val="auto"/>
          <w:sz w:val="24"/>
          <w:szCs w:val="24"/>
        </w:rPr>
        <w:t xml:space="preserve">цией, формой, ритмом, линией, цветом, объемом, фактурой. </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Выбор и применение выразительных средств для реали</w:t>
      </w:r>
      <w:r w:rsidRPr="001E6EA9">
        <w:rPr>
          <w:rFonts w:ascii="Times New Roman" w:hAnsi="Times New Roman" w:cs="Times New Roman"/>
          <w:color w:val="auto"/>
          <w:sz w:val="24"/>
          <w:szCs w:val="24"/>
        </w:rPr>
        <w:t>зации собственного замысла в рисунке, живописи, аппликации, скульптуре, художественном конструировании.</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Передача настроения в творческой работе с помощью цвета, </w:t>
      </w:r>
      <w:r w:rsidRPr="001E6EA9">
        <w:rPr>
          <w:rFonts w:ascii="Times New Roman" w:hAnsi="Times New Roman" w:cs="Times New Roman"/>
          <w:iCs/>
          <w:color w:val="auto"/>
          <w:sz w:val="24"/>
          <w:szCs w:val="24"/>
        </w:rPr>
        <w:t>тона</w:t>
      </w:r>
      <w:r w:rsidRPr="001E6EA9">
        <w:rPr>
          <w:rFonts w:ascii="Times New Roman" w:hAnsi="Times New Roman" w:cs="Times New Roman"/>
          <w:color w:val="auto"/>
          <w:sz w:val="24"/>
          <w:szCs w:val="24"/>
        </w:rPr>
        <w:t xml:space="preserve">, композиции, пространства, линии, штриха, пятна, объема, </w:t>
      </w:r>
      <w:r w:rsidRPr="001E6EA9">
        <w:rPr>
          <w:rFonts w:ascii="Times New Roman" w:hAnsi="Times New Roman" w:cs="Times New Roman"/>
          <w:iCs/>
          <w:color w:val="auto"/>
          <w:sz w:val="24"/>
          <w:szCs w:val="24"/>
        </w:rPr>
        <w:t>фактуры материала</w:t>
      </w:r>
      <w:r w:rsidRPr="001E6EA9">
        <w:rPr>
          <w:rFonts w:ascii="Times New Roman" w:hAnsi="Times New Roman" w:cs="Times New Roman"/>
          <w:color w:val="auto"/>
          <w:sz w:val="24"/>
          <w:szCs w:val="24"/>
        </w:rPr>
        <w:t>.</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Использование в индивидуальной и коллективной дея</w:t>
      </w:r>
      <w:r w:rsidRPr="001E6EA9">
        <w:rPr>
          <w:rFonts w:ascii="Times New Roman" w:hAnsi="Times New Roman" w:cs="Times New Roman"/>
          <w:color w:val="auto"/>
          <w:sz w:val="24"/>
          <w:szCs w:val="24"/>
        </w:rPr>
        <w:t xml:space="preserve">тельности различных художественных техник и материалов: </w:t>
      </w:r>
      <w:r w:rsidRPr="001E6EA9">
        <w:rPr>
          <w:rFonts w:ascii="Times New Roman" w:hAnsi="Times New Roman" w:cs="Times New Roman"/>
          <w:iCs/>
          <w:color w:val="auto"/>
          <w:spacing w:val="2"/>
          <w:sz w:val="24"/>
          <w:szCs w:val="24"/>
        </w:rPr>
        <w:t>коллажа</w:t>
      </w:r>
      <w:r w:rsidRPr="001E6EA9">
        <w:rPr>
          <w:rFonts w:ascii="Times New Roman" w:hAnsi="Times New Roman" w:cs="Times New Roman"/>
          <w:color w:val="auto"/>
          <w:spacing w:val="2"/>
          <w:sz w:val="24"/>
          <w:szCs w:val="24"/>
        </w:rPr>
        <w:t xml:space="preserve">, </w:t>
      </w:r>
      <w:r w:rsidRPr="001E6EA9">
        <w:rPr>
          <w:rFonts w:ascii="Times New Roman" w:hAnsi="Times New Roman" w:cs="Times New Roman"/>
          <w:iCs/>
          <w:color w:val="auto"/>
          <w:spacing w:val="2"/>
          <w:sz w:val="24"/>
          <w:szCs w:val="24"/>
        </w:rPr>
        <w:t>граттажа</w:t>
      </w:r>
      <w:r w:rsidRPr="001E6EA9">
        <w:rPr>
          <w:rFonts w:ascii="Times New Roman" w:hAnsi="Times New Roman" w:cs="Times New Roman"/>
          <w:color w:val="auto"/>
          <w:spacing w:val="2"/>
          <w:sz w:val="24"/>
          <w:szCs w:val="24"/>
        </w:rPr>
        <w:t xml:space="preserve">, аппликации, компьютерной анимации, натурной мультипликации, фотографии, видеосъемки, бумажной пластики, гуаши, акварели, </w:t>
      </w:r>
      <w:r w:rsidRPr="001E6EA9">
        <w:rPr>
          <w:rFonts w:ascii="Times New Roman" w:hAnsi="Times New Roman" w:cs="Times New Roman"/>
          <w:iCs/>
          <w:color w:val="auto"/>
          <w:spacing w:val="2"/>
          <w:sz w:val="24"/>
          <w:szCs w:val="24"/>
        </w:rPr>
        <w:t>пастели</w:t>
      </w:r>
      <w:r w:rsidRPr="001E6EA9">
        <w:rPr>
          <w:rFonts w:ascii="Times New Roman" w:hAnsi="Times New Roman" w:cs="Times New Roman"/>
          <w:color w:val="auto"/>
          <w:spacing w:val="2"/>
          <w:sz w:val="24"/>
          <w:szCs w:val="24"/>
        </w:rPr>
        <w:t xml:space="preserve">, </w:t>
      </w:r>
      <w:r w:rsidRPr="001E6EA9">
        <w:rPr>
          <w:rFonts w:ascii="Times New Roman" w:hAnsi="Times New Roman" w:cs="Times New Roman"/>
          <w:iCs/>
          <w:color w:val="auto"/>
          <w:spacing w:val="2"/>
          <w:sz w:val="24"/>
          <w:szCs w:val="24"/>
        </w:rPr>
        <w:t>восковых</w:t>
      </w:r>
      <w:r w:rsidRPr="001E6EA9">
        <w:rPr>
          <w:rFonts w:ascii="Times New Roman" w:hAnsi="Times New Roman" w:cs="Times New Roman"/>
          <w:iCs/>
          <w:color w:val="auto"/>
          <w:sz w:val="24"/>
          <w:szCs w:val="24"/>
        </w:rPr>
        <w:t xml:space="preserve"> мелков</w:t>
      </w:r>
      <w:r w:rsidRPr="001E6EA9">
        <w:rPr>
          <w:rFonts w:ascii="Times New Roman" w:hAnsi="Times New Roman" w:cs="Times New Roman"/>
          <w:color w:val="auto"/>
          <w:sz w:val="24"/>
          <w:szCs w:val="24"/>
        </w:rPr>
        <w:t xml:space="preserve">, </w:t>
      </w:r>
      <w:r w:rsidRPr="001E6EA9">
        <w:rPr>
          <w:rFonts w:ascii="Times New Roman" w:hAnsi="Times New Roman" w:cs="Times New Roman"/>
          <w:iCs/>
          <w:color w:val="auto"/>
          <w:sz w:val="24"/>
          <w:szCs w:val="24"/>
        </w:rPr>
        <w:t>туши</w:t>
      </w:r>
      <w:r w:rsidRPr="001E6EA9">
        <w:rPr>
          <w:rFonts w:ascii="Times New Roman" w:hAnsi="Times New Roman" w:cs="Times New Roman"/>
          <w:color w:val="auto"/>
          <w:sz w:val="24"/>
          <w:szCs w:val="24"/>
        </w:rPr>
        <w:t xml:space="preserve">, карандаша, фломастеров, </w:t>
      </w:r>
      <w:r w:rsidRPr="001E6EA9">
        <w:rPr>
          <w:rFonts w:ascii="Times New Roman" w:hAnsi="Times New Roman" w:cs="Times New Roman"/>
          <w:iCs/>
          <w:color w:val="auto"/>
          <w:sz w:val="24"/>
          <w:szCs w:val="24"/>
        </w:rPr>
        <w:t>пластилина</w:t>
      </w:r>
      <w:r w:rsidRPr="001E6EA9">
        <w:rPr>
          <w:rFonts w:ascii="Times New Roman" w:hAnsi="Times New Roman" w:cs="Times New Roman"/>
          <w:color w:val="auto"/>
          <w:sz w:val="24"/>
          <w:szCs w:val="24"/>
        </w:rPr>
        <w:t xml:space="preserve">, </w:t>
      </w:r>
      <w:r w:rsidRPr="001E6EA9">
        <w:rPr>
          <w:rFonts w:ascii="Times New Roman" w:hAnsi="Times New Roman" w:cs="Times New Roman"/>
          <w:iCs/>
          <w:color w:val="auto"/>
          <w:sz w:val="24"/>
          <w:szCs w:val="24"/>
        </w:rPr>
        <w:t>глины</w:t>
      </w:r>
      <w:r w:rsidRPr="001E6EA9">
        <w:rPr>
          <w:rFonts w:ascii="Times New Roman" w:hAnsi="Times New Roman" w:cs="Times New Roman"/>
          <w:color w:val="auto"/>
          <w:sz w:val="24"/>
          <w:szCs w:val="24"/>
        </w:rPr>
        <w:t>, подручных и природных материалов.</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Участие в обсуждении содержания и выразительных средств </w:t>
      </w:r>
      <w:r w:rsidRPr="001E6EA9">
        <w:rPr>
          <w:rFonts w:ascii="Times New Roman" w:hAnsi="Times New Roman" w:cs="Times New Roman"/>
          <w:color w:val="auto"/>
          <w:sz w:val="24"/>
          <w:szCs w:val="24"/>
        </w:rPr>
        <w:t>произведений изобразительного искусства, выражение своего отношения к произведению.</w:t>
      </w:r>
    </w:p>
    <w:p w:rsidR="008E53AA" w:rsidRPr="001E6EA9" w:rsidRDefault="008E53AA" w:rsidP="008E53AA">
      <w:pPr>
        <w:pStyle w:val="a3"/>
        <w:spacing w:line="240" w:lineRule="auto"/>
        <w:ind w:firstLine="709"/>
        <w:rPr>
          <w:rFonts w:ascii="Times New Roman" w:hAnsi="Times New Roman" w:cs="Times New Roman"/>
          <w:color w:val="auto"/>
          <w:sz w:val="24"/>
          <w:szCs w:val="24"/>
        </w:rPr>
      </w:pPr>
    </w:p>
    <w:p w:rsidR="008E53AA" w:rsidRPr="001E6EA9" w:rsidRDefault="008E53AA" w:rsidP="008E53AA">
      <w:pPr>
        <w:pStyle w:val="afff6"/>
        <w:spacing w:line="240" w:lineRule="auto"/>
        <w:ind w:left="709"/>
        <w:rPr>
          <w:sz w:val="24"/>
        </w:rPr>
      </w:pPr>
      <w:bookmarkStart w:id="116" w:name="_Toc288394092"/>
      <w:bookmarkStart w:id="117" w:name="_Toc288410559"/>
      <w:bookmarkStart w:id="118" w:name="_Toc288410688"/>
      <w:bookmarkStart w:id="119" w:name="_Toc424564336"/>
      <w:r w:rsidRPr="001E6EA9">
        <w:rPr>
          <w:sz w:val="24"/>
        </w:rPr>
        <w:t>Музыка</w:t>
      </w:r>
      <w:bookmarkEnd w:id="116"/>
      <w:bookmarkEnd w:id="117"/>
      <w:bookmarkEnd w:id="118"/>
      <w:bookmarkEnd w:id="119"/>
      <w:r w:rsidRPr="001E6EA9">
        <w:rPr>
          <w:sz w:val="24"/>
        </w:rPr>
        <w:t>.</w:t>
      </w:r>
    </w:p>
    <w:p w:rsidR="008E53AA" w:rsidRPr="001E6EA9" w:rsidRDefault="008E53AA" w:rsidP="008E53AA">
      <w:pPr>
        <w:spacing w:after="0" w:line="240" w:lineRule="auto"/>
        <w:ind w:firstLine="709"/>
        <w:contextualSpacing/>
        <w:jc w:val="both"/>
        <w:rPr>
          <w:rFonts w:ascii="Times New Roman" w:hAnsi="Times New Roman" w:cs="Times New Roman"/>
          <w:b/>
          <w:sz w:val="24"/>
          <w:szCs w:val="24"/>
        </w:rPr>
      </w:pPr>
      <w:r w:rsidRPr="001E6EA9">
        <w:rPr>
          <w:rFonts w:ascii="Times New Roman" w:hAnsi="Times New Roman" w:cs="Times New Roman"/>
          <w:b/>
          <w:sz w:val="24"/>
          <w:szCs w:val="24"/>
        </w:rPr>
        <w:t>1 класс</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Мир музыкальных звуков</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Классификация музыкальных звуков. Свойства музыкального звука: тембр, длительность, громкость, высота.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Восприятие и воспроизведение звуков окружающего мира во всем многообразии.</w:t>
      </w:r>
      <w:r w:rsidRPr="001E6EA9">
        <w:rPr>
          <w:rFonts w:ascii="Times New Roman" w:hAnsi="Times New Roman" w:cs="Times New Roman"/>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w:t>
      </w:r>
      <w:r w:rsidRPr="001E6EA9">
        <w:rPr>
          <w:rFonts w:ascii="Times New Roman" w:hAnsi="Times New Roman" w:cs="Times New Roman"/>
          <w:sz w:val="24"/>
          <w:szCs w:val="24"/>
        </w:rPr>
        <w:t xml:space="preserve"> Первые опыты игры детей на инструментах, различных по способам звукоизвлечения, тембрам.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Пение попевок и простых песен.</w:t>
      </w:r>
      <w:r w:rsidRPr="001E6EA9">
        <w:rPr>
          <w:rFonts w:ascii="Times New Roman" w:hAnsi="Times New Roman" w:cs="Times New Roman"/>
          <w:sz w:val="24"/>
          <w:szCs w:val="24"/>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Ритм – движение жизни</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 xml:space="preserve">Восприятие и воспроизведение ритмов окружающего мира. Ритмические игры. </w:t>
      </w:r>
      <w:r w:rsidRPr="001E6EA9">
        <w:rPr>
          <w:rFonts w:ascii="Times New Roman" w:hAnsi="Times New Roman" w:cs="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Игра в детском шумовом оркестре.</w:t>
      </w:r>
      <w:r w:rsidRPr="001E6EA9">
        <w:rPr>
          <w:rFonts w:ascii="Times New Roman" w:hAnsi="Times New Roman" w:cs="Times New Roman"/>
          <w:sz w:val="24"/>
          <w:szCs w:val="24"/>
        </w:rPr>
        <w:t xml:space="preserve"> Простые ритмические аккомпанементы к музыкальным произведениям.</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Мелодия – царица музыки</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Слушание музыкальных произведений яркого интонационно-образного содержания.</w:t>
      </w:r>
      <w:r w:rsidRPr="001E6EA9">
        <w:rPr>
          <w:rFonts w:ascii="Times New Roman" w:hAnsi="Times New Roman" w:cs="Times New Roman"/>
          <w:sz w:val="24"/>
          <w:szCs w:val="24"/>
        </w:rPr>
        <w:t xml:space="preserve"> Примеры: Г. Свиридов «Ласковая просьба», Р. Шуман «Первая утрата», Л. Бетховен Симфония № 5 (начало), В.А. Моцарт Симфония № 40 (начало).</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Музыкальные краски</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Первоначальные знания о средствах музыкальной выразительности. Понятие контраста в музыке. Лад. Мажор и минор. Тоника.</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Слушание музыкальных произведений с контрастными образами, пьес различного ладового наклонения.</w:t>
      </w:r>
      <w:r w:rsidRPr="001E6EA9">
        <w:rPr>
          <w:rFonts w:ascii="Times New Roman" w:hAnsi="Times New Roman" w:cs="Times New Roman"/>
          <w:sz w:val="24"/>
          <w:szCs w:val="24"/>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Пластическое интонирование, двигательная импровизация под музыку разного характера.</w:t>
      </w:r>
      <w:r w:rsidRPr="001E6EA9">
        <w:rPr>
          <w:rFonts w:ascii="Times New Roman" w:hAnsi="Times New Roman" w:cs="Times New Roman"/>
          <w:sz w:val="24"/>
          <w:szCs w:val="24"/>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Исполнение песен, написанных в разных ладах.</w:t>
      </w:r>
      <w:r w:rsidRPr="001E6EA9">
        <w:rPr>
          <w:rFonts w:ascii="Times New Roman" w:hAnsi="Times New Roman" w:cs="Times New Roman"/>
          <w:sz w:val="24"/>
          <w:szCs w:val="24"/>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Игры-драматизации</w:t>
      </w:r>
      <w:r w:rsidRPr="001E6EA9">
        <w:rPr>
          <w:rFonts w:ascii="Times New Roman" w:hAnsi="Times New Roman" w:cs="Times New Roman"/>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Музыкальные жанры: песня, танец, марш</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Формирование первичных аналитических навыков. Определение особенностей основных жанров музыки: песня, танец, марш.</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Слушание музыкальных произведений, имеющих ярко выраженную жанровую основу.</w:t>
      </w:r>
      <w:r w:rsidRPr="001E6EA9">
        <w:rPr>
          <w:rFonts w:ascii="Times New Roman" w:hAnsi="Times New Roman" w:cs="Times New Roman"/>
          <w:sz w:val="24"/>
          <w:szCs w:val="24"/>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Сочинение простых инструментальных аккомпанементов как сопровождения к песенной, танцевальной и маршевой музыке.</w:t>
      </w:r>
      <w:r w:rsidRPr="001E6EA9">
        <w:rPr>
          <w:rFonts w:ascii="Times New Roman" w:hAnsi="Times New Roman" w:cs="Times New Roman"/>
          <w:sz w:val="24"/>
          <w:szCs w:val="24"/>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Исполнение хоровых и инструментальных произведений разных жанров. Двигательная импровизация.</w:t>
      </w:r>
      <w:r w:rsidRPr="001E6EA9">
        <w:rPr>
          <w:rFonts w:ascii="Times New Roman" w:hAnsi="Times New Roman" w:cs="Times New Roman"/>
          <w:sz w:val="24"/>
          <w:szCs w:val="24"/>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Музыкальная азбука или где живут ноты</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Игровые дидактические упражнения с использованием наглядного материала.</w:t>
      </w:r>
      <w:r w:rsidRPr="001E6EA9">
        <w:rPr>
          <w:rFonts w:ascii="Times New Roman" w:hAnsi="Times New Roman" w:cs="Times New Roman"/>
          <w:sz w:val="24"/>
          <w:szCs w:val="24"/>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Слушание музыкальных произведений с использованием элементарной графической записи.</w:t>
      </w:r>
      <w:r w:rsidRPr="001E6EA9">
        <w:rPr>
          <w:rFonts w:ascii="Times New Roman" w:hAnsi="Times New Roman" w:cs="Times New Roman"/>
          <w:sz w:val="24"/>
          <w:szCs w:val="24"/>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 xml:space="preserve">Пение с применением ручных знаков. Пение простейших песен по нотам. </w:t>
      </w:r>
      <w:r w:rsidRPr="001E6EA9">
        <w:rPr>
          <w:rFonts w:ascii="Times New Roman" w:hAnsi="Times New Roman" w:cs="Times New Roman"/>
          <w:sz w:val="24"/>
          <w:szCs w:val="24"/>
        </w:rPr>
        <w:t>Разучивание и исполнение песен с применением ручных знаков. Пение разученных ранее песен по нотам.</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w:t>
      </w:r>
      <w:r w:rsidRPr="001E6EA9">
        <w:rPr>
          <w:rFonts w:ascii="Times New Roman" w:hAnsi="Times New Roman" w:cs="Times New Roman"/>
          <w:sz w:val="24"/>
          <w:szCs w:val="24"/>
        </w:rPr>
        <w:t>. Первые навыки игры по нотам.</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Я – артист</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Сольное и ансамблевое музицирование (вокальное и инструментальное). Творческое соревнование.</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Исполнение пройденных хоровых и инструментальных произведений</w:t>
      </w:r>
      <w:r w:rsidRPr="001E6EA9">
        <w:rPr>
          <w:rFonts w:ascii="Times New Roman" w:hAnsi="Times New Roman" w:cs="Times New Roman"/>
          <w:sz w:val="24"/>
          <w:szCs w:val="24"/>
        </w:rPr>
        <w:t xml:space="preserve"> в школьных мероприятиях.</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Командные состязания</w:t>
      </w:r>
      <w:r w:rsidRPr="001E6EA9">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Развитие навыка импровизации</w:t>
      </w:r>
      <w:r w:rsidRPr="001E6EA9">
        <w:rPr>
          <w:rFonts w:ascii="Times New Roman" w:hAnsi="Times New Roman" w:cs="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Музыкально-театрализованное представление</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 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8E53AA" w:rsidRPr="001E6EA9" w:rsidRDefault="008E53AA" w:rsidP="008E53AA">
      <w:pPr>
        <w:spacing w:after="0" w:line="240" w:lineRule="auto"/>
        <w:ind w:firstLine="709"/>
        <w:contextualSpacing/>
        <w:jc w:val="both"/>
        <w:rPr>
          <w:rFonts w:ascii="Times New Roman" w:hAnsi="Times New Roman" w:cs="Times New Roman"/>
          <w:b/>
          <w:sz w:val="24"/>
          <w:szCs w:val="24"/>
        </w:rPr>
      </w:pPr>
      <w:r w:rsidRPr="001E6EA9">
        <w:rPr>
          <w:rFonts w:ascii="Times New Roman" w:hAnsi="Times New Roman" w:cs="Times New Roman"/>
          <w:b/>
          <w:sz w:val="24"/>
          <w:szCs w:val="24"/>
        </w:rPr>
        <w:t>2 класс</w:t>
      </w:r>
    </w:p>
    <w:p w:rsidR="008E53AA" w:rsidRPr="001E6EA9" w:rsidRDefault="008E53AA" w:rsidP="008E53AA">
      <w:pPr>
        <w:spacing w:after="0" w:line="240" w:lineRule="auto"/>
        <w:ind w:firstLine="709"/>
        <w:contextualSpacing/>
        <w:jc w:val="both"/>
        <w:rPr>
          <w:rFonts w:ascii="Times New Roman" w:hAnsi="Times New Roman" w:cs="Times New Roman"/>
          <w:b/>
          <w:sz w:val="24"/>
          <w:szCs w:val="24"/>
        </w:rPr>
      </w:pPr>
      <w:r w:rsidRPr="001E6EA9">
        <w:rPr>
          <w:rFonts w:ascii="Times New Roman" w:hAnsi="Times New Roman" w:cs="Times New Roman"/>
          <w:b/>
          <w:sz w:val="24"/>
          <w:szCs w:val="24"/>
        </w:rPr>
        <w:t xml:space="preserve">Народное музыкальное искусство. Традиции и обряды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Музыкальный фольклор. Народные игры. Народные инструменты. Годовой круг календарных праздников</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Музыкально-игровая деятельность</w:t>
      </w:r>
      <w:r w:rsidRPr="001E6EA9">
        <w:rPr>
          <w:rFonts w:ascii="Times New Roman" w:hAnsi="Times New Roman" w:cs="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1E6EA9">
        <w:rPr>
          <w:rFonts w:ascii="Times New Roman" w:eastAsia="SimSun" w:hAnsi="Times New Roman" w:cs="Times New Roman"/>
          <w:kern w:val="2"/>
          <w:sz w:val="24"/>
          <w:szCs w:val="24"/>
          <w:lang w:eastAsia="hi-IN" w:bidi="hi-IN"/>
        </w:rPr>
        <w:t xml:space="preserve">риобщение детей к игровой традиционной народной культуре: </w:t>
      </w:r>
      <w:r w:rsidRPr="001E6EA9">
        <w:rPr>
          <w:rFonts w:ascii="Times New Roman" w:hAnsi="Times New Roman" w:cs="Times New Roman"/>
          <w:sz w:val="24"/>
          <w:szCs w:val="24"/>
        </w:rPr>
        <w:t xml:space="preserve">народные игры с музыкальным сопровождением. Примеры: </w:t>
      </w:r>
      <w:r w:rsidRPr="001E6EA9">
        <w:rPr>
          <w:rFonts w:ascii="Times New Roman" w:eastAsia="SimSun" w:hAnsi="Times New Roman" w:cs="Times New Roman"/>
          <w:kern w:val="2"/>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Игра на народных инструментах</w:t>
      </w:r>
      <w:r w:rsidRPr="001E6EA9">
        <w:rPr>
          <w:rFonts w:ascii="Times New Roman" w:hAnsi="Times New Roman" w:cs="Times New Roman"/>
          <w:sz w:val="24"/>
          <w:szCs w:val="24"/>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Слушание произведений в исполнении фольклорных коллективов</w:t>
      </w:r>
      <w:r w:rsidRPr="001E6EA9">
        <w:rPr>
          <w:rFonts w:ascii="Times New Roman" w:hAnsi="Times New Roman" w:cs="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Широка страна моя родная</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Государственные символы России (герб, флаг, гимн). Гимн – главная песня народов нашей страны. Гимн Российской Федерации.</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Разучивание и исполнение Гимна Российской Федерации. Исполнение гимна своей республики, города, школы</w:t>
      </w:r>
      <w:r w:rsidRPr="001E6EA9">
        <w:rPr>
          <w:rFonts w:ascii="Times New Roman" w:hAnsi="Times New Roman" w:cs="Times New Roman"/>
          <w:sz w:val="24"/>
          <w:szCs w:val="24"/>
        </w:rPr>
        <w:t>. Применение знаний о способах и приемах выразительного пения.</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Слушание музыки отечественных композиторов. Элементарный анализ особенностей мелодии.</w:t>
      </w:r>
      <w:r w:rsidRPr="001E6EA9">
        <w:rPr>
          <w:rFonts w:ascii="Times New Roman" w:hAnsi="Times New Roman" w:cs="Times New Roman"/>
          <w:sz w:val="24"/>
          <w:szCs w:val="24"/>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w:t>
      </w:r>
      <w:r w:rsidRPr="001E6EA9">
        <w:rPr>
          <w:rFonts w:ascii="Times New Roman" w:hAnsi="Times New Roman" w:cs="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Музыкальное время и его особенности</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Метроритм. Длительности и паузы в простых ритмических рисунках. Ритмоформулы. Такт. Размер.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Игровые дидактические упражнения с использованием наглядного материала.</w:t>
      </w:r>
      <w:r w:rsidRPr="001E6EA9">
        <w:rPr>
          <w:rFonts w:ascii="Times New Roman" w:hAnsi="Times New Roman" w:cs="Times New Roman"/>
          <w:sz w:val="24"/>
          <w:szCs w:val="24"/>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Ритмические игры.</w:t>
      </w:r>
      <w:r w:rsidRPr="001E6EA9">
        <w:rPr>
          <w:rFonts w:ascii="Times New Roman" w:hAnsi="Times New Roman" w:cs="Times New Roman"/>
          <w:sz w:val="24"/>
          <w:szCs w:val="24"/>
        </w:rPr>
        <w:t xml:space="preserve"> Ритмические «паззлы», ритмическая эстафета, ритмическое эхо, простые ритмические каноны.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w:t>
      </w:r>
      <w:r w:rsidRPr="001E6EA9">
        <w:rPr>
          <w:rFonts w:ascii="Times New Roman" w:hAnsi="Times New Roman" w:cs="Times New Roman"/>
          <w:sz w:val="24"/>
          <w:szCs w:val="24"/>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Разучивание и исполнение хоровых и инструментальных произведений</w:t>
      </w:r>
      <w:r w:rsidRPr="001E6EA9">
        <w:rPr>
          <w:rFonts w:ascii="Times New Roman" w:hAnsi="Times New Roman" w:cs="Times New Roman"/>
          <w:sz w:val="24"/>
          <w:szCs w:val="24"/>
        </w:rPr>
        <w:t xml:space="preserve"> с разнообразным ритмическим рисунком. Исполнение пройденных песенных и инструментальных мелодий по нотам.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Музыкальная грамота</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Чтение нотной записи</w:t>
      </w:r>
      <w:r w:rsidRPr="001E6EA9">
        <w:rPr>
          <w:rFonts w:ascii="Times New Roman" w:hAnsi="Times New Roman" w:cs="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 xml:space="preserve">Игровые дидактические упражнения с использованием наглядного материала. </w:t>
      </w:r>
      <w:r w:rsidRPr="001E6EA9">
        <w:rPr>
          <w:rFonts w:ascii="Times New Roman" w:hAnsi="Times New Roman" w:cs="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Пение мелодических интервалов</w:t>
      </w:r>
      <w:r w:rsidRPr="001E6EA9">
        <w:rPr>
          <w:rFonts w:ascii="Times New Roman" w:hAnsi="Times New Roman" w:cs="Times New Roman"/>
          <w:sz w:val="24"/>
          <w:szCs w:val="24"/>
        </w:rPr>
        <w:t xml:space="preserve"> с использованием ручных знаков.</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Прослушивание и узнавание</w:t>
      </w:r>
      <w:r w:rsidRPr="001E6EA9">
        <w:rPr>
          <w:rFonts w:ascii="Times New Roman" w:hAnsi="Times New Roman" w:cs="Times New Roman"/>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w:t>
      </w:r>
      <w:r w:rsidRPr="001E6EA9">
        <w:rPr>
          <w:rFonts w:ascii="Times New Roman" w:hAnsi="Times New Roman" w:cs="Times New Roman"/>
          <w:sz w:val="24"/>
          <w:szCs w:val="24"/>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 «Музыкальный конструктор»</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Слушание музыкальных произведений</w:t>
      </w:r>
      <w:r w:rsidRPr="001E6EA9">
        <w:rPr>
          <w:rFonts w:ascii="Times New Roman" w:hAnsi="Times New Roman" w:cs="Times New Roman"/>
          <w:sz w:val="24"/>
          <w:szCs w:val="24"/>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 xml:space="preserve">Игра на элементарных музыкальных инструментах в ансамбле. </w:t>
      </w:r>
      <w:r w:rsidRPr="001E6EA9">
        <w:rPr>
          <w:rFonts w:ascii="Times New Roman" w:hAnsi="Times New Roman" w:cs="Times New Roman"/>
          <w:sz w:val="24"/>
          <w:szCs w:val="24"/>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Сочинение простейших мелодий</w:t>
      </w:r>
      <w:r w:rsidRPr="001E6EA9">
        <w:rPr>
          <w:rFonts w:ascii="Times New Roman" w:hAnsi="Times New Roman" w:cs="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Исполнение песен</w:t>
      </w:r>
      <w:r w:rsidRPr="001E6EA9">
        <w:rPr>
          <w:rFonts w:ascii="Times New Roman" w:hAnsi="Times New Roman" w:cs="Times New Roman"/>
          <w:sz w:val="24"/>
          <w:szCs w:val="24"/>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Жанровое разнообразие в музыке</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Слушание классических музыкальных произведений с определением их жанровой основы.</w:t>
      </w:r>
      <w:r w:rsidRPr="001E6EA9">
        <w:rPr>
          <w:rFonts w:ascii="Times New Roman" w:hAnsi="Times New Roman" w:cs="Times New Roman"/>
          <w:sz w:val="24"/>
          <w:szCs w:val="24"/>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Пластическое интонирование</w:t>
      </w:r>
      <w:r w:rsidRPr="001E6EA9">
        <w:rPr>
          <w:rFonts w:ascii="Times New Roman" w:hAnsi="Times New Roman" w:cs="Times New Roman"/>
          <w:sz w:val="24"/>
          <w:szCs w:val="24"/>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Создание презентации</w:t>
      </w:r>
      <w:r w:rsidRPr="001E6EA9">
        <w:rPr>
          <w:rFonts w:ascii="Times New Roman" w:hAnsi="Times New Roman" w:cs="Times New Roman"/>
          <w:sz w:val="24"/>
          <w:szCs w:val="24"/>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Исполнение песен</w:t>
      </w:r>
      <w:r w:rsidRPr="001E6EA9">
        <w:rPr>
          <w:rFonts w:ascii="Times New Roman" w:hAnsi="Times New Roman" w:cs="Times New Roman"/>
          <w:sz w:val="24"/>
          <w:szCs w:val="24"/>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Я – артист</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Исполнение пройденных хоровых и инструментальных произведений</w:t>
      </w:r>
      <w:r w:rsidRPr="001E6EA9">
        <w:rPr>
          <w:rFonts w:ascii="Times New Roman" w:hAnsi="Times New Roman" w:cs="Times New Roman"/>
          <w:sz w:val="24"/>
          <w:szCs w:val="24"/>
        </w:rPr>
        <w:t xml:space="preserve"> в школьных мероприятиях, посвященных праздникам, торжественным событиям.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Подготовка концертных программ</w:t>
      </w:r>
      <w:r w:rsidRPr="001E6EA9">
        <w:rPr>
          <w:rFonts w:ascii="Times New Roman" w:hAnsi="Times New Roman" w:cs="Times New Roman"/>
          <w:sz w:val="24"/>
          <w:szCs w:val="24"/>
        </w:rPr>
        <w:t xml:space="preserve">, включающих произведения для хорового и инструментального (либо совместного) музицирования.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Участие в школьных, региональных и всероссийских музыкально-исполнительских фестивалях, конкурсах и т.д.</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Командные состязания</w:t>
      </w:r>
      <w:r w:rsidRPr="001E6EA9">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1E6EA9">
        <w:rPr>
          <w:rFonts w:ascii="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Музыкально-театрализованное представление</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Музыкально-театрализованное представление как результат освоения программы во втором классе.</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3 класс</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Музыкальный проект «Сочиняем сказку».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Разработка плана</w:t>
      </w:r>
      <w:r w:rsidRPr="001E6EA9">
        <w:rPr>
          <w:rFonts w:ascii="Times New Roman" w:hAnsi="Times New Roman" w:cs="Times New Roman"/>
          <w:sz w:val="24"/>
          <w:szCs w:val="24"/>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Создание информационного сопровождения проекта</w:t>
      </w:r>
      <w:r w:rsidRPr="001E6EA9">
        <w:rPr>
          <w:rFonts w:ascii="Times New Roman" w:hAnsi="Times New Roman" w:cs="Times New Roman"/>
          <w:sz w:val="24"/>
          <w:szCs w:val="24"/>
        </w:rPr>
        <w:t xml:space="preserve"> (афиша, презентация, пригласительные билеты и т. д.).</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Разучивание и исполнение песенного ансамблевого и хорового материала как части проекта.</w:t>
      </w:r>
      <w:r w:rsidRPr="001E6EA9">
        <w:rPr>
          <w:rFonts w:ascii="Times New Roman" w:hAnsi="Times New Roman" w:cs="Times New Roman"/>
          <w:sz w:val="24"/>
          <w:szCs w:val="24"/>
        </w:rPr>
        <w:t xml:space="preserve"> Формирование умений и навыков ансамблевого и хорового пения в процессе работы над целостным музыкально-театральным проектом.</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Практическое освоение и применение элементов музыкальной грамоты</w:t>
      </w:r>
      <w:r w:rsidRPr="001E6EA9">
        <w:rPr>
          <w:rFonts w:ascii="Times New Roman" w:hAnsi="Times New Roman" w:cs="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Работа над метроритмом</w:t>
      </w:r>
      <w:r w:rsidRPr="001E6EA9">
        <w:rPr>
          <w:rFonts w:ascii="Times New Roman" w:hAnsi="Times New Roman" w:cs="Times New Roman"/>
          <w:sz w:val="24"/>
          <w:szCs w:val="24"/>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w:t>
      </w:r>
      <w:r w:rsidRPr="001E6EA9">
        <w:rPr>
          <w:rFonts w:ascii="Times New Roman" w:hAnsi="Times New Roman" w:cs="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Соревнование классов</w:t>
      </w:r>
      <w:r w:rsidRPr="001E6EA9">
        <w:rPr>
          <w:rFonts w:ascii="Times New Roman" w:hAnsi="Times New Roman" w:cs="Times New Roman"/>
          <w:sz w:val="24"/>
          <w:szCs w:val="24"/>
        </w:rPr>
        <w:t xml:space="preserve"> на лучший музыкальный проект «Сочиняем сказку».</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Широка страна моя родная</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Исполнение песен</w:t>
      </w:r>
      <w:r w:rsidRPr="001E6EA9">
        <w:rPr>
          <w:rFonts w:ascii="Times New Roman" w:hAnsi="Times New Roman" w:cs="Times New Roman"/>
          <w:sz w:val="24"/>
          <w:szCs w:val="24"/>
        </w:rPr>
        <w:t xml:space="preserve"> народов России различных жанров колыбельные, хороводные, плясовые и др.) в сопровождении народных инструментов. Пение </w:t>
      </w:r>
      <w:r w:rsidRPr="001E6EA9">
        <w:rPr>
          <w:rFonts w:ascii="Times New Roman" w:hAnsi="Times New Roman" w:cs="Times New Roman"/>
          <w:sz w:val="24"/>
          <w:szCs w:val="24"/>
          <w:lang w:val="en-US"/>
        </w:rPr>
        <w:t>a</w:t>
      </w:r>
      <w:r w:rsidRPr="001E6EA9">
        <w:rPr>
          <w:rFonts w:ascii="Times New Roman" w:hAnsi="Times New Roman" w:cs="Times New Roman"/>
          <w:sz w:val="24"/>
          <w:szCs w:val="24"/>
        </w:rPr>
        <w:t xml:space="preserve"> </w:t>
      </w:r>
      <w:r w:rsidRPr="001E6EA9">
        <w:rPr>
          <w:rFonts w:ascii="Times New Roman" w:hAnsi="Times New Roman" w:cs="Times New Roman"/>
          <w:sz w:val="24"/>
          <w:szCs w:val="24"/>
          <w:lang w:val="en-US"/>
        </w:rPr>
        <w:t>capella</w:t>
      </w:r>
      <w:r w:rsidRPr="001E6EA9">
        <w:rPr>
          <w:rFonts w:ascii="Times New Roman" w:hAnsi="Times New Roman" w:cs="Times New Roman"/>
          <w:sz w:val="24"/>
          <w:szCs w:val="24"/>
        </w:rPr>
        <w:t>, канонов, включение элементов двухголосия. Разучивание песен по нотам.</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Игра на музыкальных инструментах в ансамбле</w:t>
      </w:r>
      <w:r w:rsidRPr="001E6EA9">
        <w:rPr>
          <w:rFonts w:ascii="Times New Roman" w:hAnsi="Times New Roman" w:cs="Times New Roman"/>
          <w:sz w:val="24"/>
          <w:szCs w:val="24"/>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Игры-драматизации</w:t>
      </w:r>
      <w:r w:rsidRPr="001E6EA9">
        <w:rPr>
          <w:rFonts w:ascii="Times New Roman" w:hAnsi="Times New Roman" w:cs="Times New Roman"/>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8E53AA" w:rsidRPr="001E6EA9" w:rsidRDefault="008E53AA" w:rsidP="008E53AA">
      <w:pPr>
        <w:spacing w:after="0" w:line="240" w:lineRule="auto"/>
        <w:ind w:firstLine="709"/>
        <w:contextualSpacing/>
        <w:jc w:val="both"/>
        <w:rPr>
          <w:rFonts w:ascii="Times New Roman" w:hAnsi="Times New Roman" w:cs="Times New Roman"/>
          <w:b/>
          <w:sz w:val="24"/>
          <w:szCs w:val="24"/>
        </w:rPr>
      </w:pPr>
      <w:r w:rsidRPr="001E6EA9">
        <w:rPr>
          <w:rFonts w:ascii="Times New Roman" w:hAnsi="Times New Roman" w:cs="Times New Roman"/>
          <w:b/>
          <w:sz w:val="24"/>
          <w:szCs w:val="24"/>
        </w:rPr>
        <w:t>Хоровая планета</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uppressAutoHyphens/>
        <w:autoSpaceDN w:val="0"/>
        <w:spacing w:after="0" w:line="240" w:lineRule="auto"/>
        <w:ind w:firstLine="709"/>
        <w:jc w:val="both"/>
        <w:rPr>
          <w:rFonts w:ascii="Times New Roman" w:hAnsi="Times New Roman" w:cs="Times New Roman"/>
          <w:kern w:val="3"/>
          <w:sz w:val="24"/>
          <w:szCs w:val="24"/>
          <w:lang w:eastAsia="zh-CN" w:bidi="hi-IN"/>
        </w:rPr>
      </w:pPr>
      <w:r w:rsidRPr="001E6EA9">
        <w:rPr>
          <w:rFonts w:ascii="Times New Roman" w:hAnsi="Times New Roman" w:cs="Times New Roman"/>
          <w:b/>
          <w:kern w:val="3"/>
          <w:sz w:val="24"/>
          <w:szCs w:val="24"/>
          <w:lang w:eastAsia="zh-CN" w:bidi="hi-IN"/>
        </w:rPr>
        <w:t>Слушание произведений</w:t>
      </w:r>
      <w:r w:rsidRPr="001E6EA9">
        <w:rPr>
          <w:rFonts w:ascii="Times New Roman" w:hAnsi="Times New Roman" w:cs="Times New Roman"/>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w:t>
      </w:r>
      <w:r w:rsidRPr="001E6EA9">
        <w:rPr>
          <w:rFonts w:ascii="Times New Roman" w:hAnsi="Times New Roman" w:cs="Times New Roman"/>
          <w:kern w:val="3"/>
          <w:sz w:val="24"/>
          <w:szCs w:val="24"/>
          <w:lang w:bidi="hi-IN"/>
        </w:rPr>
        <w:t>усского народного хора им. М.Е. Пятницкого</w:t>
      </w:r>
      <w:r w:rsidRPr="001E6EA9">
        <w:rPr>
          <w:rFonts w:ascii="Times New Roman" w:hAnsi="Times New Roman" w:cs="Times New Roman"/>
          <w:kern w:val="3"/>
          <w:sz w:val="24"/>
          <w:szCs w:val="24"/>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Совершенствование хорового исполнения</w:t>
      </w:r>
      <w:r w:rsidRPr="001E6EA9">
        <w:rPr>
          <w:rFonts w:ascii="Times New Roman" w:hAnsi="Times New Roman" w:cs="Times New Roman"/>
          <w:sz w:val="24"/>
          <w:szCs w:val="24"/>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Мир оркестра</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Слушание фрагментов произведений мировой музыкальной классики</w:t>
      </w:r>
      <w:r w:rsidRPr="001E6EA9">
        <w:rPr>
          <w:rFonts w:ascii="Times New Roman" w:hAnsi="Times New Roman" w:cs="Times New Roman"/>
          <w:sz w:val="24"/>
          <w:szCs w:val="24"/>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Музыкальная викторина</w:t>
      </w:r>
      <w:r w:rsidRPr="001E6EA9">
        <w:rPr>
          <w:rFonts w:ascii="Times New Roman" w:hAnsi="Times New Roman" w:cs="Times New Roman"/>
          <w:sz w:val="24"/>
          <w:szCs w:val="24"/>
        </w:rPr>
        <w:t xml:space="preserve"> «Угадай инструмент». Викторина-соревнование на определение тембра различных инструментов и оркестровых групп.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Игра на музыкальных инструментах в ансамбле</w:t>
      </w:r>
      <w:r w:rsidRPr="001E6EA9">
        <w:rPr>
          <w:rFonts w:ascii="Times New Roman" w:hAnsi="Times New Roman" w:cs="Times New Roman"/>
          <w:sz w:val="24"/>
          <w:szCs w:val="24"/>
        </w:rPr>
        <w:t xml:space="preserve">. Исполнение инструментальных миниатюр «соло-тутти» оркестром элементарных инструментов.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Исполнение песен</w:t>
      </w:r>
      <w:r w:rsidRPr="001E6EA9">
        <w:rPr>
          <w:rFonts w:ascii="Times New Roman" w:hAnsi="Times New Roman" w:cs="Times New Roman"/>
          <w:sz w:val="24"/>
          <w:szCs w:val="24"/>
        </w:rPr>
        <w:t xml:space="preserve"> в сопровождении оркестра элементарного музицирования. Начальные навыки пения под фонограмму.</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Музыкальная грамота</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Основы музыкальной грамоты. Чтение нот. Пение по нотам с тактированием. Исполнение канонов. Интервалы и трезвучия.</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Чтение нот</w:t>
      </w:r>
      <w:r w:rsidRPr="001E6EA9">
        <w:rPr>
          <w:rFonts w:ascii="Times New Roman" w:hAnsi="Times New Roman" w:cs="Times New Roman"/>
          <w:sz w:val="24"/>
          <w:szCs w:val="24"/>
        </w:rPr>
        <w:t xml:space="preserve"> хоровых и оркестровых партий.</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Освоение новых элементов</w:t>
      </w:r>
      <w:r w:rsidRPr="001E6EA9">
        <w:rPr>
          <w:rFonts w:ascii="Times New Roman" w:hAnsi="Times New Roman" w:cs="Times New Roman"/>
          <w:sz w:val="24"/>
          <w:szCs w:val="24"/>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Подбор по слуху</w:t>
      </w:r>
      <w:r w:rsidRPr="001E6EA9">
        <w:rPr>
          <w:rFonts w:ascii="Times New Roman" w:hAnsi="Times New Roman" w:cs="Times New Roman"/>
          <w:sz w:val="24"/>
          <w:szCs w:val="24"/>
        </w:rPr>
        <w:t xml:space="preserve"> с помощью учителя пройденных песен на металлофоне, ксилофоне, синтезаторе.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Музыкально-игровая деятельность</w:t>
      </w:r>
      <w:r w:rsidRPr="001E6EA9">
        <w:rPr>
          <w:rFonts w:ascii="Times New Roman" w:hAnsi="Times New Roman" w:cs="Times New Roman"/>
          <w:sz w:val="24"/>
          <w:szCs w:val="24"/>
        </w:rPr>
        <w:t xml:space="preserve">: двигательные, ритмические и мелодические каноны-эстафеты в коллективном музицировании.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Сочинение ритмических рисунков</w:t>
      </w:r>
      <w:r w:rsidRPr="001E6EA9">
        <w:rPr>
          <w:rFonts w:ascii="Times New Roman" w:hAnsi="Times New Roman" w:cs="Times New Roman"/>
          <w:sz w:val="24"/>
          <w:szCs w:val="24"/>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 Импровизация</w:t>
      </w:r>
      <w:r w:rsidRPr="001E6EA9">
        <w:rPr>
          <w:rFonts w:ascii="Times New Roman" w:hAnsi="Times New Roman" w:cs="Times New Roman"/>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Разучивание</w:t>
      </w:r>
      <w:r w:rsidRPr="001E6EA9">
        <w:rPr>
          <w:rFonts w:ascii="Times New Roman" w:hAnsi="Times New Roman" w:cs="Times New Roman"/>
          <w:sz w:val="24"/>
          <w:szCs w:val="24"/>
        </w:rPr>
        <w:t xml:space="preserve"> хоровых и оркестровых партий по нотам; исполнение по нотам оркестровых партитур различных составов.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Формы и жанры в музыке</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Простые двухчастная и трехчастная формы, вариации на новом музыкальном материале. Форма рондо.</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Музыкально-игровая деятельность</w:t>
      </w:r>
      <w:r w:rsidRPr="001E6EA9">
        <w:rPr>
          <w:rFonts w:ascii="Times New Roman" w:hAnsi="Times New Roman" w:cs="Times New Roman"/>
          <w:sz w:val="24"/>
          <w:szCs w:val="24"/>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Исполнение хоровых произведений</w:t>
      </w:r>
      <w:r w:rsidRPr="001E6EA9">
        <w:rPr>
          <w:rFonts w:ascii="Times New Roman" w:hAnsi="Times New Roman" w:cs="Times New Roman"/>
          <w:sz w:val="24"/>
          <w:szCs w:val="24"/>
        </w:rPr>
        <w:t xml:space="preserve"> в форме рондо. Инструментальный аккомпанемент с применением ритмического остинато, интервалов и трезвучий.</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w:t>
      </w:r>
      <w:r w:rsidRPr="001E6EA9">
        <w:rPr>
          <w:rFonts w:ascii="Times New Roman" w:hAnsi="Times New Roman" w:cs="Times New Roman"/>
          <w:sz w:val="24"/>
          <w:szCs w:val="24"/>
        </w:rPr>
        <w:t xml:space="preserve">. </w:t>
      </w:r>
    </w:p>
    <w:p w:rsidR="008E53AA" w:rsidRPr="001E6EA9" w:rsidRDefault="008E53AA" w:rsidP="008E53AA">
      <w:pPr>
        <w:spacing w:after="0" w:line="240" w:lineRule="auto"/>
        <w:ind w:firstLine="709"/>
        <w:contextualSpacing/>
        <w:jc w:val="both"/>
        <w:rPr>
          <w:rFonts w:ascii="Times New Roman" w:hAnsi="Times New Roman" w:cs="Times New Roman"/>
          <w:b/>
          <w:sz w:val="24"/>
          <w:szCs w:val="24"/>
        </w:rPr>
      </w:pPr>
      <w:r w:rsidRPr="001E6EA9">
        <w:rPr>
          <w:rFonts w:ascii="Times New Roman" w:hAnsi="Times New Roman" w:cs="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Я – артист</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Исполнение пройденных хоровых и инструментальных произведений</w:t>
      </w:r>
      <w:r w:rsidRPr="001E6EA9">
        <w:rPr>
          <w:rFonts w:ascii="Times New Roman" w:hAnsi="Times New Roman" w:cs="Times New Roman"/>
          <w:sz w:val="24"/>
          <w:szCs w:val="24"/>
        </w:rPr>
        <w:t xml:space="preserve"> в школьных мероприятиях, посвященных праздникам, торжественным событиям.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Подготовка концертных программ</w:t>
      </w:r>
      <w:r w:rsidRPr="001E6EA9">
        <w:rPr>
          <w:rFonts w:ascii="Times New Roman" w:hAnsi="Times New Roman" w:cs="Times New Roman"/>
          <w:sz w:val="24"/>
          <w:szCs w:val="24"/>
        </w:rPr>
        <w:t xml:space="preserve">, включающих произведения для хорового и инструментального (либо совместного) музицирования, в том числе музыку народов России.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Участие в школьных, региональных и всероссийских музыкально-исполнительских фестивалях, конкурсах и т.д.</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Командные состязания</w:t>
      </w:r>
      <w:r w:rsidRPr="001E6EA9">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1E6EA9">
        <w:rPr>
          <w:rFonts w:ascii="Times New Roman" w:hAnsi="Times New Roman" w:cs="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Музыкально-театрализованное представление</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Музыкально-театрализованное представление как результат освоения программы в третьем классе.</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4 класс</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Песни народов мира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Слушание песен народов мира</w:t>
      </w:r>
      <w:r w:rsidRPr="001E6EA9">
        <w:rPr>
          <w:rFonts w:ascii="Times New Roman" w:hAnsi="Times New Roman" w:cs="Times New Roman"/>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Исполнение песен</w:t>
      </w:r>
      <w:r w:rsidRPr="001E6EA9">
        <w:rPr>
          <w:rFonts w:ascii="Times New Roman" w:hAnsi="Times New Roman" w:cs="Times New Roman"/>
          <w:sz w:val="24"/>
          <w:szCs w:val="24"/>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w:t>
      </w:r>
      <w:r w:rsidRPr="001E6EA9">
        <w:rPr>
          <w:rFonts w:ascii="Times New Roman" w:hAnsi="Times New Roman" w:cs="Times New Roman"/>
          <w:sz w:val="24"/>
          <w:szCs w:val="24"/>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Музыкальная грамота</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Чтение нот</w:t>
      </w:r>
      <w:r w:rsidRPr="001E6EA9">
        <w:rPr>
          <w:rFonts w:ascii="Times New Roman" w:hAnsi="Times New Roman" w:cs="Times New Roman"/>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Подбор по слуху</w:t>
      </w:r>
      <w:r w:rsidRPr="001E6EA9">
        <w:rPr>
          <w:rFonts w:ascii="Times New Roman" w:hAnsi="Times New Roman" w:cs="Times New Roman"/>
          <w:sz w:val="24"/>
          <w:szCs w:val="24"/>
        </w:rPr>
        <w:t xml:space="preserve"> с помощью учителя пройденных песен.</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w:t>
      </w:r>
      <w:r w:rsidRPr="001E6EA9">
        <w:rPr>
          <w:rFonts w:ascii="Times New Roman" w:hAnsi="Times New Roman" w:cs="Times New Roman"/>
          <w:sz w:val="24"/>
          <w:szCs w:val="24"/>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Инструментальная и вокальная импровизация</w:t>
      </w:r>
      <w:r w:rsidRPr="001E6EA9">
        <w:rPr>
          <w:rFonts w:ascii="Times New Roman" w:hAnsi="Times New Roman" w:cs="Times New Roman"/>
          <w:sz w:val="24"/>
          <w:szCs w:val="24"/>
        </w:rPr>
        <w:t xml:space="preserve"> с использованием простых интервалов, мажорного и минорного трезвучий.</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Оркестровая музыка</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Слушание произведений для симфонического, камерного, духового, народного оркестров</w:t>
      </w:r>
      <w:r w:rsidRPr="001E6EA9">
        <w:rPr>
          <w:rFonts w:ascii="Times New Roman" w:hAnsi="Times New Roman" w:cs="Times New Roman"/>
          <w:sz w:val="24"/>
          <w:szCs w:val="24"/>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w:t>
      </w:r>
      <w:r w:rsidRPr="001E6EA9">
        <w:rPr>
          <w:rFonts w:ascii="Times New Roman" w:hAnsi="Times New Roman" w:cs="Times New Roman"/>
          <w:sz w:val="24"/>
          <w:szCs w:val="24"/>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8E53AA" w:rsidRPr="001E6EA9" w:rsidRDefault="008E53AA" w:rsidP="008E53AA">
      <w:pPr>
        <w:spacing w:after="0" w:line="240" w:lineRule="auto"/>
        <w:ind w:firstLine="709"/>
        <w:contextualSpacing/>
        <w:jc w:val="both"/>
        <w:rPr>
          <w:rFonts w:ascii="Times New Roman" w:hAnsi="Times New Roman" w:cs="Times New Roman"/>
          <w:b/>
          <w:sz w:val="24"/>
          <w:szCs w:val="24"/>
        </w:rPr>
      </w:pPr>
      <w:r w:rsidRPr="001E6EA9">
        <w:rPr>
          <w:rFonts w:ascii="Times New Roman" w:hAnsi="Times New Roman" w:cs="Times New Roman"/>
          <w:b/>
          <w:sz w:val="24"/>
          <w:szCs w:val="24"/>
        </w:rPr>
        <w:t>Музыкально-сценические жанры</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Слушание и просмотр фрагментов из классических опер, балетов и мюзиклов</w:t>
      </w:r>
      <w:r w:rsidRPr="001E6EA9">
        <w:rPr>
          <w:rFonts w:ascii="Times New Roman" w:hAnsi="Times New Roman" w:cs="Times New Roman"/>
          <w:sz w:val="24"/>
          <w:szCs w:val="24"/>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Драматизация отдельных фрагментов музыкально-сценических произведений.</w:t>
      </w:r>
      <w:r w:rsidRPr="001E6EA9">
        <w:rPr>
          <w:rFonts w:ascii="Times New Roman" w:hAnsi="Times New Roman" w:cs="Times New Roman"/>
          <w:sz w:val="24"/>
          <w:szCs w:val="24"/>
        </w:rPr>
        <w:t xml:space="preserve"> 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Музыка кино</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Просмотр фрагментов детских кинофильмов и мультфильмов</w:t>
      </w:r>
      <w:r w:rsidRPr="001E6EA9">
        <w:rPr>
          <w:rFonts w:ascii="Times New Roman" w:hAnsi="Times New Roman" w:cs="Times New Roman"/>
          <w:sz w:val="24"/>
          <w:szCs w:val="24"/>
        </w:rPr>
        <w:t xml:space="preserve">. Анализ функций и эмоционально-образного содержания музыкального сопровождения: </w:t>
      </w:r>
    </w:p>
    <w:p w:rsidR="008E53AA" w:rsidRPr="001E6EA9" w:rsidRDefault="008E53AA" w:rsidP="00E92E7F">
      <w:pPr>
        <w:numPr>
          <w:ilvl w:val="0"/>
          <w:numId w:val="83"/>
        </w:numPr>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характеристика действующих лиц (лейтмотивы), времени и среды действия; </w:t>
      </w:r>
    </w:p>
    <w:p w:rsidR="008E53AA" w:rsidRPr="001E6EA9" w:rsidRDefault="008E53AA" w:rsidP="00E92E7F">
      <w:pPr>
        <w:numPr>
          <w:ilvl w:val="0"/>
          <w:numId w:val="83"/>
        </w:numPr>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создание эмоционального фона;</w:t>
      </w:r>
    </w:p>
    <w:p w:rsidR="008E53AA" w:rsidRPr="001E6EA9" w:rsidRDefault="008E53AA" w:rsidP="00E92E7F">
      <w:pPr>
        <w:numPr>
          <w:ilvl w:val="0"/>
          <w:numId w:val="83"/>
        </w:numPr>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выражение общего смыслового контекста фильма.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 xml:space="preserve">Примеры: фильмы-сказки «Морозко» (режиссер А. Роу, композитор </w:t>
      </w:r>
      <w:r w:rsidRPr="001E6EA9">
        <w:rPr>
          <w:rFonts w:ascii="Times New Roman" w:hAnsi="Times New Roman" w:cs="Times New Roman"/>
          <w:sz w:val="24"/>
          <w:szCs w:val="24"/>
        </w:rPr>
        <w:br/>
        <w:t>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Исполнение песен</w:t>
      </w:r>
      <w:r w:rsidRPr="001E6EA9">
        <w:rPr>
          <w:rFonts w:ascii="Times New Roman" w:hAnsi="Times New Roman" w:cs="Times New Roman"/>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Создание музыкальных композиций</w:t>
      </w:r>
      <w:r w:rsidRPr="001E6EA9">
        <w:rPr>
          <w:rFonts w:ascii="Times New Roman" w:hAnsi="Times New Roman" w:cs="Times New Roman"/>
          <w:sz w:val="24"/>
          <w:szCs w:val="24"/>
        </w:rPr>
        <w:t xml:space="preserve"> на основе сюжетов различных кинофильмов и мультфильмов. </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Учимся, играя</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Музыкально-игровая деятельность</w:t>
      </w:r>
      <w:r w:rsidRPr="001E6EA9">
        <w:rPr>
          <w:rFonts w:ascii="Times New Roman" w:hAnsi="Times New Roman" w:cs="Times New Roman"/>
          <w:sz w:val="24"/>
          <w:szCs w:val="24"/>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Я – артист</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Исполнение пройденных хоровых и инструментальных произведений</w:t>
      </w:r>
      <w:r w:rsidRPr="001E6EA9">
        <w:rPr>
          <w:rFonts w:ascii="Times New Roman" w:hAnsi="Times New Roman" w:cs="Times New Roman"/>
          <w:sz w:val="24"/>
          <w:szCs w:val="24"/>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Подготовка концертных программ</w:t>
      </w:r>
      <w:r w:rsidRPr="001E6EA9">
        <w:rPr>
          <w:rFonts w:ascii="Times New Roman" w:hAnsi="Times New Roman" w:cs="Times New Roman"/>
          <w:sz w:val="24"/>
          <w:szCs w:val="24"/>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Участие в школьных, региональных и всероссийских музыкально-исполнительских фестивалях, конкурсах и т.д.</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Командные состязания</w:t>
      </w:r>
      <w:r w:rsidRPr="001E6EA9">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Игра на элементарных музыкальных инструментах в ансамбле, оркестре</w:t>
      </w:r>
      <w:r w:rsidRPr="001E6EA9">
        <w:rPr>
          <w:rFonts w:ascii="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8E53AA" w:rsidRPr="001E6EA9" w:rsidRDefault="008E53AA" w:rsidP="008E53AA">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b/>
          <w:sz w:val="24"/>
          <w:szCs w:val="24"/>
        </w:rPr>
        <w:t>Соревнование классов</w:t>
      </w:r>
      <w:r w:rsidRPr="001E6EA9">
        <w:rPr>
          <w:rFonts w:ascii="Times New Roman" w:hAnsi="Times New Roman" w:cs="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Музыкально-театрализованное представление</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Музыкально-театрализованное представление как итоговый результат освоения программы.</w:t>
      </w:r>
    </w:p>
    <w:p w:rsidR="008E53AA" w:rsidRPr="001E6EA9" w:rsidRDefault="008E53AA" w:rsidP="008E53AA">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Содержание обучения по видам деятельности: </w:t>
      </w:r>
    </w:p>
    <w:p w:rsidR="008E53AA" w:rsidRPr="001E6EA9" w:rsidRDefault="008E53AA" w:rsidP="008E53AA">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8E53AA" w:rsidRPr="001E6EA9" w:rsidRDefault="008E53AA" w:rsidP="008E53AA">
      <w:pPr>
        <w:spacing w:after="0" w:line="240" w:lineRule="auto"/>
        <w:ind w:firstLine="709"/>
        <w:jc w:val="both"/>
        <w:rPr>
          <w:rFonts w:ascii="Times New Roman" w:hAnsi="Times New Roman" w:cs="Times New Roman"/>
          <w:sz w:val="24"/>
          <w:szCs w:val="24"/>
        </w:rPr>
      </w:pPr>
    </w:p>
    <w:p w:rsidR="008E53AA" w:rsidRPr="001E6EA9" w:rsidRDefault="008E53AA" w:rsidP="008E53AA">
      <w:pPr>
        <w:pStyle w:val="afff6"/>
        <w:spacing w:line="240" w:lineRule="auto"/>
        <w:ind w:left="709"/>
        <w:rPr>
          <w:sz w:val="24"/>
        </w:rPr>
      </w:pPr>
      <w:bookmarkStart w:id="120" w:name="_Toc288394093"/>
      <w:bookmarkStart w:id="121" w:name="_Toc288410560"/>
      <w:bookmarkStart w:id="122" w:name="_Toc288410689"/>
      <w:bookmarkStart w:id="123" w:name="_Toc424564337"/>
      <w:r w:rsidRPr="001E6EA9">
        <w:rPr>
          <w:sz w:val="24"/>
        </w:rPr>
        <w:t>Технология</w:t>
      </w:r>
      <w:bookmarkEnd w:id="120"/>
      <w:bookmarkEnd w:id="121"/>
      <w:bookmarkEnd w:id="122"/>
      <w:bookmarkEnd w:id="123"/>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z w:val="24"/>
          <w:szCs w:val="24"/>
        </w:rPr>
        <w:t>Общекультурные и общетрудовые компетенции. Основы культуры труда, самообслуживания</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1E6EA9">
        <w:rPr>
          <w:rStyle w:val="Zag11"/>
          <w:rFonts w:ascii="Times New Roman" w:eastAsia="@Arial Unicode MS" w:hAnsi="Times New Roman" w:cs="Times New Roman"/>
          <w:iCs/>
          <w:sz w:val="24"/>
          <w:szCs w:val="24"/>
        </w:rPr>
        <w:t>архитектура</w:t>
      </w:r>
      <w:r w:rsidRPr="001E6EA9">
        <w:rPr>
          <w:rStyle w:val="Zag11"/>
          <w:rFonts w:ascii="Times New Roman" w:eastAsia="@Arial Unicode MS" w:hAnsi="Times New Roman" w:cs="Times New Roman"/>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1E6EA9">
        <w:rPr>
          <w:rStyle w:val="Zag11"/>
          <w:rFonts w:ascii="Times New Roman" w:eastAsia="@Arial Unicode MS" w:hAnsi="Times New Roman" w:cs="Times New Roman"/>
          <w:iCs/>
          <w:sz w:val="24"/>
          <w:szCs w:val="24"/>
        </w:rPr>
        <w:t>традиции и творчество мастера в создании предметной среды (общее представление)</w:t>
      </w:r>
      <w:r w:rsidRPr="001E6EA9">
        <w:rPr>
          <w:rStyle w:val="Zag11"/>
          <w:rFonts w:ascii="Times New Roman" w:eastAsia="@Arial Unicode MS" w:hAnsi="Times New Roman" w:cs="Times New Roman"/>
          <w:sz w:val="24"/>
          <w:szCs w:val="24"/>
        </w:rPr>
        <w:t>.</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E6EA9">
        <w:rPr>
          <w:rStyle w:val="Zag11"/>
          <w:rFonts w:ascii="Times New Roman" w:eastAsia="@Arial Unicode MS" w:hAnsi="Times New Roman" w:cs="Times New Roman"/>
          <w:iCs/>
          <w:sz w:val="24"/>
          <w:szCs w:val="24"/>
        </w:rPr>
        <w:t>распределение рабочего времени</w:t>
      </w:r>
      <w:r w:rsidRPr="001E6EA9">
        <w:rPr>
          <w:rStyle w:val="Zag11"/>
          <w:rFonts w:ascii="Times New Roman" w:eastAsia="@Arial Unicode MS" w:hAnsi="Times New Roman" w:cs="Times New Roman"/>
          <w:sz w:val="24"/>
          <w:szCs w:val="24"/>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Style w:val="Zag11"/>
          <w:rFonts w:ascii="Times New Roman" w:eastAsia="@Arial Unicode MS" w:hAnsi="Times New Roman" w:cs="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Pr="001E6EA9">
        <w:rPr>
          <w:rFonts w:ascii="Times New Roman" w:hAnsi="Times New Roman" w:cs="Times New Roman"/>
          <w:color w:val="auto"/>
          <w:sz w:val="24"/>
          <w:szCs w:val="24"/>
        </w:rPr>
        <w:t>.</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z w:val="24"/>
          <w:szCs w:val="24"/>
        </w:rPr>
        <w:t>Технология ручной обработки материалов</w:t>
      </w:r>
      <w:r w:rsidRPr="001E6EA9">
        <w:rPr>
          <w:rStyle w:val="14"/>
          <w:color w:val="auto"/>
          <w:spacing w:val="2"/>
          <w:sz w:val="24"/>
          <w:szCs w:val="24"/>
        </w:rPr>
        <w:t xml:space="preserve"> </w:t>
      </w:r>
      <w:r w:rsidRPr="001E6EA9">
        <w:rPr>
          <w:rFonts w:ascii="Times New Roman" w:hAnsi="Times New Roman" w:cs="Times New Roman"/>
          <w:b/>
          <w:bCs/>
          <w:color w:val="auto"/>
          <w:sz w:val="24"/>
          <w:szCs w:val="24"/>
        </w:rPr>
        <w:t>. Элементы графической грамоты</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E6EA9">
        <w:rPr>
          <w:rStyle w:val="Zag11"/>
          <w:rFonts w:ascii="Times New Roman" w:eastAsia="@Arial Unicode MS" w:hAnsi="Times New Roman" w:cs="Times New Roman"/>
          <w:iCs/>
          <w:sz w:val="24"/>
          <w:szCs w:val="24"/>
        </w:rPr>
        <w:t>Многообразие материалов и их практическое применение в жизни</w:t>
      </w:r>
      <w:r w:rsidRPr="001E6EA9">
        <w:rPr>
          <w:rStyle w:val="Zag11"/>
          <w:rFonts w:ascii="Times New Roman" w:eastAsia="@Arial Unicode MS" w:hAnsi="Times New Roman" w:cs="Times New Roman"/>
          <w:sz w:val="24"/>
          <w:szCs w:val="24"/>
        </w:rPr>
        <w:t>.</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Подготовка материалов к работе. Экономное расходование материалов. </w:t>
      </w:r>
      <w:r w:rsidRPr="001E6EA9">
        <w:rPr>
          <w:rStyle w:val="Zag11"/>
          <w:rFonts w:ascii="Times New Roman" w:eastAsia="@Arial Unicode MS" w:hAnsi="Times New Roman" w:cs="Times New Roman"/>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1E6EA9">
        <w:rPr>
          <w:rStyle w:val="Zag11"/>
          <w:rFonts w:ascii="Times New Roman" w:eastAsia="@Arial Unicode MS" w:hAnsi="Times New Roman" w:cs="Times New Roman"/>
          <w:sz w:val="24"/>
          <w:szCs w:val="24"/>
        </w:rPr>
        <w:t>.</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iCs/>
          <w:sz w:val="24"/>
          <w:szCs w:val="24"/>
        </w:rPr>
      </w:pPr>
      <w:r w:rsidRPr="001E6EA9">
        <w:rPr>
          <w:rStyle w:val="Zag11"/>
          <w:rFonts w:ascii="Times New Roman" w:eastAsia="@Arial Unicode MS"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iCs/>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1E6EA9">
        <w:rPr>
          <w:rStyle w:val="Zag11"/>
          <w:rFonts w:ascii="Times New Roman" w:eastAsia="@Arial Unicode MS" w:hAnsi="Times New Roman" w:cs="Times New Roman"/>
          <w:sz w:val="24"/>
          <w:szCs w:val="24"/>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E53AA" w:rsidRPr="001E6EA9" w:rsidRDefault="008E53AA" w:rsidP="008E53AA">
      <w:pPr>
        <w:tabs>
          <w:tab w:val="left" w:leader="dot" w:pos="624"/>
        </w:tabs>
        <w:spacing w:after="0" w:line="240" w:lineRule="auto"/>
        <w:ind w:firstLine="709"/>
        <w:jc w:val="both"/>
        <w:rPr>
          <w:rFonts w:ascii="Times New Roman" w:eastAsia="@Arial Unicode MS" w:hAnsi="Times New Roman" w:cs="Times New Roman"/>
          <w:b/>
          <w:bCs/>
          <w:color w:val="000000"/>
          <w:sz w:val="24"/>
          <w:szCs w:val="24"/>
        </w:rPr>
      </w:pPr>
      <w:r w:rsidRPr="001E6EA9">
        <w:rPr>
          <w:rStyle w:val="Zag11"/>
          <w:rFonts w:ascii="Times New Roman" w:eastAsia="@Arial Unicode MS" w:hAnsi="Times New Roman" w:cs="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1E6EA9">
        <w:rPr>
          <w:rStyle w:val="Zag11"/>
          <w:rFonts w:ascii="Times New Roman" w:eastAsia="@Arial Unicode MS" w:hAnsi="Times New Roman" w:cs="Times New Roman"/>
          <w:iCs/>
          <w:sz w:val="24"/>
          <w:szCs w:val="24"/>
        </w:rPr>
        <w:t>разрыва</w:t>
      </w:r>
      <w:r w:rsidRPr="001E6EA9">
        <w:rPr>
          <w:rStyle w:val="Zag11"/>
          <w:rFonts w:ascii="Times New Roman" w:eastAsia="@Arial Unicode MS" w:hAnsi="Times New Roman" w:cs="Times New Roman"/>
          <w:sz w:val="24"/>
          <w:szCs w:val="24"/>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z w:val="24"/>
          <w:szCs w:val="24"/>
        </w:rPr>
        <w:t>Конструирование и моделирование</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1E6EA9">
        <w:rPr>
          <w:rStyle w:val="Zag11"/>
          <w:rFonts w:ascii="Times New Roman" w:eastAsia="@Arial Unicode MS" w:hAnsi="Times New Roman" w:cs="Times New Roman"/>
          <w:iCs/>
          <w:sz w:val="24"/>
          <w:szCs w:val="24"/>
        </w:rPr>
        <w:t>различные виды конструкций и способы их сборки</w:t>
      </w:r>
      <w:r w:rsidRPr="001E6EA9">
        <w:rPr>
          <w:rStyle w:val="Zag11"/>
          <w:rFonts w:ascii="Times New Roman" w:eastAsia="@Arial Unicode MS" w:hAnsi="Times New Roman" w:cs="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E53AA" w:rsidRPr="001E6EA9" w:rsidRDefault="008E53AA" w:rsidP="008E53AA">
      <w:pPr>
        <w:pStyle w:val="a3"/>
        <w:spacing w:line="240" w:lineRule="auto"/>
        <w:ind w:firstLine="709"/>
        <w:rPr>
          <w:rFonts w:ascii="Times New Roman" w:hAnsi="Times New Roman" w:cs="Times New Roman"/>
          <w:b/>
          <w:bCs/>
          <w:color w:val="auto"/>
          <w:sz w:val="24"/>
          <w:szCs w:val="24"/>
        </w:rPr>
      </w:pPr>
      <w:r w:rsidRPr="001E6EA9">
        <w:rPr>
          <w:rStyle w:val="Zag11"/>
          <w:rFonts w:ascii="Times New Roman" w:eastAsia="@Arial Unicode MS"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1E6EA9">
        <w:rPr>
          <w:rStyle w:val="Zag11"/>
          <w:rFonts w:ascii="Times New Roman" w:eastAsia="@Arial Unicode MS" w:hAnsi="Times New Roman" w:cs="Times New Roman"/>
          <w:iCs/>
          <w:sz w:val="24"/>
          <w:szCs w:val="24"/>
        </w:rPr>
        <w:t>чертежу или эскизу и по заданным условиям (технико-технологическим, функциональным, декоративно-художественным и пр.).</w:t>
      </w:r>
      <w:r w:rsidRPr="001E6EA9">
        <w:rPr>
          <w:rStyle w:val="Zag11"/>
          <w:rFonts w:ascii="Times New Roman" w:eastAsia="@Arial Unicode MS" w:hAnsi="Times New Roman" w:cs="Times New Roman"/>
          <w:sz w:val="24"/>
          <w:szCs w:val="24"/>
        </w:rPr>
        <w:t xml:space="preserve"> Конструирование и моделирование на компьютере и в интерактивном конструкторе.</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b/>
          <w:bCs/>
          <w:color w:val="auto"/>
          <w:sz w:val="24"/>
          <w:szCs w:val="24"/>
        </w:rPr>
        <w:t>Практика работы на компьютере</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Информация, ее отбор, анализ и систематизация. Способы получения, хранения, переработки информации.</w:t>
      </w:r>
    </w:p>
    <w:p w:rsidR="008E53AA" w:rsidRPr="001E6EA9" w:rsidRDefault="008E53AA" w:rsidP="008E53AA">
      <w:pPr>
        <w:tabs>
          <w:tab w:val="left" w:leader="dot" w:pos="624"/>
        </w:tabs>
        <w:spacing w:after="0" w:line="240" w:lineRule="auto"/>
        <w:ind w:firstLine="709"/>
        <w:jc w:val="both"/>
        <w:rPr>
          <w:rStyle w:val="Zag11"/>
          <w:rFonts w:ascii="Times New Roman" w:eastAsia="@Arial Unicode MS" w:hAnsi="Times New Roman" w:cs="Times New Roman"/>
          <w:sz w:val="24"/>
          <w:szCs w:val="24"/>
        </w:rPr>
      </w:pPr>
      <w:r w:rsidRPr="001E6EA9">
        <w:rPr>
          <w:rStyle w:val="Zag11"/>
          <w:rFonts w:ascii="Times New Roman" w:eastAsia="@Arial Unicode MS" w:hAnsi="Times New Roman" w:cs="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1E6EA9">
        <w:rPr>
          <w:rStyle w:val="Zag11"/>
          <w:rFonts w:ascii="Times New Roman" w:eastAsia="@Arial Unicode MS" w:hAnsi="Times New Roman" w:cs="Times New Roman"/>
          <w:iCs/>
          <w:sz w:val="24"/>
          <w:szCs w:val="24"/>
        </w:rPr>
        <w:t>общее представление о правилах клавиатурного письма</w:t>
      </w:r>
      <w:r w:rsidRPr="001E6EA9">
        <w:rPr>
          <w:rStyle w:val="Zag11"/>
          <w:rFonts w:ascii="Times New Roman" w:eastAsia="@Arial Unicode MS" w:hAnsi="Times New Roman" w:cs="Times New Roman"/>
          <w:sz w:val="24"/>
          <w:szCs w:val="24"/>
        </w:rPr>
        <w:t xml:space="preserve">, пользование мышью, использование простейших средств текстового редактора. </w:t>
      </w:r>
      <w:r w:rsidRPr="001E6EA9">
        <w:rPr>
          <w:rStyle w:val="Zag11"/>
          <w:rFonts w:ascii="Times New Roman" w:eastAsia="@Arial Unicode MS" w:hAnsi="Times New Roman" w:cs="Times New Roman"/>
          <w:iCs/>
          <w:sz w:val="24"/>
          <w:szCs w:val="24"/>
        </w:rPr>
        <w:t>Простейшие приемы поиска информации: по ключевым словам, каталогам</w:t>
      </w:r>
      <w:r w:rsidRPr="001E6EA9">
        <w:rPr>
          <w:rStyle w:val="Zag11"/>
          <w:rFonts w:ascii="Times New Roman" w:eastAsia="@Arial Unicode MS" w:hAnsi="Times New Roman" w:cs="Times New Roman"/>
          <w:sz w:val="24"/>
          <w:szCs w:val="24"/>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8E53AA" w:rsidRPr="001E6EA9" w:rsidRDefault="008E53AA" w:rsidP="008E53AA">
      <w:pPr>
        <w:pStyle w:val="a3"/>
        <w:spacing w:line="240" w:lineRule="auto"/>
        <w:ind w:firstLine="709"/>
        <w:rPr>
          <w:rFonts w:ascii="Times New Roman" w:hAnsi="Times New Roman" w:cs="Times New Roman"/>
          <w:color w:val="auto"/>
          <w:sz w:val="24"/>
          <w:szCs w:val="24"/>
        </w:rPr>
      </w:pPr>
      <w:r w:rsidRPr="001E6EA9">
        <w:rPr>
          <w:rStyle w:val="Zag11"/>
          <w:rFonts w:ascii="Times New Roman" w:eastAsia="@Arial Unicode MS" w:hAnsi="Times New Roman" w:cs="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1E6EA9">
        <w:rPr>
          <w:rFonts w:ascii="Times New Roman" w:hAnsi="Times New Roman" w:cs="Times New Roman"/>
          <w:iCs/>
          <w:color w:val="auto"/>
          <w:sz w:val="24"/>
          <w:szCs w:val="24"/>
        </w:rPr>
        <w:t>.</w:t>
      </w:r>
    </w:p>
    <w:p w:rsidR="008E53AA" w:rsidRPr="001E6EA9" w:rsidRDefault="008E53AA" w:rsidP="008E53AA">
      <w:pPr>
        <w:pStyle w:val="afff6"/>
        <w:spacing w:line="240" w:lineRule="auto"/>
        <w:ind w:firstLine="709"/>
        <w:rPr>
          <w:sz w:val="24"/>
        </w:rPr>
      </w:pPr>
      <w:bookmarkStart w:id="124" w:name="_Toc288394094"/>
      <w:bookmarkStart w:id="125" w:name="_Toc288410561"/>
      <w:bookmarkStart w:id="126" w:name="_Toc288410690"/>
      <w:bookmarkStart w:id="127" w:name="_Toc424564338"/>
    </w:p>
    <w:p w:rsidR="008E53AA" w:rsidRPr="001E6EA9" w:rsidRDefault="008E53AA" w:rsidP="008E53AA">
      <w:pPr>
        <w:pStyle w:val="afff6"/>
        <w:spacing w:line="240" w:lineRule="auto"/>
        <w:ind w:firstLine="709"/>
        <w:rPr>
          <w:sz w:val="24"/>
        </w:rPr>
      </w:pPr>
      <w:r w:rsidRPr="001E6EA9">
        <w:rPr>
          <w:sz w:val="24"/>
        </w:rPr>
        <w:t>Физическая культура</w:t>
      </w:r>
      <w:bookmarkEnd w:id="124"/>
      <w:bookmarkEnd w:id="125"/>
      <w:bookmarkEnd w:id="126"/>
      <w:bookmarkEnd w:id="127"/>
      <w:r w:rsidRPr="001E6EA9">
        <w:rPr>
          <w:sz w:val="24"/>
        </w:rPr>
        <w:t>.</w:t>
      </w:r>
    </w:p>
    <w:p w:rsidR="008E53AA" w:rsidRPr="001E6EA9" w:rsidRDefault="008E53AA" w:rsidP="008E53AA">
      <w:pPr>
        <w:pStyle w:val="a3"/>
        <w:spacing w:line="240" w:lineRule="auto"/>
        <w:ind w:firstLine="709"/>
        <w:rPr>
          <w:rFonts w:ascii="Times New Roman" w:hAnsi="Times New Roman"/>
          <w:b/>
          <w:bCs/>
          <w:iCs/>
          <w:color w:val="auto"/>
          <w:sz w:val="24"/>
          <w:szCs w:val="24"/>
        </w:rPr>
      </w:pPr>
      <w:r w:rsidRPr="001E6EA9">
        <w:rPr>
          <w:rFonts w:ascii="Times New Roman" w:hAnsi="Times New Roman"/>
          <w:b/>
          <w:bCs/>
          <w:iCs/>
          <w:color w:val="auto"/>
          <w:sz w:val="24"/>
          <w:szCs w:val="24"/>
        </w:rPr>
        <w:t>Знания о физической культуре</w:t>
      </w:r>
    </w:p>
    <w:p w:rsidR="008E53AA" w:rsidRPr="001E6EA9" w:rsidRDefault="008E53AA" w:rsidP="008E53AA">
      <w:pPr>
        <w:pStyle w:val="a3"/>
        <w:spacing w:line="240" w:lineRule="auto"/>
        <w:ind w:firstLine="709"/>
        <w:rPr>
          <w:rFonts w:ascii="Times New Roman" w:hAnsi="Times New Roman"/>
          <w:color w:val="auto"/>
          <w:sz w:val="24"/>
          <w:szCs w:val="24"/>
        </w:rPr>
      </w:pPr>
      <w:r w:rsidRPr="001E6EA9">
        <w:rPr>
          <w:rFonts w:ascii="Times New Roman" w:hAnsi="Times New Roman"/>
          <w:b/>
          <w:bCs/>
          <w:color w:val="auto"/>
          <w:sz w:val="24"/>
          <w:szCs w:val="24"/>
        </w:rPr>
        <w:t xml:space="preserve">Физическая культура. </w:t>
      </w:r>
      <w:r w:rsidRPr="001E6EA9">
        <w:rPr>
          <w:rFonts w:ascii="Times New Roman" w:hAnsi="Times New Roman"/>
          <w:color w:val="auto"/>
          <w:sz w:val="24"/>
          <w:szCs w:val="24"/>
        </w:rPr>
        <w:t xml:space="preserve">Физическая культура как система </w:t>
      </w:r>
      <w:r w:rsidRPr="001E6EA9">
        <w:rPr>
          <w:rFonts w:ascii="Times New Roman" w:hAnsi="Times New Roman"/>
          <w:color w:val="auto"/>
          <w:spacing w:val="2"/>
          <w:sz w:val="24"/>
          <w:szCs w:val="24"/>
        </w:rPr>
        <w:t xml:space="preserve">разнообразных форм занятий физическими упражнениями </w:t>
      </w:r>
      <w:r w:rsidRPr="001E6EA9">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8E53AA" w:rsidRPr="001E6EA9" w:rsidRDefault="008E53AA" w:rsidP="008E53AA">
      <w:pPr>
        <w:pStyle w:val="a3"/>
        <w:spacing w:line="240" w:lineRule="auto"/>
        <w:ind w:firstLine="709"/>
        <w:rPr>
          <w:rFonts w:ascii="Times New Roman" w:hAnsi="Times New Roman"/>
          <w:b/>
          <w:bCs/>
          <w:color w:val="auto"/>
          <w:sz w:val="24"/>
          <w:szCs w:val="24"/>
        </w:rPr>
      </w:pPr>
      <w:r w:rsidRPr="001E6EA9">
        <w:rPr>
          <w:rFonts w:ascii="Times New Roman" w:hAnsi="Times New Roman"/>
          <w:color w:val="auto"/>
          <w:spacing w:val="2"/>
          <w:sz w:val="24"/>
          <w:szCs w:val="24"/>
        </w:rPr>
        <w:t xml:space="preserve">Правила предупреждения травматизма во время занятий </w:t>
      </w:r>
      <w:r w:rsidRPr="001E6EA9">
        <w:rPr>
          <w:rFonts w:ascii="Times New Roman" w:hAnsi="Times New Roman"/>
          <w:color w:val="auto"/>
          <w:sz w:val="24"/>
          <w:szCs w:val="24"/>
        </w:rPr>
        <w:t>физическими упражнениями: организация мест занятий, подбор одежды, обуви и инвентаря.</w:t>
      </w:r>
    </w:p>
    <w:p w:rsidR="008E53AA" w:rsidRPr="001E6EA9" w:rsidRDefault="008E53AA" w:rsidP="008E53AA">
      <w:pPr>
        <w:pStyle w:val="a3"/>
        <w:spacing w:line="240" w:lineRule="auto"/>
        <w:ind w:firstLine="709"/>
        <w:rPr>
          <w:rFonts w:ascii="Times New Roman" w:hAnsi="Times New Roman"/>
          <w:b/>
          <w:bCs/>
          <w:color w:val="auto"/>
          <w:sz w:val="24"/>
          <w:szCs w:val="24"/>
        </w:rPr>
      </w:pPr>
      <w:r w:rsidRPr="001E6EA9">
        <w:rPr>
          <w:rFonts w:ascii="Times New Roman" w:hAnsi="Times New Roman"/>
          <w:b/>
          <w:bCs/>
          <w:color w:val="auto"/>
          <w:spacing w:val="2"/>
          <w:sz w:val="24"/>
          <w:szCs w:val="24"/>
        </w:rPr>
        <w:t xml:space="preserve">Из истории физической культуры. </w:t>
      </w:r>
      <w:r w:rsidRPr="001E6EA9">
        <w:rPr>
          <w:rFonts w:ascii="Times New Roman" w:hAnsi="Times New Roman"/>
          <w:color w:val="auto"/>
          <w:spacing w:val="2"/>
          <w:sz w:val="24"/>
          <w:szCs w:val="24"/>
        </w:rPr>
        <w:t xml:space="preserve">История развития </w:t>
      </w:r>
      <w:r w:rsidRPr="001E6EA9">
        <w:rPr>
          <w:rFonts w:ascii="Times New Roman" w:hAnsi="Times New Roman"/>
          <w:color w:val="auto"/>
          <w:sz w:val="24"/>
          <w:szCs w:val="24"/>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8E53AA" w:rsidRPr="001E6EA9" w:rsidRDefault="008E53AA" w:rsidP="008E53AA">
      <w:pPr>
        <w:pStyle w:val="a3"/>
        <w:spacing w:line="240" w:lineRule="auto"/>
        <w:ind w:firstLine="709"/>
        <w:rPr>
          <w:rFonts w:ascii="Times New Roman" w:hAnsi="Times New Roman"/>
          <w:color w:val="auto"/>
          <w:spacing w:val="-2"/>
          <w:sz w:val="24"/>
          <w:szCs w:val="24"/>
        </w:rPr>
      </w:pPr>
      <w:r w:rsidRPr="001E6EA9">
        <w:rPr>
          <w:rFonts w:ascii="Times New Roman" w:hAnsi="Times New Roman"/>
          <w:b/>
          <w:bCs/>
          <w:color w:val="auto"/>
          <w:spacing w:val="-4"/>
          <w:sz w:val="24"/>
          <w:szCs w:val="24"/>
        </w:rPr>
        <w:t xml:space="preserve">Физические упражнения. </w:t>
      </w:r>
      <w:r w:rsidRPr="001E6EA9">
        <w:rPr>
          <w:rFonts w:ascii="Times New Roman" w:hAnsi="Times New Roman"/>
          <w:color w:val="auto"/>
          <w:spacing w:val="-4"/>
          <w:sz w:val="24"/>
          <w:szCs w:val="24"/>
        </w:rPr>
        <w:t>Физические упражнения, их вли</w:t>
      </w:r>
      <w:r w:rsidRPr="001E6EA9">
        <w:rPr>
          <w:rFonts w:ascii="Times New Roman" w:hAnsi="Times New Roman"/>
          <w:color w:val="auto"/>
          <w:spacing w:val="-2"/>
          <w:sz w:val="24"/>
          <w:szCs w:val="24"/>
        </w:rPr>
        <w:t xml:space="preserve">яние на физическое развитие и развитие физических качеств. </w:t>
      </w:r>
      <w:r w:rsidRPr="001E6EA9">
        <w:rPr>
          <w:rFonts w:ascii="Times New Roman" w:hAnsi="Times New Roman"/>
          <w:color w:val="auto"/>
          <w:spacing w:val="-4"/>
          <w:sz w:val="24"/>
          <w:szCs w:val="24"/>
        </w:rPr>
        <w:t>Физическая подготовка и ее связь с развитием основных физи</w:t>
      </w:r>
      <w:r w:rsidRPr="001E6EA9">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8E53AA" w:rsidRPr="001E6EA9" w:rsidRDefault="008E53AA" w:rsidP="008E53AA">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Физическая нагрузка и ее влияние на повышение частоты сердечных сокращений.</w:t>
      </w:r>
    </w:p>
    <w:p w:rsidR="008E53AA" w:rsidRPr="001E6EA9" w:rsidRDefault="008E53AA" w:rsidP="008E53AA">
      <w:pPr>
        <w:pStyle w:val="a3"/>
        <w:spacing w:line="240" w:lineRule="auto"/>
        <w:ind w:firstLine="709"/>
        <w:rPr>
          <w:rFonts w:ascii="Times New Roman" w:hAnsi="Times New Roman"/>
          <w:b/>
          <w:bCs/>
          <w:iCs/>
          <w:color w:val="auto"/>
          <w:sz w:val="24"/>
          <w:szCs w:val="24"/>
        </w:rPr>
      </w:pPr>
      <w:r w:rsidRPr="001E6EA9">
        <w:rPr>
          <w:rFonts w:ascii="Times New Roman" w:hAnsi="Times New Roman"/>
          <w:b/>
          <w:bCs/>
          <w:iCs/>
          <w:color w:val="auto"/>
          <w:sz w:val="24"/>
          <w:szCs w:val="24"/>
        </w:rPr>
        <w:t>Способы физкультурной деятельности</w:t>
      </w:r>
    </w:p>
    <w:p w:rsidR="008E53AA" w:rsidRPr="001E6EA9" w:rsidRDefault="008E53AA" w:rsidP="008E53AA">
      <w:pPr>
        <w:pStyle w:val="a3"/>
        <w:spacing w:line="240" w:lineRule="auto"/>
        <w:ind w:firstLine="709"/>
        <w:rPr>
          <w:rFonts w:ascii="Times New Roman" w:hAnsi="Times New Roman"/>
          <w:b/>
          <w:bCs/>
          <w:color w:val="auto"/>
          <w:spacing w:val="-2"/>
          <w:sz w:val="24"/>
          <w:szCs w:val="24"/>
        </w:rPr>
      </w:pPr>
      <w:r w:rsidRPr="001E6EA9">
        <w:rPr>
          <w:rFonts w:ascii="Times New Roman" w:hAnsi="Times New Roman"/>
          <w:b/>
          <w:bCs/>
          <w:color w:val="auto"/>
          <w:spacing w:val="2"/>
          <w:sz w:val="24"/>
          <w:szCs w:val="24"/>
        </w:rPr>
        <w:t xml:space="preserve">Самостоятельные занятия. </w:t>
      </w:r>
      <w:r w:rsidRPr="001E6EA9">
        <w:rPr>
          <w:rFonts w:ascii="Times New Roman" w:hAnsi="Times New Roman"/>
          <w:color w:val="auto"/>
          <w:spacing w:val="2"/>
          <w:sz w:val="24"/>
          <w:szCs w:val="24"/>
        </w:rPr>
        <w:t>Составление режима дня.</w:t>
      </w:r>
      <w:r w:rsidRPr="001E6EA9">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8E53AA" w:rsidRPr="001E6EA9" w:rsidRDefault="008E53AA" w:rsidP="008E53AA">
      <w:pPr>
        <w:pStyle w:val="a3"/>
        <w:spacing w:line="240" w:lineRule="auto"/>
        <w:ind w:firstLine="709"/>
        <w:rPr>
          <w:rFonts w:ascii="Times New Roman" w:hAnsi="Times New Roman"/>
          <w:b/>
          <w:bCs/>
          <w:color w:val="auto"/>
          <w:sz w:val="24"/>
          <w:szCs w:val="24"/>
        </w:rPr>
      </w:pPr>
      <w:r w:rsidRPr="001E6EA9">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1E6EA9">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8E53AA" w:rsidRPr="001E6EA9" w:rsidRDefault="008E53AA" w:rsidP="008E53AA">
      <w:pPr>
        <w:pStyle w:val="a3"/>
        <w:spacing w:line="240" w:lineRule="auto"/>
        <w:ind w:firstLine="709"/>
        <w:rPr>
          <w:rFonts w:ascii="Times New Roman" w:hAnsi="Times New Roman"/>
          <w:color w:val="auto"/>
          <w:sz w:val="24"/>
          <w:szCs w:val="24"/>
        </w:rPr>
      </w:pPr>
      <w:r w:rsidRPr="001E6EA9">
        <w:rPr>
          <w:rFonts w:ascii="Times New Roman" w:hAnsi="Times New Roman"/>
          <w:b/>
          <w:bCs/>
          <w:color w:val="auto"/>
          <w:sz w:val="24"/>
          <w:szCs w:val="24"/>
        </w:rPr>
        <w:t xml:space="preserve">Самостоятельные игры и развлечения. </w:t>
      </w:r>
      <w:r w:rsidRPr="001E6EA9">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8E53AA" w:rsidRPr="001E6EA9" w:rsidRDefault="008E53AA" w:rsidP="008E53AA">
      <w:pPr>
        <w:pStyle w:val="a3"/>
        <w:spacing w:line="240" w:lineRule="auto"/>
        <w:ind w:firstLine="709"/>
        <w:rPr>
          <w:rFonts w:ascii="Times New Roman" w:hAnsi="Times New Roman"/>
          <w:b/>
          <w:bCs/>
          <w:iCs/>
          <w:color w:val="auto"/>
          <w:sz w:val="24"/>
          <w:szCs w:val="24"/>
        </w:rPr>
      </w:pPr>
      <w:r w:rsidRPr="001E6EA9">
        <w:rPr>
          <w:rFonts w:ascii="Times New Roman" w:hAnsi="Times New Roman"/>
          <w:b/>
          <w:bCs/>
          <w:iCs/>
          <w:color w:val="auto"/>
          <w:sz w:val="24"/>
          <w:szCs w:val="24"/>
        </w:rPr>
        <w:t>Физическое совершенствование</w:t>
      </w:r>
    </w:p>
    <w:p w:rsidR="008E53AA" w:rsidRPr="001E6EA9" w:rsidRDefault="008E53AA" w:rsidP="008E53AA">
      <w:pPr>
        <w:pStyle w:val="a3"/>
        <w:spacing w:line="240" w:lineRule="auto"/>
        <w:ind w:firstLine="709"/>
        <w:rPr>
          <w:rFonts w:ascii="Times New Roman" w:hAnsi="Times New Roman"/>
          <w:color w:val="auto"/>
          <w:sz w:val="24"/>
          <w:szCs w:val="24"/>
        </w:rPr>
      </w:pPr>
      <w:r w:rsidRPr="001E6EA9">
        <w:rPr>
          <w:rFonts w:ascii="Times New Roman" w:hAnsi="Times New Roman"/>
          <w:b/>
          <w:bCs/>
          <w:color w:val="auto"/>
          <w:sz w:val="24"/>
          <w:szCs w:val="24"/>
        </w:rPr>
        <w:t xml:space="preserve">Физкультурно­оздоровительная деятельность. </w:t>
      </w:r>
      <w:r w:rsidRPr="001E6EA9">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8E53AA" w:rsidRPr="001E6EA9" w:rsidRDefault="008E53AA" w:rsidP="008E53AA">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Комплексы упражнений на развитие физических качеств.</w:t>
      </w:r>
    </w:p>
    <w:p w:rsidR="008E53AA" w:rsidRPr="001E6EA9" w:rsidRDefault="008E53AA" w:rsidP="008E53AA">
      <w:pPr>
        <w:pStyle w:val="a3"/>
        <w:spacing w:line="240" w:lineRule="auto"/>
        <w:ind w:firstLine="709"/>
        <w:rPr>
          <w:rFonts w:ascii="Times New Roman" w:hAnsi="Times New Roman"/>
          <w:b/>
          <w:bCs/>
          <w:color w:val="auto"/>
          <w:sz w:val="24"/>
          <w:szCs w:val="24"/>
        </w:rPr>
      </w:pPr>
      <w:r w:rsidRPr="001E6EA9">
        <w:rPr>
          <w:rFonts w:ascii="Times New Roman" w:hAnsi="Times New Roman"/>
          <w:color w:val="auto"/>
          <w:spacing w:val="-2"/>
          <w:sz w:val="24"/>
          <w:szCs w:val="24"/>
        </w:rPr>
        <w:t xml:space="preserve">Комплексы дыхательных упражнений. Гимнастика для </w:t>
      </w:r>
      <w:r w:rsidRPr="001E6EA9">
        <w:rPr>
          <w:rFonts w:ascii="Times New Roman" w:hAnsi="Times New Roman"/>
          <w:color w:val="auto"/>
          <w:sz w:val="24"/>
          <w:szCs w:val="24"/>
        </w:rPr>
        <w:t>глаз.</w:t>
      </w:r>
    </w:p>
    <w:p w:rsidR="008E53AA" w:rsidRPr="001E6EA9" w:rsidRDefault="008E53AA" w:rsidP="008E53AA">
      <w:pPr>
        <w:pStyle w:val="a3"/>
        <w:spacing w:line="240" w:lineRule="auto"/>
        <w:ind w:firstLine="709"/>
        <w:rPr>
          <w:rFonts w:ascii="Times New Roman" w:hAnsi="Times New Roman"/>
          <w:b/>
          <w:bCs/>
          <w:color w:val="auto"/>
          <w:sz w:val="24"/>
          <w:szCs w:val="24"/>
        </w:rPr>
      </w:pPr>
      <w:r w:rsidRPr="001E6EA9">
        <w:rPr>
          <w:rFonts w:ascii="Times New Roman" w:hAnsi="Times New Roman"/>
          <w:b/>
          <w:bCs/>
          <w:color w:val="auto"/>
          <w:sz w:val="24"/>
          <w:szCs w:val="24"/>
        </w:rPr>
        <w:t>Спортивно­оздоровительная деятельность.</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b/>
          <w:bCs/>
          <w:iCs/>
          <w:color w:val="auto"/>
          <w:spacing w:val="2"/>
          <w:sz w:val="24"/>
          <w:szCs w:val="24"/>
        </w:rPr>
        <w:t xml:space="preserve">Гимнастика с основами акробатики. </w:t>
      </w:r>
      <w:r w:rsidRPr="001E6EA9">
        <w:rPr>
          <w:rFonts w:ascii="Times New Roman" w:hAnsi="Times New Roman"/>
          <w:iCs/>
          <w:color w:val="auto"/>
          <w:spacing w:val="2"/>
          <w:sz w:val="24"/>
          <w:szCs w:val="24"/>
        </w:rPr>
        <w:t xml:space="preserve">Организующие </w:t>
      </w:r>
      <w:r w:rsidRPr="001E6EA9">
        <w:rPr>
          <w:rFonts w:ascii="Times New Roman" w:hAnsi="Times New Roman"/>
          <w:iCs/>
          <w:color w:val="auto"/>
          <w:sz w:val="24"/>
          <w:szCs w:val="24"/>
        </w:rPr>
        <w:t xml:space="preserve">команды и приемы. </w:t>
      </w:r>
      <w:r w:rsidRPr="001E6EA9">
        <w:rPr>
          <w:rFonts w:ascii="Times New Roman" w:hAnsi="Times New Roman"/>
          <w:color w:val="auto"/>
          <w:sz w:val="24"/>
          <w:szCs w:val="24"/>
        </w:rPr>
        <w:t>Строевые действия в шеренге и колонне; выполнение строевых команд.</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 xml:space="preserve">Акробатические упражнения. </w:t>
      </w:r>
      <w:r w:rsidRPr="001E6EA9">
        <w:rPr>
          <w:rFonts w:ascii="Times New Roman" w:hAnsi="Times New Roman"/>
          <w:color w:val="auto"/>
          <w:sz w:val="24"/>
          <w:szCs w:val="24"/>
        </w:rPr>
        <w:t>Упоры; седы; упражнения в группировке; перекаты; стойка на лопатках; кувырки вперед и назад; гимнастический мост.</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 xml:space="preserve">Акробатические комбинации. </w:t>
      </w:r>
      <w:r w:rsidRPr="001E6EA9">
        <w:rPr>
          <w:rFonts w:ascii="Times New Roman" w:hAnsi="Times New Roman"/>
          <w:color w:val="auto"/>
          <w:sz w:val="24"/>
          <w:szCs w:val="24"/>
        </w:rPr>
        <w:t>Пример: 1)</w:t>
      </w:r>
      <w:r w:rsidRPr="001E6EA9">
        <w:rPr>
          <w:rFonts w:ascii="Times New Roman" w:hAnsi="Times New Roman"/>
          <w:color w:val="auto"/>
          <w:sz w:val="24"/>
          <w:szCs w:val="24"/>
        </w:rPr>
        <w:t> </w:t>
      </w:r>
      <w:r w:rsidRPr="001E6EA9">
        <w:rPr>
          <w:rFonts w:ascii="Times New Roman" w:hAnsi="Times New Roman"/>
          <w:color w:val="auto"/>
          <w:sz w:val="24"/>
          <w:szCs w:val="24"/>
        </w:rPr>
        <w:t xml:space="preserve">мост из положения лежа на спине, опуститься в исходное положение, переворот в положение лежа на животе, прыжок с опорой </w:t>
      </w:r>
      <w:r w:rsidRPr="001E6EA9">
        <w:rPr>
          <w:rFonts w:ascii="Times New Roman" w:hAnsi="Times New Roman"/>
          <w:color w:val="auto"/>
          <w:spacing w:val="2"/>
          <w:sz w:val="24"/>
          <w:szCs w:val="24"/>
        </w:rPr>
        <w:t>на руки в упор присев; 2)</w:t>
      </w:r>
      <w:r w:rsidRPr="001E6EA9">
        <w:rPr>
          <w:rFonts w:ascii="Times New Roman" w:hAnsi="Times New Roman"/>
          <w:color w:val="auto"/>
          <w:spacing w:val="2"/>
          <w:sz w:val="24"/>
          <w:szCs w:val="24"/>
        </w:rPr>
        <w:t> </w:t>
      </w:r>
      <w:r w:rsidRPr="001E6EA9">
        <w:rPr>
          <w:rFonts w:ascii="Times New Roman" w:hAnsi="Times New Roman"/>
          <w:color w:val="auto"/>
          <w:spacing w:val="2"/>
          <w:sz w:val="24"/>
          <w:szCs w:val="24"/>
        </w:rPr>
        <w:t xml:space="preserve">кувырок вперед в упор присев, </w:t>
      </w:r>
      <w:r w:rsidRPr="001E6EA9">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pacing w:val="-4"/>
          <w:sz w:val="24"/>
          <w:szCs w:val="24"/>
        </w:rPr>
        <w:t xml:space="preserve">Упражнения на низкой гимнастической перекладине: </w:t>
      </w:r>
      <w:r w:rsidRPr="001E6EA9">
        <w:rPr>
          <w:rFonts w:ascii="Times New Roman" w:hAnsi="Times New Roman"/>
          <w:color w:val="auto"/>
          <w:spacing w:val="-4"/>
          <w:sz w:val="24"/>
          <w:szCs w:val="24"/>
        </w:rPr>
        <w:t xml:space="preserve">висы, </w:t>
      </w:r>
      <w:r w:rsidRPr="001E6EA9">
        <w:rPr>
          <w:rFonts w:ascii="Times New Roman" w:hAnsi="Times New Roman"/>
          <w:color w:val="auto"/>
          <w:sz w:val="24"/>
          <w:szCs w:val="24"/>
        </w:rPr>
        <w:t>перемахи.</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pacing w:val="2"/>
          <w:sz w:val="24"/>
          <w:szCs w:val="24"/>
        </w:rPr>
        <w:t xml:space="preserve">Гимнастическая комбинация. </w:t>
      </w:r>
      <w:r w:rsidRPr="001E6EA9">
        <w:rPr>
          <w:rFonts w:ascii="Times New Roman" w:hAnsi="Times New Roman"/>
          <w:color w:val="auto"/>
          <w:spacing w:val="2"/>
          <w:sz w:val="24"/>
          <w:szCs w:val="24"/>
        </w:rPr>
        <w:t xml:space="preserve">Например, из виса стоя </w:t>
      </w:r>
      <w:r w:rsidRPr="001E6EA9">
        <w:rPr>
          <w:rFonts w:ascii="Times New Roman" w:hAnsi="Times New Roman"/>
          <w:color w:val="auto"/>
          <w:sz w:val="24"/>
          <w:szCs w:val="24"/>
        </w:rPr>
        <w:t xml:space="preserve">присев толчком двумя ногами перемах, согнув ноги, в вис </w:t>
      </w:r>
      <w:r w:rsidRPr="001E6EA9">
        <w:rPr>
          <w:rFonts w:ascii="Times New Roman" w:hAnsi="Times New Roman"/>
          <w:color w:val="auto"/>
          <w:spacing w:val="2"/>
          <w:sz w:val="24"/>
          <w:szCs w:val="24"/>
        </w:rPr>
        <w:t xml:space="preserve">сзади согнувшись, опускание назад в вис стоя и обратное </w:t>
      </w:r>
      <w:r w:rsidRPr="001E6EA9">
        <w:rPr>
          <w:rFonts w:ascii="Times New Roman" w:hAnsi="Times New Roman"/>
          <w:color w:val="auto"/>
          <w:sz w:val="24"/>
          <w:szCs w:val="24"/>
        </w:rPr>
        <w:t>движение через вис сзади согнувшись со сходом вперед ноги.</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 xml:space="preserve">Опорный прыжок: </w:t>
      </w:r>
      <w:r w:rsidRPr="001E6EA9">
        <w:rPr>
          <w:rFonts w:ascii="Times New Roman" w:hAnsi="Times New Roman"/>
          <w:color w:val="auto"/>
          <w:sz w:val="24"/>
          <w:szCs w:val="24"/>
        </w:rPr>
        <w:t>с разбега через гимнастического козла.</w:t>
      </w:r>
    </w:p>
    <w:p w:rsidR="008E53AA" w:rsidRPr="001E6EA9" w:rsidRDefault="008E53AA" w:rsidP="008E53AA">
      <w:pPr>
        <w:pStyle w:val="a3"/>
        <w:spacing w:line="240" w:lineRule="auto"/>
        <w:ind w:firstLine="709"/>
        <w:rPr>
          <w:rFonts w:ascii="Times New Roman" w:hAnsi="Times New Roman"/>
          <w:b/>
          <w:bCs/>
          <w:iCs/>
          <w:color w:val="auto"/>
          <w:sz w:val="24"/>
          <w:szCs w:val="24"/>
        </w:rPr>
      </w:pPr>
      <w:r w:rsidRPr="001E6EA9">
        <w:rPr>
          <w:rFonts w:ascii="Times New Roman" w:hAnsi="Times New Roman"/>
          <w:iCs/>
          <w:color w:val="auto"/>
          <w:spacing w:val="2"/>
          <w:sz w:val="24"/>
          <w:szCs w:val="24"/>
        </w:rPr>
        <w:t xml:space="preserve">Гимнастические упражнения прикладного характера. </w:t>
      </w:r>
      <w:r w:rsidRPr="001E6EA9">
        <w:rPr>
          <w:rFonts w:ascii="Times New Roman" w:hAnsi="Times New Roman"/>
          <w:color w:val="auto"/>
          <w:spacing w:val="2"/>
          <w:sz w:val="24"/>
          <w:szCs w:val="24"/>
        </w:rPr>
        <w:t xml:space="preserve">Прыжки со скакалкой. Передвижение по гимнастической </w:t>
      </w:r>
      <w:r w:rsidRPr="001E6EA9">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b/>
          <w:bCs/>
          <w:iCs/>
          <w:color w:val="auto"/>
          <w:sz w:val="24"/>
          <w:szCs w:val="24"/>
        </w:rPr>
        <w:t xml:space="preserve">Легкая атлетика. </w:t>
      </w:r>
      <w:r w:rsidRPr="001E6EA9">
        <w:rPr>
          <w:rFonts w:ascii="Times New Roman" w:hAnsi="Times New Roman"/>
          <w:iCs/>
          <w:color w:val="auto"/>
          <w:sz w:val="24"/>
          <w:szCs w:val="24"/>
        </w:rPr>
        <w:t xml:space="preserve">Беговые упражнения: </w:t>
      </w:r>
      <w:r w:rsidRPr="001E6EA9">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 xml:space="preserve">Прыжковые упражнения: </w:t>
      </w:r>
      <w:r w:rsidRPr="001E6EA9">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 xml:space="preserve">Броски: </w:t>
      </w:r>
      <w:r w:rsidRPr="001E6EA9">
        <w:rPr>
          <w:rFonts w:ascii="Times New Roman" w:hAnsi="Times New Roman"/>
          <w:color w:val="auto"/>
          <w:sz w:val="24"/>
          <w:szCs w:val="24"/>
        </w:rPr>
        <w:t>большого мяча (1 кг) на дальность разными способами.</w:t>
      </w:r>
    </w:p>
    <w:p w:rsidR="008E53AA" w:rsidRPr="001E6EA9" w:rsidRDefault="008E53AA" w:rsidP="008E53AA">
      <w:pPr>
        <w:pStyle w:val="a3"/>
        <w:spacing w:line="240" w:lineRule="auto"/>
        <w:ind w:firstLine="709"/>
        <w:rPr>
          <w:rFonts w:ascii="Times New Roman" w:hAnsi="Times New Roman"/>
          <w:b/>
          <w:bCs/>
          <w:iCs/>
          <w:color w:val="auto"/>
          <w:sz w:val="24"/>
          <w:szCs w:val="24"/>
        </w:rPr>
      </w:pPr>
      <w:r w:rsidRPr="001E6EA9">
        <w:rPr>
          <w:rFonts w:ascii="Times New Roman" w:hAnsi="Times New Roman"/>
          <w:iCs/>
          <w:color w:val="auto"/>
          <w:sz w:val="24"/>
          <w:szCs w:val="24"/>
        </w:rPr>
        <w:t xml:space="preserve">Метание: </w:t>
      </w:r>
      <w:r w:rsidRPr="001E6EA9">
        <w:rPr>
          <w:rFonts w:ascii="Times New Roman" w:hAnsi="Times New Roman"/>
          <w:color w:val="auto"/>
          <w:sz w:val="24"/>
          <w:szCs w:val="24"/>
        </w:rPr>
        <w:t>малого мяча в вертикальную цель и на дальность.</w:t>
      </w:r>
    </w:p>
    <w:p w:rsidR="008E53AA" w:rsidRPr="001E6EA9" w:rsidRDefault="008E53AA" w:rsidP="008E53AA">
      <w:pPr>
        <w:pStyle w:val="a3"/>
        <w:spacing w:line="240" w:lineRule="auto"/>
        <w:ind w:firstLine="709"/>
        <w:rPr>
          <w:rFonts w:ascii="Times New Roman" w:hAnsi="Times New Roman"/>
          <w:b/>
          <w:bCs/>
          <w:iCs/>
          <w:color w:val="auto"/>
          <w:sz w:val="24"/>
          <w:szCs w:val="24"/>
        </w:rPr>
      </w:pPr>
      <w:r w:rsidRPr="001E6EA9">
        <w:rPr>
          <w:rFonts w:ascii="Times New Roman" w:hAnsi="Times New Roman"/>
          <w:b/>
          <w:bCs/>
          <w:iCs/>
          <w:color w:val="auto"/>
          <w:sz w:val="24"/>
          <w:szCs w:val="24"/>
        </w:rPr>
        <w:t xml:space="preserve">Лыжные гонки. </w:t>
      </w:r>
      <w:r w:rsidRPr="001E6EA9">
        <w:rPr>
          <w:rFonts w:ascii="Times New Roman" w:hAnsi="Times New Roman"/>
          <w:color w:val="auto"/>
          <w:sz w:val="24"/>
          <w:szCs w:val="24"/>
        </w:rPr>
        <w:t>Передвижение на лыжах; повороты; спуски; подъемы; торможение.</w:t>
      </w:r>
    </w:p>
    <w:p w:rsidR="008E53AA" w:rsidRPr="001E6EA9" w:rsidRDefault="008E53AA" w:rsidP="008E53AA">
      <w:pPr>
        <w:pStyle w:val="a3"/>
        <w:spacing w:line="240" w:lineRule="auto"/>
        <w:ind w:firstLine="709"/>
        <w:rPr>
          <w:rFonts w:ascii="Times New Roman" w:hAnsi="Times New Roman"/>
          <w:b/>
          <w:bCs/>
          <w:iCs/>
          <w:color w:val="auto"/>
          <w:sz w:val="24"/>
          <w:szCs w:val="24"/>
        </w:rPr>
      </w:pPr>
      <w:r w:rsidRPr="001E6EA9">
        <w:rPr>
          <w:rFonts w:ascii="Times New Roman" w:hAnsi="Times New Roman"/>
          <w:b/>
          <w:bCs/>
          <w:iCs/>
          <w:color w:val="auto"/>
          <w:sz w:val="24"/>
          <w:szCs w:val="24"/>
        </w:rPr>
        <w:t xml:space="preserve">Плавание. </w:t>
      </w:r>
      <w:r w:rsidRPr="001E6EA9">
        <w:rPr>
          <w:rFonts w:ascii="Times New Roman" w:hAnsi="Times New Roman"/>
          <w:iCs/>
          <w:color w:val="auto"/>
          <w:sz w:val="24"/>
          <w:szCs w:val="24"/>
        </w:rPr>
        <w:t xml:space="preserve">Подводящие упражнения: </w:t>
      </w:r>
      <w:r w:rsidRPr="001E6EA9">
        <w:rPr>
          <w:rFonts w:ascii="Times New Roman" w:hAnsi="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1E6EA9">
        <w:rPr>
          <w:rFonts w:ascii="Times New Roman" w:hAnsi="Times New Roman"/>
          <w:iCs/>
          <w:color w:val="auto"/>
          <w:sz w:val="24"/>
          <w:szCs w:val="24"/>
        </w:rPr>
        <w:t xml:space="preserve">Проплывание учебных дистанций: </w:t>
      </w:r>
      <w:r w:rsidRPr="001E6EA9">
        <w:rPr>
          <w:rFonts w:ascii="Times New Roman" w:hAnsi="Times New Roman"/>
          <w:color w:val="auto"/>
          <w:sz w:val="24"/>
          <w:szCs w:val="24"/>
        </w:rPr>
        <w:t>произвольным способом.</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b/>
          <w:bCs/>
          <w:iCs/>
          <w:color w:val="auto"/>
          <w:sz w:val="24"/>
          <w:szCs w:val="24"/>
        </w:rPr>
        <w:t xml:space="preserve">Подвижные и спортивные игры. </w:t>
      </w:r>
      <w:r w:rsidRPr="001E6EA9">
        <w:rPr>
          <w:rFonts w:ascii="Times New Roman" w:hAnsi="Times New Roman"/>
          <w:iCs/>
          <w:color w:val="auto"/>
          <w:sz w:val="24"/>
          <w:szCs w:val="24"/>
        </w:rPr>
        <w:t xml:space="preserve">На материале гимнастики с основами акробатики: </w:t>
      </w:r>
      <w:r w:rsidRPr="001E6EA9">
        <w:rPr>
          <w:rFonts w:ascii="Times New Roman" w:hAnsi="Times New Roman"/>
          <w:color w:val="auto"/>
          <w:sz w:val="24"/>
          <w:szCs w:val="24"/>
        </w:rPr>
        <w:t>игровые задания с исполь</w:t>
      </w:r>
      <w:r w:rsidRPr="001E6EA9">
        <w:rPr>
          <w:rFonts w:ascii="Times New Roman" w:hAnsi="Times New Roman"/>
          <w:color w:val="auto"/>
          <w:spacing w:val="2"/>
          <w:sz w:val="24"/>
          <w:szCs w:val="24"/>
        </w:rPr>
        <w:t xml:space="preserve">зованием строевых упражнений, упражнений на внимание, </w:t>
      </w:r>
      <w:r w:rsidRPr="001E6EA9">
        <w:rPr>
          <w:rFonts w:ascii="Times New Roman" w:hAnsi="Times New Roman"/>
          <w:color w:val="auto"/>
          <w:sz w:val="24"/>
          <w:szCs w:val="24"/>
        </w:rPr>
        <w:t>силу, ловкость и координацию.</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 xml:space="preserve">На материале легкой атлетики: </w:t>
      </w:r>
      <w:r w:rsidRPr="001E6EA9">
        <w:rPr>
          <w:rFonts w:ascii="Times New Roman" w:hAnsi="Times New Roman"/>
          <w:color w:val="auto"/>
          <w:sz w:val="24"/>
          <w:szCs w:val="24"/>
        </w:rPr>
        <w:t>прыжки, бег, метания и броски; упражнения на координацию, выносливость и быстроту.</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pacing w:val="2"/>
          <w:sz w:val="24"/>
          <w:szCs w:val="24"/>
        </w:rPr>
        <w:t xml:space="preserve">На материале лыжной подготовки: </w:t>
      </w:r>
      <w:r w:rsidRPr="001E6EA9">
        <w:rPr>
          <w:rFonts w:ascii="Times New Roman" w:hAnsi="Times New Roman"/>
          <w:color w:val="auto"/>
          <w:spacing w:val="2"/>
          <w:sz w:val="24"/>
          <w:szCs w:val="24"/>
        </w:rPr>
        <w:t>эстафеты в пере</w:t>
      </w:r>
      <w:r w:rsidRPr="001E6EA9">
        <w:rPr>
          <w:rFonts w:ascii="Times New Roman" w:hAnsi="Times New Roman"/>
          <w:color w:val="auto"/>
          <w:sz w:val="24"/>
          <w:szCs w:val="24"/>
        </w:rPr>
        <w:t>движении на лыжах, упражнения на выносливость и координацию.</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На материале спортивных игр:</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 xml:space="preserve">Футбол: </w:t>
      </w:r>
      <w:r w:rsidRPr="001E6EA9">
        <w:rPr>
          <w:rFonts w:ascii="Times New Roman" w:hAnsi="Times New Roman"/>
          <w:color w:val="auto"/>
          <w:sz w:val="24"/>
          <w:szCs w:val="24"/>
        </w:rPr>
        <w:t>удар по неподвижному и катящемуся мячу; оста</w:t>
      </w:r>
      <w:r w:rsidRPr="001E6EA9">
        <w:rPr>
          <w:rFonts w:ascii="Times New Roman" w:hAnsi="Times New Roman"/>
          <w:color w:val="auto"/>
          <w:spacing w:val="2"/>
          <w:sz w:val="24"/>
          <w:szCs w:val="24"/>
        </w:rPr>
        <w:t xml:space="preserve">новка мяча; ведение мяча; подвижные игры на материале </w:t>
      </w:r>
      <w:r w:rsidRPr="001E6EA9">
        <w:rPr>
          <w:rFonts w:ascii="Times New Roman" w:hAnsi="Times New Roman"/>
          <w:color w:val="auto"/>
          <w:sz w:val="24"/>
          <w:szCs w:val="24"/>
        </w:rPr>
        <w:t>футбола.</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 xml:space="preserve">Баскетбол: </w:t>
      </w:r>
      <w:r w:rsidRPr="001E6EA9">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8E53AA" w:rsidRPr="001E6EA9" w:rsidRDefault="008E53AA" w:rsidP="008E53AA">
      <w:pPr>
        <w:pStyle w:val="a3"/>
        <w:spacing w:line="240" w:lineRule="auto"/>
        <w:ind w:firstLine="709"/>
        <w:rPr>
          <w:rFonts w:ascii="Times New Roman" w:hAnsi="Times New Roman"/>
          <w:color w:val="auto"/>
          <w:sz w:val="24"/>
          <w:szCs w:val="24"/>
        </w:rPr>
      </w:pPr>
      <w:r w:rsidRPr="001E6EA9">
        <w:rPr>
          <w:rFonts w:ascii="Times New Roman" w:hAnsi="Times New Roman"/>
          <w:iCs/>
          <w:color w:val="auto"/>
          <w:sz w:val="24"/>
          <w:szCs w:val="24"/>
        </w:rPr>
        <w:t xml:space="preserve">Волейбол: </w:t>
      </w:r>
      <w:r w:rsidRPr="001E6EA9">
        <w:rPr>
          <w:rFonts w:ascii="Times New Roman" w:hAnsi="Times New Roman"/>
          <w:color w:val="auto"/>
          <w:sz w:val="24"/>
          <w:szCs w:val="24"/>
        </w:rPr>
        <w:t>подбрасывание мяча; подача мяча; прием и передача мяча; подвижные игры на материале волейбола. Подвижные игры разных народов.</w:t>
      </w:r>
    </w:p>
    <w:p w:rsidR="008E53AA" w:rsidRPr="001E6EA9" w:rsidRDefault="008E53AA" w:rsidP="008E53AA">
      <w:pPr>
        <w:pStyle w:val="a3"/>
        <w:spacing w:line="240" w:lineRule="auto"/>
        <w:ind w:firstLine="709"/>
        <w:rPr>
          <w:rFonts w:ascii="Times New Roman" w:hAnsi="Times New Roman"/>
          <w:b/>
          <w:bCs/>
          <w:iCs/>
          <w:color w:val="auto"/>
          <w:sz w:val="24"/>
          <w:szCs w:val="24"/>
        </w:rPr>
      </w:pPr>
      <w:r w:rsidRPr="001E6EA9">
        <w:rPr>
          <w:rFonts w:ascii="Times New Roman" w:hAnsi="Times New Roman"/>
          <w:b/>
          <w:bCs/>
          <w:iCs/>
          <w:color w:val="auto"/>
          <w:sz w:val="24"/>
          <w:szCs w:val="24"/>
        </w:rPr>
        <w:t>Общеразвивающие упражнения</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b/>
          <w:bCs/>
          <w:color w:val="auto"/>
          <w:sz w:val="24"/>
          <w:szCs w:val="24"/>
        </w:rPr>
        <w:t>На материале гимнастики с основами акробатики</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pacing w:val="2"/>
          <w:sz w:val="24"/>
          <w:szCs w:val="24"/>
        </w:rPr>
        <w:t xml:space="preserve">Развитие гибкости: </w:t>
      </w:r>
      <w:r w:rsidRPr="001E6EA9">
        <w:rPr>
          <w:rFonts w:ascii="Times New Roman" w:hAnsi="Times New Roman"/>
          <w:color w:val="auto"/>
          <w:spacing w:val="2"/>
          <w:sz w:val="24"/>
          <w:szCs w:val="24"/>
        </w:rPr>
        <w:t xml:space="preserve">широкие стойки на ногах; ходьба </w:t>
      </w:r>
      <w:r w:rsidRPr="001E6EA9">
        <w:rPr>
          <w:rFonts w:ascii="Times New Roman" w:hAnsi="Times New Roman"/>
          <w:color w:val="auto"/>
          <w:sz w:val="24"/>
          <w:szCs w:val="24"/>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1E6EA9">
        <w:rPr>
          <w:rFonts w:ascii="Times New Roman" w:hAnsi="Times New Roman"/>
          <w:color w:val="auto"/>
          <w:spacing w:val="2"/>
          <w:sz w:val="24"/>
          <w:szCs w:val="24"/>
        </w:rPr>
        <w:t xml:space="preserve">упражнений, включающие в себя максимальное сгибание </w:t>
      </w:r>
      <w:r w:rsidRPr="001E6EA9">
        <w:rPr>
          <w:rFonts w:ascii="Times New Roman" w:hAnsi="Times New Roman"/>
          <w:color w:val="auto"/>
          <w:sz w:val="24"/>
          <w:szCs w:val="24"/>
        </w:rPr>
        <w:t xml:space="preserve">и </w:t>
      </w:r>
      <w:r w:rsidRPr="001E6EA9">
        <w:rPr>
          <w:rFonts w:ascii="Times New Roman" w:hAnsi="Times New Roman"/>
          <w:color w:val="auto"/>
          <w:spacing w:val="2"/>
          <w:sz w:val="24"/>
          <w:szCs w:val="24"/>
        </w:rPr>
        <w:t xml:space="preserve">прогибание туловища (в стойках и седах); индивидуальные </w:t>
      </w:r>
      <w:r w:rsidRPr="001E6EA9">
        <w:rPr>
          <w:rFonts w:ascii="Times New Roman" w:hAnsi="Times New Roman"/>
          <w:color w:val="auto"/>
          <w:sz w:val="24"/>
          <w:szCs w:val="24"/>
        </w:rPr>
        <w:t>комплексы по развитию гибкости.</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 xml:space="preserve">Развитие координации: </w:t>
      </w:r>
      <w:r w:rsidRPr="001E6EA9">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1E6EA9">
        <w:rPr>
          <w:rFonts w:ascii="Times New Roman" w:hAnsi="Times New Roman"/>
          <w:color w:val="auto"/>
          <w:spacing w:val="2"/>
          <w:sz w:val="24"/>
          <w:szCs w:val="24"/>
        </w:rPr>
        <w:t xml:space="preserve">настической скамейке, низкому гимнастическому бревну с </w:t>
      </w:r>
      <w:r w:rsidRPr="001E6EA9">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1E6EA9">
        <w:rPr>
          <w:rFonts w:ascii="Times New Roman" w:hAnsi="Times New Roman"/>
          <w:color w:val="auto"/>
          <w:spacing w:val="2"/>
          <w:sz w:val="24"/>
          <w:szCs w:val="24"/>
        </w:rPr>
        <w:t xml:space="preserve">переключение внимания, на расслабление мышц рук, ног, </w:t>
      </w:r>
      <w:r w:rsidRPr="001E6EA9">
        <w:rPr>
          <w:rFonts w:ascii="Times New Roman" w:hAnsi="Times New Roman"/>
          <w:color w:val="auto"/>
          <w:sz w:val="24"/>
          <w:szCs w:val="24"/>
        </w:rPr>
        <w:t>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1E6EA9">
        <w:rPr>
          <w:rFonts w:ascii="Times New Roman" w:hAnsi="Times New Roman"/>
          <w:color w:val="auto"/>
          <w:spacing w:val="2"/>
          <w:sz w:val="24"/>
          <w:szCs w:val="24"/>
        </w:rPr>
        <w:t>нения на расслабление отдельных мышечных групп; пере</w:t>
      </w:r>
      <w:r w:rsidRPr="001E6EA9">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 xml:space="preserve">Формирование осанки: </w:t>
      </w:r>
      <w:r w:rsidRPr="001E6EA9">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8E53AA" w:rsidRPr="001E6EA9" w:rsidRDefault="008E53AA" w:rsidP="008E53AA">
      <w:pPr>
        <w:pStyle w:val="a3"/>
        <w:spacing w:line="240" w:lineRule="auto"/>
        <w:ind w:firstLine="709"/>
        <w:rPr>
          <w:rFonts w:ascii="Times New Roman" w:hAnsi="Times New Roman"/>
          <w:b/>
          <w:bCs/>
          <w:color w:val="auto"/>
          <w:spacing w:val="-2"/>
          <w:sz w:val="24"/>
          <w:szCs w:val="24"/>
        </w:rPr>
      </w:pPr>
      <w:r w:rsidRPr="001E6EA9">
        <w:rPr>
          <w:rFonts w:ascii="Times New Roman" w:hAnsi="Times New Roman"/>
          <w:iCs/>
          <w:color w:val="auto"/>
          <w:sz w:val="24"/>
          <w:szCs w:val="24"/>
        </w:rPr>
        <w:t xml:space="preserve">Развитие силовых способностей: </w:t>
      </w:r>
      <w:r w:rsidRPr="001E6EA9">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1E6EA9">
        <w:rPr>
          <w:rFonts w:ascii="Times New Roman" w:hAnsi="Times New Roman"/>
          <w:color w:val="auto"/>
          <w:spacing w:val="-2"/>
          <w:sz w:val="24"/>
          <w:szCs w:val="24"/>
        </w:rPr>
        <w:t xml:space="preserve">шечных групп и увеличивающимся отягощением; лазанье </w:t>
      </w:r>
      <w:r w:rsidRPr="001E6EA9">
        <w:rPr>
          <w:rFonts w:ascii="Times New Roman" w:hAnsi="Times New Roman"/>
          <w:color w:val="auto"/>
          <w:spacing w:val="2"/>
          <w:sz w:val="24"/>
          <w:szCs w:val="24"/>
        </w:rPr>
        <w:t>с дополнительным отягощением на поясе (по гимнастиче</w:t>
      </w:r>
      <w:r w:rsidRPr="001E6EA9">
        <w:rPr>
          <w:rFonts w:ascii="Times New Roman" w:hAnsi="Times New Roman"/>
          <w:color w:val="auto"/>
          <w:spacing w:val="-2"/>
          <w:sz w:val="24"/>
          <w:szCs w:val="24"/>
        </w:rPr>
        <w:t xml:space="preserve">ской стенке и наклонной гимнастической скамейке в упоре </w:t>
      </w:r>
      <w:r w:rsidRPr="001E6EA9">
        <w:rPr>
          <w:rFonts w:ascii="Times New Roman" w:hAnsi="Times New Roman"/>
          <w:color w:val="auto"/>
          <w:sz w:val="24"/>
          <w:szCs w:val="24"/>
        </w:rPr>
        <w:t>на коленях и в упоре присев); перелезание и перепрыгива</w:t>
      </w:r>
      <w:r w:rsidRPr="001E6EA9">
        <w:rPr>
          <w:rFonts w:ascii="Times New Roman" w:hAnsi="Times New Roman"/>
          <w:color w:val="auto"/>
          <w:spacing w:val="2"/>
          <w:sz w:val="24"/>
          <w:szCs w:val="24"/>
        </w:rPr>
        <w:t xml:space="preserve">ние через препятствия с опорой на руки; подтягивание в </w:t>
      </w:r>
      <w:r w:rsidRPr="001E6EA9">
        <w:rPr>
          <w:rFonts w:ascii="Times New Roman" w:hAnsi="Times New Roman"/>
          <w:color w:val="auto"/>
          <w:spacing w:val="-2"/>
          <w:sz w:val="24"/>
          <w:szCs w:val="24"/>
        </w:rPr>
        <w:t>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1E6EA9">
        <w:rPr>
          <w:rFonts w:ascii="Times New Roman" w:hAnsi="Times New Roman"/>
          <w:color w:val="auto"/>
          <w:spacing w:val="-2"/>
          <w:sz w:val="24"/>
          <w:szCs w:val="24"/>
        </w:rPr>
        <w:noBreakHyphen/>
        <w:t>вперед толчком одной ногой и двумя ногами о гимнастический мостик; переноска партнера в парах.</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b/>
          <w:bCs/>
          <w:color w:val="auto"/>
          <w:sz w:val="24"/>
          <w:szCs w:val="24"/>
        </w:rPr>
        <w:t>На материале легкой атлетики</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pacing w:val="2"/>
          <w:sz w:val="24"/>
          <w:szCs w:val="24"/>
        </w:rPr>
        <w:t xml:space="preserve">Развитие координации: </w:t>
      </w:r>
      <w:r w:rsidRPr="001E6EA9">
        <w:rPr>
          <w:rFonts w:ascii="Times New Roman" w:hAnsi="Times New Roman"/>
          <w:color w:val="auto"/>
          <w:spacing w:val="2"/>
          <w:sz w:val="24"/>
          <w:szCs w:val="24"/>
        </w:rPr>
        <w:t>бег с изменяющимся направле</w:t>
      </w:r>
      <w:r w:rsidRPr="001E6EA9">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8E53AA" w:rsidRPr="001E6EA9" w:rsidRDefault="008E53AA" w:rsidP="008E53AA">
      <w:pPr>
        <w:pStyle w:val="a3"/>
        <w:spacing w:line="240" w:lineRule="auto"/>
        <w:ind w:firstLine="709"/>
        <w:rPr>
          <w:rFonts w:ascii="Times New Roman" w:hAnsi="Times New Roman"/>
          <w:iCs/>
          <w:color w:val="auto"/>
          <w:spacing w:val="2"/>
          <w:sz w:val="24"/>
          <w:szCs w:val="24"/>
        </w:rPr>
      </w:pPr>
      <w:r w:rsidRPr="001E6EA9">
        <w:rPr>
          <w:rFonts w:ascii="Times New Roman" w:hAnsi="Times New Roman"/>
          <w:iCs/>
          <w:color w:val="auto"/>
          <w:spacing w:val="2"/>
          <w:sz w:val="24"/>
          <w:szCs w:val="24"/>
        </w:rPr>
        <w:t xml:space="preserve">Развитие быстроты: </w:t>
      </w:r>
      <w:r w:rsidRPr="001E6EA9">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1E6EA9">
        <w:rPr>
          <w:rFonts w:ascii="Times New Roman" w:hAnsi="Times New Roman"/>
          <w:color w:val="auto"/>
          <w:spacing w:val="2"/>
          <w:sz w:val="24"/>
          <w:szCs w:val="24"/>
        </w:rPr>
        <w:br/>
      </w:r>
      <w:r w:rsidRPr="001E6EA9">
        <w:rPr>
          <w:rFonts w:ascii="Times New Roman" w:hAnsi="Times New Roman"/>
          <w:color w:val="auto"/>
          <w:sz w:val="24"/>
          <w:szCs w:val="24"/>
        </w:rPr>
        <w:t>положений; броски в стенку и ловля теннисного мяча в мак</w:t>
      </w:r>
      <w:r w:rsidRPr="001E6EA9">
        <w:rPr>
          <w:rFonts w:ascii="Times New Roman" w:hAnsi="Times New Roman"/>
          <w:color w:val="auto"/>
          <w:spacing w:val="2"/>
          <w:sz w:val="24"/>
          <w:szCs w:val="24"/>
        </w:rPr>
        <w:t>симальном темпе, из разных исходных положений, с поворотами.</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 xml:space="preserve">Развитие выносливости: </w:t>
      </w:r>
      <w:r w:rsidRPr="001E6EA9">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1E6EA9">
        <w:rPr>
          <w:rFonts w:ascii="Times New Roman" w:hAnsi="Times New Roman"/>
          <w:color w:val="auto"/>
          <w:sz w:val="24"/>
          <w:szCs w:val="24"/>
        </w:rPr>
        <w:noBreakHyphen/>
        <w:t>минутный бег.</w:t>
      </w:r>
    </w:p>
    <w:p w:rsidR="008E53AA" w:rsidRPr="001E6EA9" w:rsidRDefault="008E53AA" w:rsidP="008E53AA">
      <w:pPr>
        <w:pStyle w:val="a3"/>
        <w:spacing w:line="240" w:lineRule="auto"/>
        <w:ind w:firstLine="709"/>
        <w:rPr>
          <w:rFonts w:ascii="Times New Roman" w:hAnsi="Times New Roman"/>
          <w:b/>
          <w:bCs/>
          <w:color w:val="auto"/>
          <w:sz w:val="24"/>
          <w:szCs w:val="24"/>
        </w:rPr>
      </w:pPr>
      <w:r w:rsidRPr="001E6EA9">
        <w:rPr>
          <w:rFonts w:ascii="Times New Roman" w:hAnsi="Times New Roman"/>
          <w:iCs/>
          <w:color w:val="auto"/>
          <w:sz w:val="24"/>
          <w:szCs w:val="24"/>
        </w:rPr>
        <w:t xml:space="preserve">Развитие силовых способностей: </w:t>
      </w:r>
      <w:r w:rsidRPr="001E6EA9">
        <w:rPr>
          <w:rFonts w:ascii="Times New Roman" w:hAnsi="Times New Roman"/>
          <w:color w:val="auto"/>
          <w:sz w:val="24"/>
          <w:szCs w:val="24"/>
        </w:rPr>
        <w:t xml:space="preserve">повторное выполнение </w:t>
      </w:r>
      <w:r w:rsidRPr="001E6EA9">
        <w:rPr>
          <w:rFonts w:ascii="Times New Roman" w:hAnsi="Times New Roman"/>
          <w:color w:val="auto"/>
          <w:spacing w:val="-2"/>
          <w:sz w:val="24"/>
          <w:szCs w:val="24"/>
        </w:rPr>
        <w:t>многоскоков; повторное преодоление препятствий (15—20 см);</w:t>
      </w:r>
      <w:r w:rsidRPr="001E6EA9">
        <w:rPr>
          <w:rFonts w:ascii="Times New Roman" w:hAnsi="Times New Roman"/>
          <w:color w:val="auto"/>
          <w:sz w:val="24"/>
          <w:szCs w:val="24"/>
        </w:rPr>
        <w:t xml:space="preserve">передача набивного мяча (1 кг) в максимальном темпе, по </w:t>
      </w:r>
      <w:r w:rsidRPr="001E6EA9">
        <w:rPr>
          <w:rFonts w:ascii="Times New Roman" w:hAnsi="Times New Roman"/>
          <w:color w:val="auto"/>
          <w:spacing w:val="2"/>
          <w:sz w:val="24"/>
          <w:szCs w:val="24"/>
        </w:rPr>
        <w:t xml:space="preserve">кругу, из разных исходных положений; метание набивных </w:t>
      </w:r>
      <w:r w:rsidRPr="001E6EA9">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1E6EA9">
        <w:rPr>
          <w:rFonts w:ascii="Times New Roman" w:hAnsi="Times New Roman"/>
          <w:color w:val="auto"/>
          <w:spacing w:val="2"/>
          <w:sz w:val="24"/>
          <w:szCs w:val="24"/>
        </w:rPr>
        <w:t xml:space="preserve">снизу, от груди); повторное выполнение беговых нагрузок </w:t>
      </w:r>
      <w:r w:rsidRPr="001E6EA9">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b/>
          <w:bCs/>
          <w:color w:val="auto"/>
          <w:sz w:val="24"/>
          <w:szCs w:val="24"/>
        </w:rPr>
        <w:t>На материале лыжных гонок</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 xml:space="preserve">Развитие координации: </w:t>
      </w:r>
      <w:r w:rsidRPr="001E6EA9">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1E6EA9">
        <w:rPr>
          <w:rFonts w:ascii="Times New Roman" w:hAnsi="Times New Roman"/>
          <w:color w:val="auto"/>
          <w:spacing w:val="2"/>
          <w:sz w:val="24"/>
          <w:szCs w:val="24"/>
        </w:rPr>
        <w:t xml:space="preserve">ками на лыжах; подбирание предметов во время спуска в </w:t>
      </w:r>
      <w:r w:rsidRPr="001E6EA9">
        <w:rPr>
          <w:rFonts w:ascii="Times New Roman" w:hAnsi="Times New Roman"/>
          <w:color w:val="auto"/>
          <w:sz w:val="24"/>
          <w:szCs w:val="24"/>
        </w:rPr>
        <w:t>низкой стойке.</w:t>
      </w:r>
    </w:p>
    <w:p w:rsidR="008E53AA" w:rsidRPr="001E6EA9" w:rsidRDefault="008E53AA" w:rsidP="008E53AA">
      <w:pPr>
        <w:pStyle w:val="a3"/>
        <w:spacing w:line="240" w:lineRule="auto"/>
        <w:ind w:firstLine="709"/>
        <w:rPr>
          <w:rFonts w:ascii="Times New Roman" w:hAnsi="Times New Roman"/>
          <w:b/>
          <w:bCs/>
          <w:color w:val="auto"/>
          <w:sz w:val="24"/>
          <w:szCs w:val="24"/>
        </w:rPr>
      </w:pPr>
      <w:r w:rsidRPr="001E6EA9">
        <w:rPr>
          <w:rFonts w:ascii="Times New Roman" w:hAnsi="Times New Roman"/>
          <w:iCs/>
          <w:color w:val="auto"/>
          <w:sz w:val="24"/>
          <w:szCs w:val="24"/>
        </w:rPr>
        <w:t xml:space="preserve">Развитие выносливости: </w:t>
      </w:r>
      <w:r w:rsidRPr="001E6EA9">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E53AA" w:rsidRPr="001E6EA9" w:rsidRDefault="008E53AA" w:rsidP="008E53AA">
      <w:pPr>
        <w:pStyle w:val="a3"/>
        <w:spacing w:line="240" w:lineRule="auto"/>
        <w:ind w:firstLine="709"/>
        <w:rPr>
          <w:rFonts w:ascii="Times New Roman" w:hAnsi="Times New Roman"/>
          <w:iCs/>
          <w:color w:val="auto"/>
          <w:sz w:val="24"/>
          <w:szCs w:val="24"/>
        </w:rPr>
      </w:pPr>
      <w:r w:rsidRPr="001E6EA9">
        <w:rPr>
          <w:rFonts w:ascii="Times New Roman" w:hAnsi="Times New Roman"/>
          <w:b/>
          <w:bCs/>
          <w:color w:val="auto"/>
          <w:sz w:val="24"/>
          <w:szCs w:val="24"/>
        </w:rPr>
        <w:t>На материале плавания</w:t>
      </w:r>
    </w:p>
    <w:p w:rsidR="008E53AA" w:rsidRPr="001E6EA9" w:rsidRDefault="008E53AA" w:rsidP="008E53AA">
      <w:pPr>
        <w:pStyle w:val="a3"/>
        <w:spacing w:line="240" w:lineRule="auto"/>
        <w:ind w:firstLine="709"/>
        <w:rPr>
          <w:rFonts w:ascii="Times New Roman" w:hAnsi="Times New Roman"/>
          <w:color w:val="auto"/>
          <w:sz w:val="24"/>
          <w:szCs w:val="24"/>
        </w:rPr>
      </w:pPr>
      <w:r w:rsidRPr="001E6EA9">
        <w:rPr>
          <w:rFonts w:ascii="Times New Roman" w:hAnsi="Times New Roman"/>
          <w:iCs/>
          <w:color w:val="auto"/>
          <w:sz w:val="24"/>
          <w:szCs w:val="24"/>
        </w:rPr>
        <w:t xml:space="preserve">Развитие выносливости: </w:t>
      </w:r>
      <w:r w:rsidRPr="001E6EA9">
        <w:rPr>
          <w:rFonts w:ascii="Times New Roman" w:hAnsi="Times New Roman"/>
          <w:color w:val="auto"/>
          <w:sz w:val="24"/>
          <w:szCs w:val="24"/>
        </w:rPr>
        <w:t>повторное проплывание отрез</w:t>
      </w:r>
      <w:r w:rsidRPr="001E6EA9">
        <w:rPr>
          <w:rFonts w:ascii="Times New Roman" w:hAnsi="Times New Roman"/>
          <w:color w:val="auto"/>
          <w:spacing w:val="2"/>
          <w:sz w:val="24"/>
          <w:szCs w:val="24"/>
        </w:rPr>
        <w:t xml:space="preserve">ков на ногах, держась за доску; повторное скольжение на </w:t>
      </w:r>
      <w:r w:rsidRPr="001E6EA9">
        <w:rPr>
          <w:rFonts w:ascii="Times New Roman" w:hAnsi="Times New Roman"/>
          <w:color w:val="auto"/>
          <w:sz w:val="24"/>
          <w:szCs w:val="24"/>
        </w:rPr>
        <w:t>груди с задержкой дыхания; повторное проплывание отрезков одним из способов плавания.</w:t>
      </w:r>
    </w:p>
    <w:p w:rsidR="008E53AA" w:rsidRPr="001E6EA9" w:rsidRDefault="008E53AA" w:rsidP="003F7D34">
      <w:pPr>
        <w:tabs>
          <w:tab w:val="left" w:pos="0"/>
        </w:tabs>
        <w:spacing w:after="0" w:line="240" w:lineRule="auto"/>
        <w:ind w:right="-1"/>
        <w:rPr>
          <w:rFonts w:ascii="Times New Roman" w:hAnsi="Times New Roman" w:cs="Times New Roman"/>
          <w:b/>
          <w:bCs/>
          <w:sz w:val="24"/>
          <w:szCs w:val="24"/>
        </w:rPr>
      </w:pPr>
    </w:p>
    <w:p w:rsidR="003F7D34" w:rsidRPr="001E6EA9" w:rsidRDefault="003F7D34" w:rsidP="003F7D34">
      <w:pPr>
        <w:pStyle w:val="afff6"/>
        <w:spacing w:line="240" w:lineRule="auto"/>
        <w:ind w:left="360"/>
        <w:jc w:val="center"/>
        <w:rPr>
          <w:sz w:val="24"/>
        </w:rPr>
      </w:pPr>
      <w:bookmarkStart w:id="128" w:name="_Toc424564339"/>
      <w:r w:rsidRPr="001E6EA9">
        <w:rPr>
          <w:sz w:val="24"/>
        </w:rPr>
        <w:t>2.3. Программа духовно-нравственного воспитания, развития обучающихся при получении начального общего образования</w:t>
      </w:r>
      <w:bookmarkEnd w:id="128"/>
    </w:p>
    <w:p w:rsidR="003F7D34" w:rsidRPr="001E6EA9" w:rsidRDefault="003F7D34" w:rsidP="003F7D34">
      <w:pPr>
        <w:rPr>
          <w:lang w:eastAsia="ru-RU"/>
        </w:rPr>
      </w:pPr>
    </w:p>
    <w:p w:rsidR="003F7D34" w:rsidRPr="001E6EA9" w:rsidRDefault="003F7D34" w:rsidP="003F7D34">
      <w:pPr>
        <w:pStyle w:val="Zag1"/>
        <w:spacing w:after="0" w:line="240" w:lineRule="auto"/>
        <w:ind w:firstLine="0"/>
        <w:rPr>
          <w:color w:val="auto"/>
          <w:sz w:val="24"/>
          <w:lang w:val="ru-RU"/>
        </w:rPr>
      </w:pPr>
      <w:r w:rsidRPr="001E6EA9">
        <w:rPr>
          <w:color w:val="auto"/>
          <w:sz w:val="24"/>
          <w:lang w:val="ru-RU"/>
        </w:rPr>
        <w:t>2.3.1. Цель и задачи духовно-нравственного развития, воспитания и социализации обучающихся</w:t>
      </w:r>
    </w:p>
    <w:p w:rsidR="003F7D34" w:rsidRPr="001E6EA9" w:rsidRDefault="003F7D34" w:rsidP="003F7D34">
      <w:pPr>
        <w:pStyle w:val="Zag1"/>
        <w:spacing w:after="0" w:line="240" w:lineRule="auto"/>
        <w:ind w:firstLine="0"/>
        <w:rPr>
          <w:color w:val="auto"/>
          <w:sz w:val="24"/>
          <w:lang w:val="ru-RU"/>
        </w:rPr>
      </w:pP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Целью духовно-нравственного развития, воспитания и социализации обу</w:t>
      </w:r>
      <w:r w:rsidRPr="001E6EA9">
        <w:rPr>
          <w:rFonts w:ascii="Times New Roman" w:hAnsi="Times New Roman"/>
          <w:color w:val="auto"/>
          <w:spacing w:val="-2"/>
          <w:sz w:val="24"/>
          <w:szCs w:val="24"/>
        </w:rPr>
        <w:t>чающихся на уровне начального общего образования являет</w:t>
      </w:r>
      <w:r w:rsidRPr="001E6EA9">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1E6EA9">
        <w:rPr>
          <w:rFonts w:ascii="Times New Roman" w:hAnsi="Times New Roman"/>
          <w:color w:val="auto"/>
          <w:spacing w:val="2"/>
          <w:sz w:val="24"/>
          <w:szCs w:val="24"/>
        </w:rPr>
        <w:t xml:space="preserve">данина России, принимающего судьбу Отечества как </w:t>
      </w:r>
      <w:r w:rsidRPr="001E6EA9">
        <w:rPr>
          <w:rFonts w:ascii="Times New Roman" w:hAnsi="Times New Roman"/>
          <w:color w:val="auto"/>
          <w:sz w:val="24"/>
          <w:szCs w:val="24"/>
        </w:rPr>
        <w:t>свою личную, осознающего ответственность за настоящее и буду</w:t>
      </w:r>
      <w:r w:rsidRPr="001E6EA9">
        <w:rPr>
          <w:rFonts w:ascii="Times New Roman" w:hAnsi="Times New Roman"/>
          <w:color w:val="auto"/>
          <w:spacing w:val="2"/>
          <w:sz w:val="24"/>
          <w:szCs w:val="24"/>
        </w:rPr>
        <w:t xml:space="preserve">щее своей страны, укорененного в духовных и культурных </w:t>
      </w:r>
      <w:r w:rsidRPr="001E6EA9">
        <w:rPr>
          <w:rFonts w:ascii="Times New Roman" w:hAnsi="Times New Roman"/>
          <w:color w:val="auto"/>
          <w:sz w:val="24"/>
          <w:szCs w:val="24"/>
        </w:rPr>
        <w:t>традициях многонационального народа Российской Федерации.</w:t>
      </w:r>
    </w:p>
    <w:p w:rsidR="003F7D34" w:rsidRPr="001E6EA9" w:rsidRDefault="003F7D34" w:rsidP="003F7D34">
      <w:pPr>
        <w:pStyle w:val="a3"/>
        <w:spacing w:line="240" w:lineRule="auto"/>
        <w:ind w:firstLine="709"/>
        <w:rPr>
          <w:rFonts w:ascii="Times New Roman" w:hAnsi="Times New Roman"/>
          <w:iCs/>
          <w:color w:val="auto"/>
          <w:sz w:val="24"/>
          <w:szCs w:val="24"/>
        </w:rPr>
      </w:pPr>
      <w:r w:rsidRPr="001E6EA9">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3F7D34" w:rsidRPr="001E6EA9" w:rsidRDefault="003F7D34" w:rsidP="003F7D34">
      <w:pPr>
        <w:pStyle w:val="a3"/>
        <w:spacing w:line="240" w:lineRule="auto"/>
        <w:ind w:firstLine="709"/>
        <w:rPr>
          <w:rFonts w:ascii="Times New Roman" w:hAnsi="Times New Roman"/>
          <w:b/>
          <w:color w:val="auto"/>
          <w:sz w:val="24"/>
          <w:szCs w:val="24"/>
        </w:rPr>
      </w:pPr>
      <w:r w:rsidRPr="001E6EA9">
        <w:rPr>
          <w:rFonts w:ascii="Times New Roman" w:hAnsi="Times New Roman"/>
          <w:b/>
          <w:iCs/>
          <w:color w:val="auto"/>
          <w:sz w:val="24"/>
          <w:szCs w:val="24"/>
        </w:rPr>
        <w:t>В области формирования нравственной культуры:</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1E6EA9">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формирование основ нравственного самосознания лич</w:t>
      </w:r>
      <w:r w:rsidRPr="001E6EA9">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формирование нравственного смысла учения;</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формирование основ морали – осознанной обучающим</w:t>
      </w:r>
      <w:r w:rsidRPr="001E6EA9">
        <w:rPr>
          <w:rFonts w:ascii="Times New Roman" w:hAnsi="Times New Roman"/>
          <w:color w:val="auto"/>
          <w:spacing w:val="2"/>
          <w:sz w:val="24"/>
          <w:szCs w:val="24"/>
        </w:rPr>
        <w:t>ся необходимости определенного поведения, обусловленно</w:t>
      </w:r>
      <w:r w:rsidRPr="001E6EA9">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принятие обучающимся нравственных ценно</w:t>
      </w:r>
      <w:r w:rsidRPr="001E6EA9">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формирование эстетических потребностей, ценностей и чувств;</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F7D34" w:rsidRPr="001E6EA9" w:rsidRDefault="003F7D34" w:rsidP="003F7D34">
      <w:pPr>
        <w:pStyle w:val="a7"/>
        <w:spacing w:line="240" w:lineRule="auto"/>
        <w:ind w:firstLine="709"/>
        <w:rPr>
          <w:rFonts w:ascii="Times New Roman" w:hAnsi="Times New Roman"/>
          <w:iCs/>
          <w:color w:val="auto"/>
          <w:sz w:val="24"/>
          <w:szCs w:val="24"/>
        </w:rPr>
      </w:pPr>
      <w:r w:rsidRPr="001E6EA9">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3F7D34" w:rsidRPr="001E6EA9" w:rsidRDefault="003F7D34" w:rsidP="003F7D34">
      <w:pPr>
        <w:pStyle w:val="a3"/>
        <w:spacing w:line="240" w:lineRule="auto"/>
        <w:ind w:firstLine="709"/>
        <w:rPr>
          <w:rFonts w:ascii="Times New Roman" w:hAnsi="Times New Roman"/>
          <w:b/>
          <w:color w:val="auto"/>
          <w:sz w:val="24"/>
          <w:szCs w:val="24"/>
        </w:rPr>
      </w:pPr>
      <w:r w:rsidRPr="001E6EA9">
        <w:rPr>
          <w:rFonts w:ascii="Times New Roman" w:hAnsi="Times New Roman"/>
          <w:b/>
          <w:iCs/>
          <w:color w:val="auto"/>
          <w:sz w:val="24"/>
          <w:szCs w:val="24"/>
        </w:rPr>
        <w:t>В области формирования социальной культуры:</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формирование основ российской культурной и гражданской идентичности (самобытности);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пробуждение веры в Россию, в свой народ, чувства личной ответственности за Отечество;</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воспитание ценностного отношения к своему национальному языку и культуре;</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формирование патриотизма и гражданской солидарности;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1E6EA9">
        <w:rPr>
          <w:rFonts w:ascii="Times New Roman" w:hAnsi="Times New Roman"/>
          <w:color w:val="auto"/>
          <w:sz w:val="24"/>
          <w:szCs w:val="24"/>
        </w:rPr>
        <w:t>ных ориентаций;</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3F7D34" w:rsidRPr="001E6EA9" w:rsidRDefault="003F7D34" w:rsidP="003F7D34">
      <w:pPr>
        <w:pStyle w:val="a3"/>
        <w:spacing w:line="240" w:lineRule="auto"/>
        <w:ind w:firstLine="709"/>
        <w:rPr>
          <w:rFonts w:ascii="Times New Roman" w:hAnsi="Times New Roman"/>
          <w:b/>
          <w:color w:val="auto"/>
          <w:sz w:val="24"/>
          <w:szCs w:val="24"/>
        </w:rPr>
      </w:pPr>
      <w:r w:rsidRPr="001E6EA9">
        <w:rPr>
          <w:rFonts w:ascii="Times New Roman" w:hAnsi="Times New Roman"/>
          <w:b/>
          <w:iCs/>
          <w:color w:val="auto"/>
          <w:sz w:val="24"/>
          <w:szCs w:val="24"/>
        </w:rPr>
        <w:t>В области формирования семейной культуры:</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формирование отношения к семье как основе россий</w:t>
      </w:r>
      <w:r w:rsidRPr="001E6EA9">
        <w:rPr>
          <w:rFonts w:ascii="Times New Roman" w:hAnsi="Times New Roman"/>
          <w:color w:val="auto"/>
          <w:sz w:val="24"/>
          <w:szCs w:val="24"/>
        </w:rPr>
        <w:t>ского общества;</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формирование у обучающегося уважительного отношения </w:t>
      </w:r>
      <w:r w:rsidRPr="001E6EA9">
        <w:rPr>
          <w:rFonts w:ascii="Times New Roman" w:hAnsi="Times New Roman"/>
          <w:color w:val="auto"/>
          <w:spacing w:val="2"/>
          <w:sz w:val="24"/>
          <w:szCs w:val="24"/>
        </w:rPr>
        <w:t>к родителям, осознанного, заботливого отношения к стар</w:t>
      </w:r>
      <w:r w:rsidRPr="001E6EA9">
        <w:rPr>
          <w:rFonts w:ascii="Times New Roman" w:hAnsi="Times New Roman"/>
          <w:color w:val="auto"/>
          <w:sz w:val="24"/>
          <w:szCs w:val="24"/>
        </w:rPr>
        <w:t>шим и младшим;</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1E6EA9">
        <w:rPr>
          <w:rFonts w:ascii="Times New Roman" w:hAnsi="Times New Roman"/>
          <w:color w:val="auto"/>
          <w:sz w:val="24"/>
          <w:szCs w:val="24"/>
        </w:rPr>
        <w:t>семейных ролях и уважения к ним;</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Образовательная организация может конкретизировать об</w:t>
      </w:r>
      <w:r w:rsidRPr="001E6EA9">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1E6EA9">
        <w:rPr>
          <w:rFonts w:ascii="Times New Roman" w:hAnsi="Times New Roman"/>
          <w:color w:val="auto"/>
          <w:sz w:val="24"/>
          <w:szCs w:val="24"/>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3F7D34" w:rsidRPr="001E6EA9" w:rsidRDefault="003F7D34" w:rsidP="003F7D34">
      <w:pPr>
        <w:pStyle w:val="a3"/>
        <w:spacing w:line="240" w:lineRule="auto"/>
        <w:ind w:firstLine="709"/>
        <w:rPr>
          <w:rFonts w:ascii="Times New Roman" w:hAnsi="Times New Roman"/>
          <w:color w:val="auto"/>
          <w:sz w:val="24"/>
          <w:szCs w:val="24"/>
        </w:rPr>
      </w:pPr>
    </w:p>
    <w:p w:rsidR="003F7D34" w:rsidRPr="001E6EA9" w:rsidRDefault="003F7D34" w:rsidP="003F7D34">
      <w:pPr>
        <w:pStyle w:val="a3"/>
        <w:spacing w:line="240" w:lineRule="auto"/>
        <w:ind w:firstLine="0"/>
        <w:jc w:val="center"/>
        <w:rPr>
          <w:rFonts w:ascii="Times New Roman" w:hAnsi="Times New Roman"/>
          <w:b/>
          <w:color w:val="auto"/>
          <w:sz w:val="24"/>
          <w:szCs w:val="24"/>
        </w:rPr>
      </w:pPr>
      <w:r w:rsidRPr="001E6EA9">
        <w:rPr>
          <w:rFonts w:ascii="Times New Roman" w:hAnsi="Times New Roman"/>
          <w:b/>
          <w:color w:val="auto"/>
          <w:sz w:val="24"/>
          <w:szCs w:val="24"/>
        </w:rPr>
        <w:t>2.3.2. Основные направления и ценностные основы</w:t>
      </w:r>
    </w:p>
    <w:p w:rsidR="003F7D34" w:rsidRPr="001E6EA9" w:rsidRDefault="003F7D34" w:rsidP="003F7D34">
      <w:pPr>
        <w:pStyle w:val="a3"/>
        <w:spacing w:line="240" w:lineRule="auto"/>
        <w:ind w:firstLine="0"/>
        <w:jc w:val="center"/>
        <w:rPr>
          <w:rFonts w:ascii="Times New Roman" w:hAnsi="Times New Roman"/>
          <w:b/>
          <w:color w:val="auto"/>
          <w:sz w:val="24"/>
          <w:szCs w:val="24"/>
        </w:rPr>
      </w:pPr>
      <w:r w:rsidRPr="001E6EA9">
        <w:rPr>
          <w:rFonts w:ascii="Times New Roman" w:hAnsi="Times New Roman"/>
          <w:b/>
          <w:color w:val="auto"/>
          <w:sz w:val="24"/>
          <w:szCs w:val="24"/>
        </w:rPr>
        <w:t>духовно­нравственного развития, воспитания и социализации обучающихся</w:t>
      </w:r>
    </w:p>
    <w:p w:rsidR="003F7D34" w:rsidRPr="001E6EA9" w:rsidRDefault="003F7D34" w:rsidP="003F7D34">
      <w:pPr>
        <w:pStyle w:val="a3"/>
        <w:spacing w:line="240" w:lineRule="auto"/>
        <w:ind w:firstLine="0"/>
        <w:jc w:val="left"/>
        <w:rPr>
          <w:rFonts w:ascii="Times New Roman" w:hAnsi="Times New Roman"/>
          <w:b/>
          <w:color w:val="auto"/>
          <w:sz w:val="24"/>
          <w:szCs w:val="24"/>
        </w:rPr>
      </w:pP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1E6EA9">
        <w:rPr>
          <w:rFonts w:ascii="Times New Roman" w:hAnsi="Times New Roman"/>
          <w:color w:val="auto"/>
          <w:spacing w:val="2"/>
          <w:sz w:val="24"/>
          <w:szCs w:val="24"/>
        </w:rPr>
        <w:t>существенных сторон духовно­нравственного развития лич</w:t>
      </w:r>
      <w:r w:rsidRPr="001E6EA9">
        <w:rPr>
          <w:rFonts w:ascii="Times New Roman" w:hAnsi="Times New Roman"/>
          <w:color w:val="auto"/>
          <w:sz w:val="24"/>
          <w:szCs w:val="24"/>
        </w:rPr>
        <w:t>ности гражданина России.</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Организация духовно­нравственного развития, воспита</w:t>
      </w:r>
      <w:r w:rsidRPr="001E6EA9">
        <w:rPr>
          <w:rFonts w:ascii="Times New Roman" w:hAnsi="Times New Roman"/>
          <w:color w:val="auto"/>
          <w:spacing w:val="2"/>
          <w:sz w:val="24"/>
          <w:szCs w:val="24"/>
        </w:rPr>
        <w:t>ния и социализации обучающихся осуществляется по следующим направле</w:t>
      </w:r>
      <w:r w:rsidRPr="001E6EA9">
        <w:rPr>
          <w:rFonts w:ascii="Times New Roman" w:hAnsi="Times New Roman"/>
          <w:color w:val="auto"/>
          <w:sz w:val="24"/>
          <w:szCs w:val="24"/>
        </w:rPr>
        <w:t>ниям:</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1. Гражданско-патриотическое воспитание</w:t>
      </w:r>
    </w:p>
    <w:p w:rsidR="003F7D34" w:rsidRPr="001E6EA9" w:rsidRDefault="003F7D34" w:rsidP="003F7D34">
      <w:pPr>
        <w:pStyle w:val="a3"/>
        <w:spacing w:line="240" w:lineRule="auto"/>
        <w:ind w:firstLine="709"/>
        <w:rPr>
          <w:rFonts w:ascii="Times New Roman" w:hAnsi="Times New Roman"/>
          <w:iCs/>
          <w:color w:val="auto"/>
          <w:sz w:val="24"/>
          <w:szCs w:val="24"/>
        </w:rPr>
      </w:pPr>
      <w:r w:rsidRPr="001E6EA9">
        <w:rPr>
          <w:rFonts w:ascii="Times New Roman" w:hAnsi="Times New Roman"/>
          <w:color w:val="auto"/>
          <w:sz w:val="24"/>
          <w:szCs w:val="24"/>
        </w:rPr>
        <w:t xml:space="preserve">Ценности: </w:t>
      </w:r>
      <w:r w:rsidRPr="001E6EA9">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1E6EA9">
        <w:rPr>
          <w:rFonts w:ascii="Times New Roman" w:hAnsi="Times New Roman"/>
          <w:iCs/>
          <w:color w:val="auto"/>
          <w:spacing w:val="-2"/>
          <w:sz w:val="24"/>
          <w:szCs w:val="24"/>
        </w:rPr>
        <w:t>общество; закон и правопорядок; сво</w:t>
      </w:r>
      <w:r w:rsidRPr="001E6EA9">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2. Нравственное и духовное воспитание</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Ценности: </w:t>
      </w:r>
      <w:r w:rsidRPr="001E6EA9">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3. Воспитание положительного отношения к труду и творчеству</w:t>
      </w:r>
    </w:p>
    <w:p w:rsidR="003F7D34" w:rsidRPr="001E6EA9" w:rsidRDefault="003F7D34" w:rsidP="003F7D34">
      <w:pPr>
        <w:pStyle w:val="a3"/>
        <w:spacing w:line="240" w:lineRule="auto"/>
        <w:ind w:firstLine="709"/>
        <w:rPr>
          <w:rFonts w:ascii="Times New Roman" w:hAnsi="Times New Roman"/>
          <w:iCs/>
          <w:color w:val="auto"/>
          <w:sz w:val="24"/>
          <w:szCs w:val="24"/>
        </w:rPr>
      </w:pPr>
      <w:r w:rsidRPr="001E6EA9">
        <w:rPr>
          <w:rFonts w:ascii="Times New Roman" w:hAnsi="Times New Roman"/>
          <w:color w:val="auto"/>
          <w:sz w:val="24"/>
          <w:szCs w:val="24"/>
        </w:rPr>
        <w:t xml:space="preserve">Ценности: </w:t>
      </w:r>
      <w:r w:rsidRPr="001E6EA9">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3F7D34" w:rsidRPr="001E6EA9" w:rsidRDefault="003F7D34" w:rsidP="003F7D34">
      <w:pPr>
        <w:pStyle w:val="a7"/>
        <w:widowControl w:val="0"/>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4. Интеллектуальное воспитание</w:t>
      </w:r>
    </w:p>
    <w:p w:rsidR="003F7D34" w:rsidRPr="001E6EA9" w:rsidRDefault="003F7D34" w:rsidP="003F7D34">
      <w:pPr>
        <w:pStyle w:val="a7"/>
        <w:widowControl w:val="0"/>
        <w:spacing w:line="240" w:lineRule="auto"/>
        <w:ind w:firstLine="709"/>
        <w:rPr>
          <w:rFonts w:ascii="Times New Roman" w:hAnsi="Times New Roman"/>
          <w:color w:val="auto"/>
          <w:spacing w:val="2"/>
          <w:sz w:val="24"/>
          <w:szCs w:val="24"/>
        </w:rPr>
      </w:pPr>
      <w:r w:rsidRPr="001E6EA9">
        <w:rPr>
          <w:rFonts w:ascii="Times New Roman" w:hAnsi="Times New Roman"/>
          <w:color w:val="auto"/>
          <w:sz w:val="24"/>
          <w:szCs w:val="24"/>
        </w:rPr>
        <w:t xml:space="preserve">Ценности: образование, </w:t>
      </w:r>
      <w:r w:rsidRPr="001E6EA9">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1E6EA9">
        <w:rPr>
          <w:rFonts w:ascii="Times New Roman" w:hAnsi="Times New Roman"/>
          <w:color w:val="auto"/>
          <w:sz w:val="24"/>
          <w:szCs w:val="24"/>
        </w:rPr>
        <w:t>знание,</w:t>
      </w:r>
      <w:r w:rsidRPr="001E6EA9">
        <w:rPr>
          <w:rFonts w:ascii="Times New Roman" w:hAnsi="Times New Roman"/>
          <w:iCs/>
          <w:color w:val="auto"/>
          <w:sz w:val="24"/>
          <w:szCs w:val="24"/>
        </w:rPr>
        <w:t xml:space="preserve"> общество знаний. </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5. Здоровьесберегающее воспитание</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6. Социокультурное и медиакультурное воспитание</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1E6EA9">
        <w:rPr>
          <w:rFonts w:ascii="Times New Roman" w:hAnsi="Times New Roman"/>
          <w:iCs/>
          <w:color w:val="auto"/>
          <w:spacing w:val="-2"/>
          <w:sz w:val="24"/>
          <w:szCs w:val="24"/>
        </w:rPr>
        <w:t xml:space="preserve"> поликультурный мир.</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7. Культуротворческое и эстетическое воспитание</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Ценности: </w:t>
      </w:r>
      <w:r w:rsidRPr="001E6EA9">
        <w:rPr>
          <w:rFonts w:ascii="Times New Roman" w:hAnsi="Times New Roman"/>
          <w:iCs/>
          <w:color w:val="auto"/>
          <w:sz w:val="24"/>
          <w:szCs w:val="24"/>
        </w:rPr>
        <w:t xml:space="preserve">красота; гармония; </w:t>
      </w:r>
      <w:r w:rsidRPr="001E6EA9">
        <w:rPr>
          <w:rFonts w:ascii="Times New Roman" w:hAnsi="Times New Roman"/>
          <w:iCs/>
          <w:color w:val="auto"/>
          <w:spacing w:val="-3"/>
          <w:sz w:val="24"/>
          <w:szCs w:val="24"/>
        </w:rPr>
        <w:t>эстетическое развитие, самовыражение в творчестве и ис</w:t>
      </w:r>
      <w:r w:rsidRPr="001E6EA9">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8. Правовое воспитание и культура безопасности</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9. Воспитание семейных ценностей</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1E6EA9">
        <w:rPr>
          <w:rFonts w:ascii="Times New Roman" w:hAnsi="Times New Roman"/>
          <w:iCs/>
          <w:color w:val="auto"/>
          <w:sz w:val="24"/>
          <w:szCs w:val="24"/>
        </w:rPr>
        <w:t xml:space="preserve"> уважение к родителям, прародителям; забота о старших и младших.</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10. Формирование коммуникативной культуры</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3F7D34" w:rsidRPr="001E6EA9" w:rsidRDefault="003F7D34" w:rsidP="003F7D34">
      <w:pPr>
        <w:pStyle w:val="a7"/>
        <w:widowControl w:val="0"/>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11. Экологическое воспитание</w:t>
      </w:r>
    </w:p>
    <w:p w:rsidR="003F7D34" w:rsidRPr="001E6EA9" w:rsidRDefault="003F7D34" w:rsidP="003F7D34">
      <w:pPr>
        <w:pStyle w:val="a7"/>
        <w:widowControl w:val="0"/>
        <w:spacing w:line="240" w:lineRule="auto"/>
        <w:ind w:firstLine="709"/>
        <w:rPr>
          <w:rFonts w:ascii="Times New Roman" w:hAnsi="Times New Roman"/>
          <w:iCs/>
          <w:color w:val="auto"/>
          <w:sz w:val="24"/>
          <w:szCs w:val="24"/>
        </w:rPr>
      </w:pPr>
      <w:r w:rsidRPr="001E6EA9">
        <w:rPr>
          <w:rFonts w:ascii="Times New Roman" w:hAnsi="Times New Roman"/>
          <w:color w:val="auto"/>
          <w:spacing w:val="2"/>
          <w:sz w:val="24"/>
          <w:szCs w:val="24"/>
        </w:rPr>
        <w:t xml:space="preserve">Ценности: </w:t>
      </w:r>
      <w:r w:rsidRPr="001E6EA9">
        <w:rPr>
          <w:rFonts w:ascii="Times New Roman" w:hAnsi="Times New Roman"/>
          <w:iCs/>
          <w:color w:val="auto"/>
          <w:spacing w:val="2"/>
          <w:sz w:val="24"/>
          <w:szCs w:val="24"/>
        </w:rPr>
        <w:t xml:space="preserve">родная земля; заповедная природа; планета </w:t>
      </w:r>
      <w:r w:rsidRPr="001E6EA9">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Все направления духовно­нравственного развития, воспи</w:t>
      </w:r>
      <w:r w:rsidRPr="001E6EA9">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3F7D34" w:rsidRPr="001E6EA9" w:rsidRDefault="003F7D34" w:rsidP="003F7D34">
      <w:pPr>
        <w:pStyle w:val="a3"/>
        <w:spacing w:line="240" w:lineRule="auto"/>
        <w:ind w:firstLine="709"/>
        <w:rPr>
          <w:rFonts w:ascii="Times New Roman" w:hAnsi="Times New Roman"/>
          <w:color w:val="auto"/>
          <w:sz w:val="24"/>
          <w:szCs w:val="24"/>
        </w:rPr>
      </w:pPr>
    </w:p>
    <w:p w:rsidR="003F7D34" w:rsidRPr="001E6EA9" w:rsidRDefault="003F7D34" w:rsidP="003F7D34">
      <w:pPr>
        <w:pStyle w:val="a3"/>
        <w:spacing w:line="240" w:lineRule="auto"/>
        <w:ind w:firstLine="0"/>
        <w:jc w:val="center"/>
        <w:rPr>
          <w:rFonts w:ascii="Times New Roman" w:hAnsi="Times New Roman"/>
          <w:b/>
          <w:color w:val="auto"/>
          <w:sz w:val="24"/>
          <w:szCs w:val="24"/>
        </w:rPr>
      </w:pPr>
      <w:r w:rsidRPr="001E6EA9">
        <w:rPr>
          <w:rFonts w:ascii="Times New Roman" w:hAnsi="Times New Roman"/>
          <w:b/>
          <w:color w:val="auto"/>
          <w:sz w:val="24"/>
          <w:szCs w:val="24"/>
        </w:rPr>
        <w:t>2.3.3. Основное содержание духовно­нравственного развития, воспитания и социализации обучающихся</w:t>
      </w:r>
    </w:p>
    <w:p w:rsidR="003F7D34" w:rsidRPr="001E6EA9" w:rsidRDefault="003F7D34" w:rsidP="003F7D34">
      <w:pPr>
        <w:pStyle w:val="a3"/>
        <w:spacing w:line="240" w:lineRule="auto"/>
        <w:ind w:firstLine="0"/>
        <w:jc w:val="center"/>
        <w:rPr>
          <w:rFonts w:ascii="Times New Roman" w:hAnsi="Times New Roman"/>
          <w:b/>
          <w:color w:val="auto"/>
          <w:sz w:val="24"/>
          <w:szCs w:val="24"/>
        </w:rPr>
      </w:pP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Гражданско-патриотическое воспитание: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элементарные представления о политическом устройстве </w:t>
      </w:r>
      <w:r w:rsidRPr="001E6EA9">
        <w:rPr>
          <w:rFonts w:ascii="Times New Roman" w:hAnsi="Times New Roman"/>
          <w:color w:val="auto"/>
          <w:spacing w:val="2"/>
          <w:sz w:val="24"/>
          <w:szCs w:val="24"/>
        </w:rPr>
        <w:t xml:space="preserve">Российского государства, его институтах, их роли в жизни </w:t>
      </w:r>
      <w:r w:rsidRPr="001E6EA9">
        <w:rPr>
          <w:rFonts w:ascii="Times New Roman" w:hAnsi="Times New Roman"/>
          <w:color w:val="auto"/>
          <w:sz w:val="24"/>
          <w:szCs w:val="24"/>
        </w:rPr>
        <w:t>общества, важнейших законах государства;</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1E6EA9">
        <w:rPr>
          <w:rFonts w:ascii="Times New Roman" w:hAnsi="Times New Roman"/>
          <w:color w:val="auto"/>
          <w:sz w:val="24"/>
          <w:szCs w:val="24"/>
        </w:rPr>
        <w:t>в котором находится образовательная организация;</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интерес к государственным праздникам и важнейшим </w:t>
      </w:r>
      <w:r w:rsidRPr="001E6EA9">
        <w:rPr>
          <w:rFonts w:ascii="Times New Roman" w:hAnsi="Times New Roman"/>
          <w:color w:val="auto"/>
          <w:sz w:val="24"/>
          <w:szCs w:val="24"/>
        </w:rPr>
        <w:t xml:space="preserve">событиям в жизни России, субъекта Российской Федерации, </w:t>
      </w:r>
      <w:r w:rsidRPr="001E6EA9">
        <w:rPr>
          <w:rFonts w:ascii="Times New Roman" w:hAnsi="Times New Roman"/>
          <w:color w:val="auto"/>
          <w:spacing w:val="2"/>
          <w:sz w:val="24"/>
          <w:szCs w:val="24"/>
        </w:rPr>
        <w:t>края (населенного пункта), в котором находится образова</w:t>
      </w:r>
      <w:r w:rsidRPr="001E6EA9">
        <w:rPr>
          <w:rFonts w:ascii="Times New Roman" w:hAnsi="Times New Roman"/>
          <w:color w:val="auto"/>
          <w:sz w:val="24"/>
          <w:szCs w:val="24"/>
        </w:rPr>
        <w:t>тельная организация;</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ценностное отношение к своему национальному языку </w:t>
      </w:r>
      <w:r w:rsidRPr="001E6EA9">
        <w:rPr>
          <w:rFonts w:ascii="Times New Roman" w:hAnsi="Times New Roman"/>
          <w:color w:val="auto"/>
          <w:sz w:val="24"/>
          <w:szCs w:val="24"/>
        </w:rPr>
        <w:t>и культуре;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первоначальные представления о национальных героях и </w:t>
      </w:r>
      <w:r w:rsidRPr="001E6EA9">
        <w:rPr>
          <w:rFonts w:ascii="Times New Roman" w:hAnsi="Times New Roman"/>
          <w:color w:val="auto"/>
          <w:sz w:val="24"/>
          <w:szCs w:val="24"/>
        </w:rPr>
        <w:t>важнейших событиях истории России и ее народов;</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Нравственное и духовное воспитание: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первоначальные представления о духовных ценностях народов России;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бережное, гуманное отношение ко всему живому;</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Воспитание положительного отношения к труду и творчеству:</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уважение к труду и творчеству старших и сверстников;</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элементарные представления об основных профессиях;</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ценностное отношение к учебе как виду творческой деятельности;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элементарные представления о современной экономике;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первоначальные навыки коллективной работы, в том </w:t>
      </w:r>
      <w:r w:rsidRPr="001E6EA9">
        <w:rPr>
          <w:rFonts w:ascii="Times New Roman" w:hAnsi="Times New Roman"/>
          <w:color w:val="auto"/>
          <w:sz w:val="24"/>
          <w:szCs w:val="24"/>
        </w:rPr>
        <w:t>числе при разработке и реализации учебных и учебно­трудовых проектов;</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умение проявлять дисциплинированность, последователь</w:t>
      </w:r>
      <w:r w:rsidRPr="001E6EA9">
        <w:rPr>
          <w:rFonts w:ascii="Times New Roman" w:hAnsi="Times New Roman"/>
          <w:color w:val="auto"/>
          <w:sz w:val="24"/>
          <w:szCs w:val="24"/>
        </w:rPr>
        <w:t>ность и настойчивость в выполнении учебных и учебно­трудовых заданий;</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умение соблюдать порядок на рабочем месте;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бережное отношение к результатам своего труда, труда </w:t>
      </w:r>
      <w:r w:rsidRPr="001E6EA9">
        <w:rPr>
          <w:rFonts w:ascii="Times New Roman" w:hAnsi="Times New Roman"/>
          <w:color w:val="auto"/>
          <w:sz w:val="24"/>
          <w:szCs w:val="24"/>
        </w:rPr>
        <w:t>других людей, к школьному имуществу, учебникам, личным вещам;</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Интеллектуальное воспитание:</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интерес к познанию нового;</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уважение интеллектуального труда, людям науки, представителям творческих профессий;</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элементарные навыки работы с научной информацией;</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первоначальный опыт организации и реализации учебно-исследовательских проектов;</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b/>
          <w:color w:val="auto"/>
          <w:spacing w:val="2"/>
          <w:sz w:val="24"/>
          <w:szCs w:val="24"/>
        </w:rPr>
        <w:t>Здоровьесберегающее воспитание</w:t>
      </w:r>
      <w:r w:rsidRPr="001E6EA9">
        <w:rPr>
          <w:rFonts w:ascii="Times New Roman" w:hAnsi="Times New Roman"/>
          <w:color w:val="auto"/>
          <w:spacing w:val="2"/>
          <w:sz w:val="24"/>
          <w:szCs w:val="24"/>
        </w:rPr>
        <w:t>:</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формирование начальных представлений о культуре здорового образа жизни;</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отрицательное отношение к </w:t>
      </w:r>
      <w:r w:rsidRPr="001E6EA9">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Социокультурное и медиакультурное воспитание:</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первичный опыт социального партнерства и межпоколенного диалога;</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Культуротворческое и эстетическое воспитание: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первоначальные представления об эстетических идеалах и ценностях; </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проявление и развитие индивидуальных творческих способностей;</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способность формулировать собственные эстетические предпочтения;</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представления о душевной и физической красоте человека;</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начальные представления об искусстве народов России;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интерес к чтению, произведениям искусства, детским </w:t>
      </w:r>
      <w:r w:rsidRPr="001E6EA9">
        <w:rPr>
          <w:rFonts w:ascii="Times New Roman" w:hAnsi="Times New Roman"/>
          <w:color w:val="auto"/>
          <w:sz w:val="24"/>
          <w:szCs w:val="24"/>
        </w:rPr>
        <w:t>спектаклям, концертам, выставкам, музыке;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интерес к занятиям художественным творчеством;</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стремление к опрятному внешнему виду;</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отрицательное отношение к некрасивым поступкам и неряшливости.</w:t>
      </w: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 xml:space="preserve">Правовое воспитание и культура безопасности: </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4"/>
          <w:sz w:val="24"/>
          <w:szCs w:val="24"/>
        </w:rPr>
        <w:t>первоначальные представления о правах, свободах и обязанностях человека</w:t>
      </w:r>
      <w:r w:rsidRPr="001E6EA9">
        <w:rPr>
          <w:rFonts w:ascii="Times New Roman" w:hAnsi="Times New Roman"/>
          <w:color w:val="auto"/>
          <w:sz w:val="24"/>
          <w:szCs w:val="24"/>
        </w:rPr>
        <w:t>;</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интерес к общественным явлениям, понимание активной роли человека в обществе;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стремление активно участвовать в делах класса, школы, семьи, своего села, города;</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умение отвечать за свои поступки;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первоначальные представления об информационной безопасности;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представления о возможном негативном влиянии на мо</w:t>
      </w:r>
      <w:r w:rsidRPr="001E6EA9">
        <w:rPr>
          <w:rFonts w:ascii="Times New Roman" w:hAnsi="Times New Roman"/>
          <w:color w:val="auto"/>
          <w:spacing w:val="2"/>
          <w:sz w:val="24"/>
          <w:szCs w:val="24"/>
        </w:rPr>
        <w:t xml:space="preserve">рально­психологическое состояние человека компьютерных </w:t>
      </w:r>
      <w:r w:rsidRPr="001E6EA9">
        <w:rPr>
          <w:rFonts w:ascii="Times New Roman" w:hAnsi="Times New Roman"/>
          <w:color w:val="auto"/>
          <w:sz w:val="24"/>
          <w:szCs w:val="24"/>
        </w:rPr>
        <w:t>игр, кинофильмов, телевизионных передач, рекламы;</w:t>
      </w:r>
    </w:p>
    <w:p w:rsidR="003F7D34" w:rsidRPr="001E6EA9" w:rsidRDefault="003F7D34" w:rsidP="003F7D34">
      <w:pPr>
        <w:pStyle w:val="a7"/>
        <w:spacing w:line="240" w:lineRule="auto"/>
        <w:ind w:firstLine="709"/>
        <w:rPr>
          <w:rFonts w:ascii="Times New Roman" w:hAnsi="Times New Roman"/>
          <w:b/>
          <w:bCs/>
          <w:iCs/>
          <w:color w:val="auto"/>
          <w:sz w:val="24"/>
          <w:szCs w:val="24"/>
        </w:rPr>
      </w:pPr>
      <w:r w:rsidRPr="001E6EA9">
        <w:rPr>
          <w:rFonts w:ascii="Times New Roman" w:hAnsi="Times New Roman"/>
          <w:color w:val="auto"/>
          <w:sz w:val="24"/>
          <w:szCs w:val="24"/>
        </w:rPr>
        <w:t>элементарные представления о девиантном и делинквентном поведении.</w:t>
      </w: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Воспитание семейных ценностей:</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знание правил поведение в семье, понимание необходимости их выполнения;</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представление о семейных ролях, правах и обязанностях членов семьи;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знание истории, ценностей и традиций своей семьи;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уважительное, заботливое отношение к родителям, прародителям, сестрам и братьям;</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Формирование коммуникативной культуры:</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первоначальные знания о безопасном общении в Интернете;</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ценностные представления о родном языке;</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элементарные представления о современных технологиях коммуникации;</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 xml:space="preserve">элементарные навыки межкультурной коммуникации; </w:t>
      </w:r>
    </w:p>
    <w:p w:rsidR="003F7D34" w:rsidRPr="001E6EA9" w:rsidRDefault="003F7D34" w:rsidP="003F7D34">
      <w:pPr>
        <w:pStyle w:val="a7"/>
        <w:widowControl w:val="0"/>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Экологическое воспитание:</w:t>
      </w:r>
    </w:p>
    <w:p w:rsidR="003F7D34" w:rsidRPr="001E6EA9" w:rsidRDefault="003F7D34" w:rsidP="003F7D34">
      <w:pPr>
        <w:pStyle w:val="a7"/>
        <w:widowControl w:val="0"/>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развитие интереса к природе, природным явлениям и </w:t>
      </w:r>
      <w:r w:rsidRPr="001E6EA9">
        <w:rPr>
          <w:rFonts w:ascii="Times New Roman" w:hAnsi="Times New Roman"/>
          <w:color w:val="auto"/>
          <w:sz w:val="24"/>
          <w:szCs w:val="24"/>
        </w:rPr>
        <w:t>формам жизни, понимание активной роли человека в природе;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ценностное отношение к природе и всем формам жизни;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элементарный опыт природоохранительной деятельности;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бережное отношение к растениям и животным;</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понимание взаимосвязи здоровья человека и экологической культуры;</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элементарные знания законодательства в области защиты окружающей среды.</w:t>
      </w:r>
    </w:p>
    <w:p w:rsidR="001E6EA9" w:rsidRPr="001E6EA9" w:rsidRDefault="001E6EA9" w:rsidP="003F7D34">
      <w:pPr>
        <w:pStyle w:val="a7"/>
        <w:spacing w:line="240" w:lineRule="auto"/>
        <w:ind w:firstLine="709"/>
        <w:rPr>
          <w:rFonts w:ascii="Times New Roman" w:hAnsi="Times New Roman"/>
          <w:b/>
          <w:color w:val="auto"/>
          <w:sz w:val="24"/>
          <w:szCs w:val="24"/>
        </w:rPr>
      </w:pPr>
    </w:p>
    <w:p w:rsidR="003F7D34" w:rsidRPr="001E6EA9" w:rsidRDefault="003F7D34" w:rsidP="001E6EA9">
      <w:pPr>
        <w:pStyle w:val="a7"/>
        <w:spacing w:line="240" w:lineRule="auto"/>
        <w:ind w:firstLine="709"/>
        <w:jc w:val="center"/>
        <w:rPr>
          <w:rFonts w:ascii="Times New Roman" w:hAnsi="Times New Roman"/>
          <w:b/>
          <w:color w:val="auto"/>
          <w:sz w:val="24"/>
          <w:szCs w:val="24"/>
        </w:rPr>
      </w:pPr>
      <w:r w:rsidRPr="001E6EA9">
        <w:rPr>
          <w:rFonts w:ascii="Times New Roman" w:hAnsi="Times New Roman"/>
          <w:b/>
          <w:color w:val="auto"/>
          <w:sz w:val="24"/>
          <w:szCs w:val="24"/>
        </w:rPr>
        <w:t>2.3.4</w:t>
      </w:r>
      <w:r w:rsidR="00D738E2">
        <w:rPr>
          <w:rFonts w:ascii="Times New Roman" w:hAnsi="Times New Roman"/>
          <w:b/>
          <w:color w:val="auto"/>
          <w:sz w:val="24"/>
          <w:szCs w:val="24"/>
        </w:rPr>
        <w:t>.</w:t>
      </w:r>
      <w:r w:rsidRPr="001E6EA9">
        <w:rPr>
          <w:rFonts w:ascii="Times New Roman" w:hAnsi="Times New Roman"/>
          <w:b/>
          <w:color w:val="auto"/>
          <w:sz w:val="24"/>
          <w:szCs w:val="24"/>
        </w:rPr>
        <w:t xml:space="preserve"> Виды деятельности и формы занятий с обучающимися</w:t>
      </w:r>
    </w:p>
    <w:p w:rsidR="001E6EA9" w:rsidRPr="001E6EA9" w:rsidRDefault="001E6EA9" w:rsidP="001E6EA9">
      <w:pPr>
        <w:pStyle w:val="a7"/>
        <w:spacing w:line="240" w:lineRule="auto"/>
        <w:ind w:firstLine="709"/>
        <w:jc w:val="center"/>
        <w:rPr>
          <w:rFonts w:ascii="Times New Roman" w:hAnsi="Times New Roman"/>
          <w:b/>
          <w:color w:val="auto"/>
          <w:sz w:val="24"/>
          <w:szCs w:val="24"/>
        </w:rPr>
      </w:pP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Гражданско-патриотическое воспитание: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получают первоначальные представления о Конституции</w:t>
      </w:r>
      <w:r w:rsidRPr="001E6EA9">
        <w:rPr>
          <w:rFonts w:ascii="Times New Roman" w:hAnsi="Times New Roman"/>
          <w:color w:val="auto"/>
          <w:spacing w:val="-2"/>
          <w:sz w:val="24"/>
          <w:szCs w:val="24"/>
        </w:rPr>
        <w:br/>
        <w:t>Российской Федерации, знакомятся с государственной сим</w:t>
      </w:r>
      <w:r w:rsidRPr="001E6EA9">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1E6EA9">
        <w:rPr>
          <w:rFonts w:ascii="Times New Roman" w:hAnsi="Times New Roman"/>
          <w:color w:val="auto"/>
          <w:spacing w:val="2"/>
          <w:sz w:val="24"/>
          <w:szCs w:val="24"/>
        </w:rPr>
        <w:t xml:space="preserve">дится образовательная организация (на плакатах, картинах, </w:t>
      </w:r>
      <w:r w:rsidRPr="001E6EA9">
        <w:rPr>
          <w:rFonts w:ascii="Times New Roman" w:hAnsi="Times New Roman"/>
          <w:color w:val="auto"/>
          <w:sz w:val="24"/>
          <w:szCs w:val="24"/>
        </w:rPr>
        <w:t xml:space="preserve">в процессе бесед, чтения книг, </w:t>
      </w:r>
      <w:r w:rsidRPr="001E6EA9">
        <w:rPr>
          <w:rFonts w:ascii="Times New Roman" w:hAnsi="Times New Roman"/>
          <w:color w:val="auto"/>
          <w:spacing w:val="-2"/>
          <w:sz w:val="24"/>
          <w:szCs w:val="24"/>
        </w:rPr>
        <w:t>изучения основных и вариативных учебных дисциплин</w:t>
      </w:r>
      <w:r w:rsidRPr="001E6EA9">
        <w:rPr>
          <w:rFonts w:ascii="Times New Roman" w:hAnsi="Times New Roman"/>
          <w:color w:val="auto"/>
          <w:sz w:val="24"/>
          <w:szCs w:val="24"/>
        </w:rPr>
        <w:t>);</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1E6EA9">
        <w:rPr>
          <w:rFonts w:ascii="Times New Roman" w:hAnsi="Times New Roman"/>
          <w:color w:val="auto"/>
          <w:spacing w:val="2"/>
          <w:sz w:val="24"/>
          <w:szCs w:val="24"/>
        </w:rPr>
        <w:t>местам, сюжетно­ролевых игр гражданского и историко­</w:t>
      </w:r>
      <w:r w:rsidRPr="001E6EA9">
        <w:rPr>
          <w:rFonts w:ascii="Times New Roman" w:hAnsi="Times New Roman"/>
          <w:color w:val="auto"/>
          <w:spacing w:val="2"/>
          <w:sz w:val="24"/>
          <w:szCs w:val="24"/>
        </w:rPr>
        <w:br/>
      </w:r>
      <w:r w:rsidRPr="001E6EA9">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знакомятся с историей и культурой родного края, на</w:t>
      </w:r>
      <w:r w:rsidRPr="001E6EA9">
        <w:rPr>
          <w:rFonts w:ascii="Times New Roman" w:hAnsi="Times New Roman"/>
          <w:color w:val="auto"/>
          <w:spacing w:val="-2"/>
          <w:sz w:val="24"/>
          <w:szCs w:val="24"/>
        </w:rPr>
        <w:t>родным творчеством, этнокультурными традициями, фолькло</w:t>
      </w:r>
      <w:r w:rsidRPr="001E6EA9">
        <w:rPr>
          <w:rFonts w:ascii="Times New Roman" w:hAnsi="Times New Roman"/>
          <w:color w:val="auto"/>
          <w:sz w:val="24"/>
          <w:szCs w:val="24"/>
        </w:rPr>
        <w:t xml:space="preserve">ром, особенностями быта народов России (в процессе бесед, </w:t>
      </w:r>
      <w:r w:rsidRPr="001E6EA9">
        <w:rPr>
          <w:rFonts w:ascii="Times New Roman" w:hAnsi="Times New Roman"/>
          <w:color w:val="auto"/>
          <w:spacing w:val="2"/>
          <w:sz w:val="24"/>
          <w:szCs w:val="24"/>
        </w:rPr>
        <w:t xml:space="preserve">сюжетно­ролевых игр, просмотра кинофильмов, творческих </w:t>
      </w:r>
      <w:r w:rsidRPr="001E6EA9">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знакомятся с деятельностью общественных организа</w:t>
      </w:r>
      <w:r w:rsidRPr="001E6EA9">
        <w:rPr>
          <w:rFonts w:ascii="Times New Roman" w:hAnsi="Times New Roman"/>
          <w:color w:val="auto"/>
          <w:sz w:val="24"/>
          <w:szCs w:val="24"/>
        </w:rPr>
        <w:t>ций патриотической и гражданской направленности</w:t>
      </w:r>
      <w:r w:rsidRPr="001E6EA9">
        <w:rPr>
          <w:rFonts w:ascii="Times New Roman" w:hAnsi="Times New Roman"/>
          <w:color w:val="auto"/>
          <w:spacing w:val="2"/>
          <w:sz w:val="24"/>
          <w:szCs w:val="24"/>
        </w:rPr>
        <w:t xml:space="preserve"> (в процессе посильного участия в социальных </w:t>
      </w:r>
      <w:r w:rsidRPr="001E6EA9">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участвуют в просмотре учебных фильмов, отрывков из ху</w:t>
      </w:r>
      <w:r w:rsidRPr="001E6EA9">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1E6EA9">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получают первоначальный опыт межкультурной ком</w:t>
      </w:r>
      <w:r w:rsidRPr="001E6EA9">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1E6EA9">
        <w:rPr>
          <w:rFonts w:ascii="Times New Roman" w:hAnsi="Times New Roman"/>
          <w:color w:val="auto"/>
          <w:sz w:val="24"/>
          <w:szCs w:val="24"/>
        </w:rPr>
        <w:t>ших собой достойные примеры гражданственности и патриотизма;</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Нравственное и духовное воспитание:</w:t>
      </w:r>
    </w:p>
    <w:p w:rsidR="003F7D34" w:rsidRPr="001E6EA9" w:rsidRDefault="003F7D34" w:rsidP="003F7D34">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получают первоначальные представления о базовых цен</w:t>
      </w:r>
      <w:r w:rsidRPr="001E6EA9">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1E6EA9">
        <w:rPr>
          <w:rFonts w:ascii="Times New Roman" w:hAnsi="Times New Roman"/>
          <w:color w:val="auto"/>
          <w:spacing w:val="-2"/>
          <w:sz w:val="24"/>
          <w:szCs w:val="24"/>
        </w:rPr>
        <w:t xml:space="preserve">такой, как театральные постановки, литературно­музыкальные </w:t>
      </w:r>
      <w:r w:rsidRPr="001E6EA9">
        <w:rPr>
          <w:rFonts w:ascii="Times New Roman" w:hAnsi="Times New Roman"/>
          <w:color w:val="auto"/>
          <w:spacing w:val="2"/>
          <w:sz w:val="24"/>
          <w:szCs w:val="24"/>
        </w:rPr>
        <w:t>композиции, художественные выставки и</w:t>
      </w:r>
      <w:r w:rsidRPr="001E6EA9">
        <w:rPr>
          <w:rFonts w:ascii="Times New Roman" w:hAnsi="Times New Roman"/>
          <w:color w:val="auto"/>
          <w:spacing w:val="2"/>
          <w:sz w:val="24"/>
          <w:szCs w:val="24"/>
        </w:rPr>
        <w:t> </w:t>
      </w:r>
      <w:r w:rsidRPr="001E6EA9">
        <w:rPr>
          <w:rFonts w:ascii="Times New Roman" w:hAnsi="Times New Roman"/>
          <w:color w:val="auto"/>
          <w:spacing w:val="2"/>
          <w:sz w:val="24"/>
          <w:szCs w:val="24"/>
        </w:rPr>
        <w:t xml:space="preserve">других мероприятий, отражающих </w:t>
      </w:r>
      <w:r w:rsidRPr="001E6EA9">
        <w:rPr>
          <w:rFonts w:ascii="Times New Roman" w:hAnsi="Times New Roman"/>
          <w:color w:val="auto"/>
          <w:spacing w:val="-2"/>
          <w:sz w:val="24"/>
          <w:szCs w:val="24"/>
        </w:rPr>
        <w:t>культурные и духовные традиции народов России);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участвуют в проведении уроков этики, внеурочных меро</w:t>
      </w:r>
      <w:r w:rsidRPr="001E6EA9">
        <w:rPr>
          <w:rFonts w:ascii="Times New Roman" w:hAnsi="Times New Roman"/>
          <w:color w:val="auto"/>
          <w:spacing w:val="2"/>
          <w:sz w:val="24"/>
          <w:szCs w:val="24"/>
        </w:rPr>
        <w:t>приятий, направленных на формирование представлений</w:t>
      </w:r>
      <w:r w:rsidRPr="001E6EA9">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1E6EA9">
        <w:rPr>
          <w:rFonts w:ascii="Times New Roman" w:hAnsi="Times New Roman"/>
          <w:color w:val="auto"/>
          <w:spacing w:val="2"/>
          <w:sz w:val="24"/>
          <w:szCs w:val="24"/>
        </w:rPr>
        <w:t>детям, взрослым, обучаются дружной игре, взаимной под</w:t>
      </w:r>
      <w:r w:rsidRPr="001E6EA9">
        <w:rPr>
          <w:rFonts w:ascii="Times New Roman" w:hAnsi="Times New Roman"/>
          <w:color w:val="auto"/>
          <w:sz w:val="24"/>
          <w:szCs w:val="24"/>
        </w:rPr>
        <w:t>держке, участвуют в коллективных играх, приобретают опыта совместной деятельности;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принимают посильное участие в делах благотворительности, мило</w:t>
      </w:r>
      <w:r w:rsidRPr="001E6EA9">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Воспитание положительного отношения к труду и творчеству:</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получают первоначальные представления о роли</w:t>
      </w:r>
      <w:r w:rsidRPr="001E6EA9">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знакомятся с профессиями своих родителей (законных </w:t>
      </w:r>
      <w:r w:rsidRPr="001E6EA9">
        <w:rPr>
          <w:rFonts w:ascii="Times New Roman" w:hAnsi="Times New Roman"/>
          <w:color w:val="auto"/>
          <w:spacing w:val="-2"/>
          <w:sz w:val="24"/>
          <w:szCs w:val="24"/>
        </w:rPr>
        <w:t>представителей) и прародителей, участвуют в организации и про</w:t>
      </w:r>
      <w:r w:rsidRPr="001E6EA9">
        <w:rPr>
          <w:rFonts w:ascii="Times New Roman" w:hAnsi="Times New Roman"/>
          <w:color w:val="auto"/>
          <w:sz w:val="24"/>
          <w:szCs w:val="24"/>
        </w:rPr>
        <w:t>ведении презентаций «Труд наших родных»;</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1E6EA9">
        <w:rPr>
          <w:rFonts w:ascii="Times New Roman" w:hAnsi="Times New Roman"/>
          <w:color w:val="auto"/>
          <w:sz w:val="24"/>
          <w:szCs w:val="24"/>
        </w:rPr>
        <w:t> </w:t>
      </w:r>
      <w:r w:rsidRPr="001E6EA9">
        <w:rPr>
          <w:rFonts w:ascii="Times New Roman" w:hAnsi="Times New Roman"/>
          <w:color w:val="auto"/>
          <w:sz w:val="24"/>
          <w:szCs w:val="24"/>
        </w:rPr>
        <w:t>т.</w:t>
      </w:r>
      <w:r w:rsidRPr="001E6EA9">
        <w:rPr>
          <w:rFonts w:ascii="Times New Roman" w:hAnsi="Times New Roman"/>
          <w:color w:val="auto"/>
          <w:sz w:val="24"/>
          <w:szCs w:val="24"/>
        </w:rPr>
        <w:t> </w:t>
      </w:r>
      <w:r w:rsidRPr="001E6EA9">
        <w:rPr>
          <w:rFonts w:ascii="Times New Roman" w:hAnsi="Times New Roman"/>
          <w:color w:val="auto"/>
          <w:sz w:val="24"/>
          <w:szCs w:val="24"/>
        </w:rPr>
        <w:t>д.), раскры</w:t>
      </w:r>
      <w:r w:rsidRPr="001E6EA9">
        <w:rPr>
          <w:rFonts w:ascii="Times New Roman" w:hAnsi="Times New Roman"/>
          <w:color w:val="auto"/>
          <w:spacing w:val="2"/>
          <w:sz w:val="24"/>
          <w:szCs w:val="24"/>
        </w:rPr>
        <w:t xml:space="preserve">вающих перед детьми широкий спектр профессиональной </w:t>
      </w:r>
      <w:r w:rsidRPr="001E6EA9">
        <w:rPr>
          <w:rFonts w:ascii="Times New Roman" w:hAnsi="Times New Roman"/>
          <w:color w:val="auto"/>
          <w:sz w:val="24"/>
          <w:szCs w:val="24"/>
        </w:rPr>
        <w:t>и трудовой деятельности);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приобретают опыт уважительного и творческого отно</w:t>
      </w:r>
      <w:r w:rsidRPr="001E6EA9">
        <w:rPr>
          <w:rFonts w:ascii="Times New Roman" w:hAnsi="Times New Roman"/>
          <w:color w:val="auto"/>
          <w:spacing w:val="2"/>
          <w:sz w:val="24"/>
          <w:szCs w:val="24"/>
        </w:rPr>
        <w:t>шения к учебному труду (посредством презентации учеб</w:t>
      </w:r>
      <w:r w:rsidRPr="001E6EA9">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осваивают навыки творческого применения знаний, полу</w:t>
      </w:r>
      <w:r w:rsidRPr="001E6EA9">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приобретают начальный опыт участия в различных </w:t>
      </w:r>
      <w:r w:rsidRPr="001E6EA9">
        <w:rPr>
          <w:rFonts w:ascii="Times New Roman" w:hAnsi="Times New Roman"/>
          <w:color w:val="auto"/>
          <w:sz w:val="24"/>
          <w:szCs w:val="24"/>
        </w:rPr>
        <w:t>видах общественно полезной деятельности на базе образова</w:t>
      </w:r>
      <w:r w:rsidRPr="001E6EA9">
        <w:rPr>
          <w:rFonts w:ascii="Times New Roman" w:hAnsi="Times New Roman"/>
          <w:color w:val="auto"/>
          <w:spacing w:val="-2"/>
          <w:sz w:val="24"/>
          <w:szCs w:val="24"/>
        </w:rPr>
        <w:t xml:space="preserve">тельной организации и взаимодействующих с ним организаций </w:t>
      </w:r>
      <w:r w:rsidRPr="001E6EA9">
        <w:rPr>
          <w:rFonts w:ascii="Times New Roman" w:hAnsi="Times New Roman"/>
          <w:color w:val="auto"/>
          <w:spacing w:val="2"/>
          <w:sz w:val="24"/>
          <w:szCs w:val="24"/>
        </w:rPr>
        <w:t>дополнительного образования, других социальных институ</w:t>
      </w:r>
      <w:r w:rsidRPr="001E6EA9">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4"/>
          <w:sz w:val="24"/>
          <w:szCs w:val="24"/>
        </w:rPr>
        <w:t>приобретают умения и навыки самообслуживания в шко</w:t>
      </w:r>
      <w:r w:rsidRPr="001E6EA9">
        <w:rPr>
          <w:rFonts w:ascii="Times New Roman" w:hAnsi="Times New Roman"/>
          <w:color w:val="auto"/>
          <w:sz w:val="24"/>
          <w:szCs w:val="24"/>
        </w:rPr>
        <w:t>ле и дома;</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участвуют во встречах и беседах с выпускниками своей </w:t>
      </w:r>
      <w:r w:rsidRPr="001E6EA9">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Интеллектуальное воспитание: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получают первоначальные представления о роли зна</w:t>
      </w:r>
      <w:r w:rsidRPr="001E6EA9">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3F7D34" w:rsidRPr="001E6EA9" w:rsidRDefault="003F7D34" w:rsidP="003F7D34">
      <w:pPr>
        <w:pStyle w:val="a7"/>
        <w:widowControl w:val="0"/>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3F7D34" w:rsidRPr="001E6EA9" w:rsidRDefault="003F7D34" w:rsidP="003F7D34">
      <w:pPr>
        <w:pStyle w:val="a7"/>
        <w:widowControl w:val="0"/>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1E6EA9">
        <w:rPr>
          <w:rFonts w:ascii="Times New Roman" w:hAnsi="Times New Roman"/>
          <w:color w:val="auto"/>
          <w:spacing w:val="2"/>
          <w:sz w:val="24"/>
          <w:szCs w:val="24"/>
        </w:rPr>
        <w:t xml:space="preserve">вающих перед детьми широкий спектр интеллектуальной </w:t>
      </w:r>
      <w:r w:rsidRPr="001E6EA9">
        <w:rPr>
          <w:rFonts w:ascii="Times New Roman" w:hAnsi="Times New Roman"/>
          <w:color w:val="auto"/>
          <w:sz w:val="24"/>
          <w:szCs w:val="24"/>
        </w:rPr>
        <w:t>деятельности);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3F7D34" w:rsidRPr="001E6EA9" w:rsidRDefault="003F7D34" w:rsidP="001E6EA9">
      <w:pPr>
        <w:pStyle w:val="a7"/>
        <w:spacing w:line="240" w:lineRule="auto"/>
        <w:ind w:firstLine="709"/>
        <w:rPr>
          <w:rFonts w:ascii="Times New Roman" w:hAnsi="Times New Roman"/>
          <w:color w:val="auto"/>
          <w:spacing w:val="2"/>
          <w:sz w:val="24"/>
          <w:szCs w:val="24"/>
        </w:rPr>
      </w:pPr>
      <w:r w:rsidRPr="001E6EA9">
        <w:rPr>
          <w:rFonts w:ascii="Times New Roman" w:hAnsi="Times New Roman"/>
          <w:b/>
          <w:color w:val="auto"/>
          <w:spacing w:val="2"/>
          <w:sz w:val="24"/>
          <w:szCs w:val="24"/>
        </w:rPr>
        <w:t>Здоровьесберегающее воспитание</w:t>
      </w:r>
      <w:r w:rsidRPr="001E6EA9">
        <w:rPr>
          <w:rFonts w:ascii="Times New Roman" w:hAnsi="Times New Roman"/>
          <w:color w:val="auto"/>
          <w:spacing w:val="2"/>
          <w:sz w:val="24"/>
          <w:szCs w:val="24"/>
        </w:rPr>
        <w:t>:</w:t>
      </w:r>
    </w:p>
    <w:p w:rsidR="003F7D34" w:rsidRPr="001E6EA9" w:rsidRDefault="003F7D34" w:rsidP="001E6EA9">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z w:val="24"/>
          <w:szCs w:val="24"/>
        </w:rPr>
        <w:t>получают первоначальные представления о</w:t>
      </w:r>
      <w:r w:rsidRPr="001E6EA9">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1E6EA9">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3F7D34" w:rsidRPr="001E6EA9" w:rsidRDefault="003F7D34" w:rsidP="001E6EA9">
      <w:pPr>
        <w:pStyle w:val="afd"/>
        <w:spacing w:before="0" w:beforeAutospacing="0" w:after="0" w:afterAutospacing="0"/>
        <w:ind w:firstLine="709"/>
      </w:pPr>
      <w:r w:rsidRPr="001E6EA9">
        <w:t>участвуют в пропаганде здорового образа жизни (в процессе бесед, тематических игр, театрализованных представлений, проектной деятельности);</w:t>
      </w:r>
    </w:p>
    <w:p w:rsidR="003F7D34" w:rsidRPr="001E6EA9" w:rsidRDefault="003F7D34" w:rsidP="001E6EA9">
      <w:pPr>
        <w:pStyle w:val="afd"/>
        <w:spacing w:before="0" w:beforeAutospacing="0" w:after="0" w:afterAutospacing="0"/>
        <w:ind w:firstLine="709"/>
      </w:pPr>
      <w:r w:rsidRPr="001E6EA9">
        <w:t>учатся организовывать правильный режим занятий физической культурой, спортом, туризмом, рацион здорового питания, режим дня, учебы и отдыха;</w:t>
      </w:r>
    </w:p>
    <w:p w:rsidR="003F7D34" w:rsidRPr="001E6EA9" w:rsidRDefault="003F7D34" w:rsidP="001E6EA9">
      <w:pPr>
        <w:pStyle w:val="afd"/>
        <w:spacing w:before="0" w:beforeAutospacing="0" w:after="0" w:afterAutospacing="0"/>
        <w:ind w:firstLine="709"/>
      </w:pPr>
      <w:r w:rsidRPr="001E6EA9">
        <w:t>получают элементарные представления о первой доврачебной помощи пострадавшим;</w:t>
      </w:r>
    </w:p>
    <w:p w:rsidR="003F7D34" w:rsidRPr="001E6EA9" w:rsidRDefault="003F7D34" w:rsidP="001E6EA9">
      <w:pPr>
        <w:pStyle w:val="afd"/>
        <w:spacing w:before="0" w:beforeAutospacing="0" w:after="0" w:afterAutospacing="0"/>
        <w:ind w:firstLine="709"/>
      </w:pPr>
      <w:r w:rsidRPr="001E6EA9">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3F7D34" w:rsidRPr="001E6EA9" w:rsidRDefault="003F7D34" w:rsidP="001E6EA9">
      <w:pPr>
        <w:pStyle w:val="afd"/>
        <w:spacing w:before="0" w:beforeAutospacing="0" w:after="0" w:afterAutospacing="0"/>
        <w:ind w:firstLine="709"/>
      </w:pPr>
      <w:r w:rsidRPr="001E6EA9">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3F7D34" w:rsidRPr="001E6EA9" w:rsidRDefault="003F7D34" w:rsidP="001E6EA9">
      <w:pPr>
        <w:pStyle w:val="afd"/>
        <w:spacing w:before="0" w:beforeAutospacing="0" w:after="0" w:afterAutospacing="0"/>
        <w:ind w:firstLine="709"/>
      </w:pPr>
      <w:r w:rsidRPr="001E6EA9">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3F7D34" w:rsidRPr="001E6EA9" w:rsidRDefault="003F7D34" w:rsidP="001E6EA9">
      <w:pPr>
        <w:pStyle w:val="afd"/>
        <w:spacing w:before="0" w:beforeAutospacing="0" w:after="0" w:afterAutospacing="0"/>
        <w:ind w:firstLine="709"/>
      </w:pPr>
      <w:r w:rsidRPr="001E6EA9">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3F7D34" w:rsidRPr="001E6EA9" w:rsidRDefault="003F7D34" w:rsidP="001E6EA9">
      <w:pPr>
        <w:pStyle w:val="afd"/>
        <w:spacing w:before="0" w:beforeAutospacing="0" w:after="0" w:afterAutospacing="0"/>
        <w:ind w:firstLine="709"/>
      </w:pPr>
      <w:r w:rsidRPr="001E6EA9">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3F7D34" w:rsidRPr="001E6EA9" w:rsidRDefault="003F7D34" w:rsidP="001E6EA9">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Социокультурное и медиакультурное воспитание:</w:t>
      </w:r>
    </w:p>
    <w:p w:rsidR="003F7D34" w:rsidRPr="001E6EA9" w:rsidRDefault="003F7D34" w:rsidP="001E6EA9">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3F7D34" w:rsidRPr="001E6EA9" w:rsidRDefault="003F7D34" w:rsidP="001E6EA9">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3F7D34" w:rsidRPr="001E6EA9" w:rsidRDefault="003F7D34" w:rsidP="001E6EA9">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3F7D34" w:rsidRPr="001E6EA9" w:rsidRDefault="003F7D34" w:rsidP="001E6EA9">
      <w:pPr>
        <w:pStyle w:val="afd"/>
        <w:spacing w:before="0" w:beforeAutospacing="0" w:after="0" w:afterAutospacing="0"/>
        <w:ind w:firstLine="709"/>
      </w:pPr>
      <w:r w:rsidRPr="001E6EA9">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3F7D34" w:rsidRPr="001E6EA9" w:rsidRDefault="003F7D34" w:rsidP="001E6EA9">
      <w:pPr>
        <w:pStyle w:val="afd"/>
        <w:spacing w:before="0" w:beforeAutospacing="0" w:after="0" w:afterAutospacing="0"/>
        <w:ind w:firstLine="709"/>
      </w:pPr>
      <w:r w:rsidRPr="001E6EA9">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3F7D34" w:rsidRPr="001E6EA9" w:rsidRDefault="003F7D34" w:rsidP="001E6EA9">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z w:val="24"/>
          <w:szCs w:val="24"/>
        </w:rPr>
        <w:t>приобретают первичные навыки</w:t>
      </w:r>
      <w:r w:rsidRPr="001E6EA9">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3F7D34" w:rsidRPr="001E6EA9" w:rsidRDefault="003F7D34" w:rsidP="001E6EA9">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Культуротворческое и эстетическое воспитание:</w:t>
      </w:r>
    </w:p>
    <w:p w:rsidR="003F7D34" w:rsidRPr="001E6EA9" w:rsidRDefault="003F7D34" w:rsidP="001E6EA9">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3F7D34" w:rsidRPr="001E6EA9" w:rsidRDefault="003F7D34" w:rsidP="001E6EA9">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1E6EA9">
        <w:rPr>
          <w:rFonts w:ascii="Times New Roman" w:hAnsi="Times New Roman"/>
          <w:color w:val="auto"/>
          <w:spacing w:val="2"/>
          <w:sz w:val="24"/>
          <w:szCs w:val="24"/>
        </w:rPr>
        <w:t xml:space="preserve">деятельности, внеклассных мероприятий, включая шефство </w:t>
      </w:r>
      <w:r w:rsidRPr="001E6EA9">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1E6EA9">
        <w:rPr>
          <w:rFonts w:ascii="Times New Roman" w:hAnsi="Times New Roman"/>
          <w:color w:val="auto"/>
          <w:spacing w:val="2"/>
          <w:sz w:val="24"/>
          <w:szCs w:val="24"/>
        </w:rPr>
        <w:t xml:space="preserve">ных народных ярмарок, фестивалей народного творчества, </w:t>
      </w:r>
      <w:r w:rsidRPr="001E6EA9">
        <w:rPr>
          <w:rFonts w:ascii="Times New Roman" w:hAnsi="Times New Roman"/>
          <w:color w:val="auto"/>
          <w:sz w:val="24"/>
          <w:szCs w:val="24"/>
        </w:rPr>
        <w:t>тематических выставок);</w:t>
      </w:r>
    </w:p>
    <w:p w:rsidR="003F7D34" w:rsidRPr="001E6EA9" w:rsidRDefault="003F7D34" w:rsidP="001E6EA9">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осваивают навыки видеть прекрасное в окружающем </w:t>
      </w:r>
      <w:r w:rsidRPr="001E6EA9">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1E6EA9">
        <w:rPr>
          <w:rFonts w:ascii="Times New Roman" w:hAnsi="Times New Roman"/>
          <w:color w:val="auto"/>
          <w:spacing w:val="2"/>
          <w:sz w:val="24"/>
          <w:szCs w:val="24"/>
        </w:rPr>
        <w:t xml:space="preserve">фильмов, фрагментов художественных фильмов о природе, </w:t>
      </w:r>
      <w:r w:rsidRPr="001E6EA9">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3F7D34" w:rsidRPr="001E6EA9" w:rsidRDefault="003F7D34" w:rsidP="001E6EA9">
      <w:pPr>
        <w:pStyle w:val="a7"/>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1E6EA9">
        <w:rPr>
          <w:rFonts w:ascii="Times New Roman" w:hAnsi="Times New Roman"/>
          <w:color w:val="auto"/>
          <w:sz w:val="24"/>
          <w:szCs w:val="24"/>
        </w:rPr>
        <w:t xml:space="preserve">различать добро и зло, красивое и безобразное, </w:t>
      </w:r>
      <w:r w:rsidRPr="001E6EA9">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3F7D34" w:rsidRPr="001E6EA9" w:rsidRDefault="003F7D34" w:rsidP="001E6EA9">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1E6EA9">
        <w:rPr>
          <w:rFonts w:ascii="Times New Roman" w:hAnsi="Times New Roman"/>
          <w:color w:val="auto"/>
          <w:sz w:val="24"/>
          <w:szCs w:val="24"/>
        </w:rPr>
        <w:t>;</w:t>
      </w:r>
    </w:p>
    <w:p w:rsidR="003F7D34" w:rsidRPr="001E6EA9" w:rsidRDefault="003F7D34" w:rsidP="001E6EA9">
      <w:pPr>
        <w:pStyle w:val="a7"/>
        <w:spacing w:line="240" w:lineRule="auto"/>
        <w:ind w:firstLine="709"/>
        <w:rPr>
          <w:rFonts w:ascii="Times New Roman" w:hAnsi="Times New Roman"/>
          <w:color w:val="auto"/>
          <w:spacing w:val="-3"/>
          <w:sz w:val="24"/>
          <w:szCs w:val="24"/>
        </w:rPr>
      </w:pPr>
      <w:r w:rsidRPr="001E6EA9">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1E6EA9">
        <w:rPr>
          <w:rFonts w:ascii="Times New Roman" w:hAnsi="Times New Roman"/>
          <w:color w:val="auto"/>
          <w:spacing w:val="2"/>
          <w:sz w:val="24"/>
          <w:szCs w:val="24"/>
        </w:rPr>
        <w:t xml:space="preserve">ности, реализации культурно­досуговых программ, включая </w:t>
      </w:r>
      <w:r w:rsidRPr="001E6EA9">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3F7D34" w:rsidRPr="001E6EA9" w:rsidRDefault="003F7D34" w:rsidP="001E6EA9">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3F7D34" w:rsidRPr="001E6EA9" w:rsidRDefault="003F7D34" w:rsidP="001E6EA9">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участвуют в художественном оформлении помещений.</w:t>
      </w:r>
    </w:p>
    <w:p w:rsidR="003F7D34" w:rsidRPr="001E6EA9" w:rsidRDefault="003F7D34" w:rsidP="001E6EA9">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 xml:space="preserve">Правовое воспитание и культура безопасности: </w:t>
      </w:r>
    </w:p>
    <w:p w:rsidR="003F7D34" w:rsidRPr="001E6EA9" w:rsidRDefault="003F7D34" w:rsidP="001E6EA9">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1E6EA9">
        <w:rPr>
          <w:rFonts w:ascii="Times New Roman" w:hAnsi="Times New Roman"/>
          <w:color w:val="auto"/>
          <w:sz w:val="24"/>
          <w:szCs w:val="24"/>
        </w:rPr>
        <w:t>;</w:t>
      </w:r>
    </w:p>
    <w:p w:rsidR="003F7D34" w:rsidRPr="001E6EA9" w:rsidRDefault="003F7D34" w:rsidP="001E6EA9">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1E6EA9">
        <w:rPr>
          <w:rFonts w:ascii="Times New Roman" w:hAnsi="Times New Roman"/>
          <w:color w:val="auto"/>
          <w:sz w:val="24"/>
          <w:szCs w:val="24"/>
        </w:rPr>
        <w:t>детско­</w:t>
      </w:r>
      <w:r w:rsidRPr="001E6EA9">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1E6EA9">
        <w:rPr>
          <w:rFonts w:ascii="Times New Roman" w:hAnsi="Times New Roman"/>
          <w:color w:val="auto"/>
          <w:sz w:val="24"/>
          <w:szCs w:val="24"/>
        </w:rPr>
        <w:t>проектах и мероприятиях, проводимых детско­юношескими организациями);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Воспитание семейных ценностей:</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1E6EA9">
        <w:rPr>
          <w:rFonts w:ascii="Times New Roman" w:hAnsi="Times New Roman"/>
          <w:color w:val="auto"/>
          <w:sz w:val="24"/>
          <w:szCs w:val="24"/>
        </w:rPr>
        <w:t>;</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1E6EA9">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1E6EA9">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расширят опыт позитивного взаимодействия в семье </w:t>
      </w:r>
      <w:r w:rsidRPr="001E6EA9">
        <w:rPr>
          <w:rFonts w:ascii="Times New Roman" w:hAnsi="Times New Roman"/>
          <w:color w:val="auto"/>
          <w:spacing w:val="2"/>
          <w:sz w:val="24"/>
          <w:szCs w:val="24"/>
        </w:rPr>
        <w:t xml:space="preserve">(в процессе проведения открытых семейных праздников, </w:t>
      </w:r>
      <w:r w:rsidRPr="001E6EA9">
        <w:rPr>
          <w:rFonts w:ascii="Times New Roman" w:hAnsi="Times New Roman"/>
          <w:color w:val="auto"/>
          <w:sz w:val="24"/>
          <w:szCs w:val="24"/>
        </w:rPr>
        <w:t>выполнения и презентации совместно с родителями (закон</w:t>
      </w:r>
      <w:r w:rsidRPr="001E6EA9">
        <w:rPr>
          <w:rFonts w:ascii="Times New Roman" w:hAnsi="Times New Roman"/>
          <w:color w:val="auto"/>
          <w:spacing w:val="2"/>
          <w:sz w:val="24"/>
          <w:szCs w:val="24"/>
        </w:rPr>
        <w:t xml:space="preserve">ными представителями) творческих проектов, проведения </w:t>
      </w:r>
      <w:r w:rsidRPr="001E6EA9">
        <w:rPr>
          <w:rFonts w:ascii="Times New Roman" w:hAnsi="Times New Roman"/>
          <w:color w:val="auto"/>
          <w:sz w:val="24"/>
          <w:szCs w:val="24"/>
        </w:rPr>
        <w:t>других мероприятий, раскрывающих историю семьи, воспи</w:t>
      </w:r>
      <w:r w:rsidRPr="001E6EA9">
        <w:rPr>
          <w:rFonts w:ascii="Times New Roman" w:hAnsi="Times New Roman"/>
          <w:color w:val="auto"/>
          <w:spacing w:val="2"/>
          <w:sz w:val="24"/>
          <w:szCs w:val="24"/>
        </w:rPr>
        <w:t xml:space="preserve">тывающих уважение к старшему поколению, укрепляющих </w:t>
      </w:r>
      <w:r w:rsidRPr="001E6EA9">
        <w:rPr>
          <w:rFonts w:ascii="Times New Roman" w:hAnsi="Times New Roman"/>
          <w:color w:val="auto"/>
          <w:sz w:val="24"/>
          <w:szCs w:val="24"/>
        </w:rPr>
        <w:t>преемственность между поколениями);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3F7D34" w:rsidRPr="001E6EA9" w:rsidRDefault="003F7D34" w:rsidP="003F7D34">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Формирование коммуникативной культуры:</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1E6EA9">
        <w:rPr>
          <w:rFonts w:ascii="Times New Roman" w:hAnsi="Times New Roman"/>
          <w:color w:val="auto"/>
          <w:sz w:val="24"/>
          <w:szCs w:val="24"/>
        </w:rPr>
        <w:t>;</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3F7D34" w:rsidRPr="001E6EA9" w:rsidRDefault="003F7D34" w:rsidP="001E6EA9">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получают первоначальные представления о ценности и возможностях родного языка</w:t>
      </w:r>
      <w:r w:rsidRPr="001E6EA9">
        <w:rPr>
          <w:rFonts w:ascii="Times New Roman" w:hAnsi="Times New Roman"/>
          <w:color w:val="auto"/>
          <w:spacing w:val="2"/>
          <w:sz w:val="24"/>
          <w:szCs w:val="24"/>
        </w:rPr>
        <w:t>, об истории родного языка, его особенностях и месте в мире (</w:t>
      </w:r>
      <w:r w:rsidRPr="001E6EA9">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3F7D34" w:rsidRPr="001E6EA9" w:rsidRDefault="003F7D34" w:rsidP="001E6EA9">
      <w:pPr>
        <w:pStyle w:val="afd"/>
        <w:spacing w:before="0" w:beforeAutospacing="0" w:after="0" w:afterAutospacing="0"/>
        <w:ind w:firstLine="709"/>
      </w:pPr>
      <w:r w:rsidRPr="001E6EA9">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3F7D34" w:rsidRPr="001E6EA9" w:rsidRDefault="003F7D34" w:rsidP="001E6EA9">
      <w:pPr>
        <w:pStyle w:val="a7"/>
        <w:spacing w:line="240" w:lineRule="auto"/>
        <w:ind w:firstLine="709"/>
        <w:rPr>
          <w:rFonts w:ascii="Times New Roman" w:hAnsi="Times New Roman"/>
          <w:b/>
          <w:color w:val="auto"/>
          <w:spacing w:val="2"/>
          <w:sz w:val="24"/>
          <w:szCs w:val="24"/>
        </w:rPr>
      </w:pPr>
      <w:r w:rsidRPr="001E6EA9">
        <w:rPr>
          <w:rFonts w:ascii="Times New Roman" w:hAnsi="Times New Roman"/>
          <w:b/>
          <w:color w:val="auto"/>
          <w:spacing w:val="2"/>
          <w:sz w:val="24"/>
          <w:szCs w:val="24"/>
        </w:rPr>
        <w:t>Экологическое воспитание:</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1E6EA9">
        <w:rPr>
          <w:rFonts w:ascii="Times New Roman" w:hAnsi="Times New Roman"/>
          <w:color w:val="auto"/>
          <w:spacing w:val="-2"/>
          <w:sz w:val="24"/>
          <w:szCs w:val="24"/>
        </w:rPr>
        <w:t xml:space="preserve">культуре народов России, других стран, нормах экологической </w:t>
      </w:r>
      <w:r w:rsidRPr="001E6EA9">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3F7D34" w:rsidRPr="001E6EA9" w:rsidRDefault="003F7D34" w:rsidP="003F7D34">
      <w:pPr>
        <w:pStyle w:val="a7"/>
        <w:spacing w:line="240" w:lineRule="auto"/>
        <w:ind w:firstLine="709"/>
        <w:rPr>
          <w:rFonts w:ascii="Times New Roman" w:hAnsi="Times New Roman"/>
          <w:color w:val="auto"/>
          <w:spacing w:val="-4"/>
          <w:sz w:val="24"/>
          <w:szCs w:val="24"/>
        </w:rPr>
      </w:pPr>
      <w:r w:rsidRPr="001E6EA9">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3F7D34" w:rsidRPr="001E6EA9" w:rsidRDefault="003F7D34" w:rsidP="003F7D34">
      <w:pPr>
        <w:pStyle w:val="a7"/>
        <w:spacing w:line="240" w:lineRule="auto"/>
        <w:ind w:firstLine="709"/>
        <w:rPr>
          <w:rFonts w:ascii="Times New Roman" w:hAnsi="Times New Roman"/>
          <w:color w:val="auto"/>
          <w:spacing w:val="-5"/>
          <w:sz w:val="24"/>
          <w:szCs w:val="24"/>
        </w:rPr>
      </w:pPr>
      <w:r w:rsidRPr="001E6EA9">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1E6EA9">
        <w:rPr>
          <w:rFonts w:ascii="Times New Roman" w:hAnsi="Times New Roman"/>
          <w:color w:val="auto"/>
          <w:sz w:val="24"/>
          <w:szCs w:val="24"/>
        </w:rPr>
        <w:t xml:space="preserve">клумб, очистка доступных территорий от мусора, подкормка </w:t>
      </w:r>
      <w:r w:rsidRPr="001E6EA9">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1E6EA9">
        <w:rPr>
          <w:rFonts w:ascii="Times New Roman" w:hAnsi="Times New Roman"/>
          <w:color w:val="auto"/>
          <w:sz w:val="24"/>
          <w:szCs w:val="24"/>
        </w:rPr>
        <w:t xml:space="preserve"> посильное участие в деятельности детско­юношеских организаций);</w:t>
      </w:r>
    </w:p>
    <w:p w:rsidR="003F7D34" w:rsidRPr="001E6EA9" w:rsidRDefault="003F7D34" w:rsidP="003F7D34">
      <w:pPr>
        <w:pStyle w:val="a7"/>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при поддержке школы усваивают в семье позитивные образцы взаимодействия </w:t>
      </w:r>
      <w:r w:rsidRPr="001E6EA9">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1E6EA9">
        <w:rPr>
          <w:rFonts w:ascii="Times New Roman" w:hAnsi="Times New Roman"/>
          <w:color w:val="auto"/>
          <w:spacing w:val="-2"/>
          <w:sz w:val="24"/>
          <w:szCs w:val="24"/>
        </w:rPr>
        <w:t xml:space="preserve"> о животных и растениях, участвуют вместе с родителями (закон</w:t>
      </w:r>
      <w:r w:rsidRPr="001E6EA9">
        <w:rPr>
          <w:rFonts w:ascii="Times New Roman" w:hAnsi="Times New Roman"/>
          <w:color w:val="auto"/>
          <w:sz w:val="24"/>
          <w:szCs w:val="24"/>
        </w:rPr>
        <w:t>ными представителями) в экологических мероприятиях по месту жительства;</w:t>
      </w:r>
    </w:p>
    <w:p w:rsidR="003F7D34" w:rsidRPr="001E6EA9" w:rsidRDefault="003F7D34" w:rsidP="001E6EA9">
      <w:pPr>
        <w:pStyle w:val="afd"/>
        <w:ind w:firstLine="709"/>
      </w:pPr>
      <w:r w:rsidRPr="001E6EA9">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3F7D34" w:rsidRPr="001E6EA9" w:rsidRDefault="00D738E2" w:rsidP="001E6EA9">
      <w:pPr>
        <w:pStyle w:val="afd"/>
        <w:jc w:val="center"/>
        <w:rPr>
          <w:b/>
        </w:rPr>
      </w:pPr>
      <w:r>
        <w:rPr>
          <w:b/>
        </w:rPr>
        <w:t>2.3.5</w:t>
      </w:r>
      <w:r w:rsidR="003F7D34" w:rsidRPr="001E6EA9">
        <w:rPr>
          <w:b/>
        </w:rPr>
        <w:t>.</w:t>
      </w:r>
      <w:r>
        <w:rPr>
          <w:b/>
        </w:rPr>
        <w:t xml:space="preserve"> </w:t>
      </w:r>
      <w:r w:rsidR="003F7D34" w:rsidRPr="001E6EA9">
        <w:rPr>
          <w:b/>
        </w:rPr>
        <w:t>Модель организации работы по духовно-нравственному развитию, воспитанию и социализации обучающихся</w:t>
      </w:r>
    </w:p>
    <w:p w:rsidR="003F7D34" w:rsidRPr="001E6EA9" w:rsidRDefault="003F7D34" w:rsidP="003F7D34">
      <w:pPr>
        <w:pStyle w:val="afff8"/>
        <w:spacing w:line="240" w:lineRule="auto"/>
        <w:ind w:firstLine="709"/>
        <w:rPr>
          <w:rFonts w:ascii="Times New Roman" w:hAnsi="Times New Roman"/>
          <w:sz w:val="24"/>
          <w:szCs w:val="24"/>
        </w:rPr>
      </w:pPr>
      <w:r w:rsidRPr="001E6EA9">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3F7D34" w:rsidRPr="001E6EA9" w:rsidRDefault="003F7D34" w:rsidP="003F7D34">
      <w:pPr>
        <w:pStyle w:val="afff8"/>
        <w:spacing w:line="240" w:lineRule="auto"/>
        <w:ind w:firstLine="709"/>
        <w:rPr>
          <w:rFonts w:ascii="Times New Roman" w:hAnsi="Times New Roman"/>
          <w:sz w:val="24"/>
          <w:szCs w:val="24"/>
        </w:rPr>
      </w:pPr>
      <w:r w:rsidRPr="001E6EA9">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3F7D34" w:rsidRPr="001E6EA9" w:rsidRDefault="003F7D34" w:rsidP="003F7D34">
      <w:pPr>
        <w:pStyle w:val="afff8"/>
        <w:spacing w:line="240" w:lineRule="auto"/>
        <w:ind w:firstLine="709"/>
        <w:rPr>
          <w:rFonts w:ascii="Times New Roman" w:hAnsi="Times New Roman"/>
          <w:sz w:val="24"/>
          <w:szCs w:val="24"/>
        </w:rPr>
      </w:pPr>
      <w:r w:rsidRPr="001E6EA9">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3F7D34" w:rsidRPr="001E6EA9" w:rsidRDefault="003F7D34" w:rsidP="003F7D34">
      <w:pPr>
        <w:pStyle w:val="afff8"/>
        <w:spacing w:line="240" w:lineRule="auto"/>
        <w:ind w:firstLine="709"/>
        <w:rPr>
          <w:rFonts w:ascii="Times New Roman" w:hAnsi="Times New Roman"/>
          <w:sz w:val="24"/>
          <w:szCs w:val="24"/>
        </w:rPr>
      </w:pPr>
      <w:r w:rsidRPr="001E6EA9">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3F7D34" w:rsidRPr="001E6EA9" w:rsidRDefault="003F7D34" w:rsidP="003F7D34">
      <w:pPr>
        <w:pStyle w:val="afff8"/>
        <w:spacing w:line="240" w:lineRule="auto"/>
        <w:ind w:firstLine="709"/>
        <w:rPr>
          <w:rFonts w:ascii="Times New Roman" w:hAnsi="Times New Roman"/>
          <w:sz w:val="24"/>
          <w:szCs w:val="24"/>
        </w:rPr>
      </w:pPr>
      <w:r w:rsidRPr="001E6EA9">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3F7D34" w:rsidRPr="001E6EA9" w:rsidRDefault="003F7D34" w:rsidP="003F7D34">
      <w:pPr>
        <w:pStyle w:val="afff8"/>
        <w:spacing w:line="240" w:lineRule="auto"/>
        <w:ind w:firstLine="709"/>
        <w:rPr>
          <w:rFonts w:ascii="Times New Roman" w:hAnsi="Times New Roman"/>
          <w:sz w:val="24"/>
          <w:szCs w:val="24"/>
        </w:rPr>
      </w:pPr>
      <w:r w:rsidRPr="001E6EA9">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3F7D34" w:rsidRPr="001E6EA9" w:rsidRDefault="003F7D34" w:rsidP="003F7D34">
      <w:pPr>
        <w:pStyle w:val="afff8"/>
        <w:spacing w:line="240" w:lineRule="auto"/>
        <w:ind w:firstLine="709"/>
        <w:rPr>
          <w:rFonts w:ascii="Times New Roman" w:hAnsi="Times New Roman"/>
          <w:sz w:val="24"/>
          <w:szCs w:val="24"/>
        </w:rPr>
      </w:pPr>
      <w:r w:rsidRPr="001E6EA9">
        <w:rPr>
          <w:rFonts w:ascii="Times New Roman" w:hAnsi="Times New Roman"/>
          <w:sz w:val="24"/>
          <w:szCs w:val="24"/>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3F7D34" w:rsidRPr="001E6EA9" w:rsidRDefault="003F7D34" w:rsidP="003F7D34">
      <w:pPr>
        <w:pStyle w:val="afff8"/>
        <w:spacing w:line="240" w:lineRule="auto"/>
        <w:ind w:firstLine="709"/>
        <w:rPr>
          <w:rFonts w:ascii="Times New Roman" w:hAnsi="Times New Roman"/>
          <w:sz w:val="24"/>
          <w:szCs w:val="24"/>
        </w:rPr>
      </w:pPr>
      <w:r w:rsidRPr="001E6EA9">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3F7D34" w:rsidRPr="001E6EA9" w:rsidRDefault="003F7D34" w:rsidP="001E6EA9">
      <w:pPr>
        <w:pStyle w:val="afff8"/>
        <w:spacing w:line="240" w:lineRule="auto"/>
        <w:ind w:firstLine="709"/>
        <w:rPr>
          <w:rFonts w:ascii="Times New Roman" w:hAnsi="Times New Roman"/>
          <w:sz w:val="24"/>
          <w:szCs w:val="24"/>
        </w:rPr>
      </w:pPr>
      <w:r w:rsidRPr="001E6EA9">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3F7D34" w:rsidRPr="001E6EA9" w:rsidRDefault="003F7D34" w:rsidP="001E6EA9">
      <w:pPr>
        <w:pStyle w:val="afff8"/>
        <w:spacing w:line="240" w:lineRule="auto"/>
        <w:ind w:firstLine="709"/>
        <w:rPr>
          <w:rFonts w:ascii="Times New Roman" w:hAnsi="Times New Roman"/>
          <w:sz w:val="24"/>
          <w:szCs w:val="24"/>
        </w:rPr>
      </w:pPr>
      <w:r w:rsidRPr="001E6EA9">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3F7D34" w:rsidRPr="001E6EA9" w:rsidRDefault="003F7D34" w:rsidP="003F7D34">
      <w:pPr>
        <w:pStyle w:val="afff8"/>
        <w:spacing w:line="240" w:lineRule="auto"/>
        <w:ind w:firstLine="709"/>
        <w:rPr>
          <w:rFonts w:ascii="Times New Roman" w:hAnsi="Times New Roman"/>
          <w:b/>
          <w:sz w:val="24"/>
          <w:szCs w:val="24"/>
        </w:rPr>
      </w:pPr>
      <w:r w:rsidRPr="001E6EA9">
        <w:rPr>
          <w:rFonts w:ascii="Times New Roman" w:hAnsi="Times New Roman"/>
          <w:b/>
          <w:sz w:val="24"/>
          <w:szCs w:val="24"/>
        </w:rPr>
        <w:t>Принципы и особенности организации воспитания и социализации младших школьников</w:t>
      </w:r>
    </w:p>
    <w:p w:rsidR="003F7D34" w:rsidRPr="001E6EA9" w:rsidRDefault="003F7D34" w:rsidP="003F7D34">
      <w:pPr>
        <w:pStyle w:val="a3"/>
        <w:spacing w:line="240" w:lineRule="auto"/>
        <w:ind w:firstLine="709"/>
        <w:rPr>
          <w:rFonts w:ascii="Times New Roman" w:hAnsi="Times New Roman"/>
          <w:b/>
          <w:bCs/>
          <w:color w:val="auto"/>
          <w:sz w:val="24"/>
          <w:szCs w:val="24"/>
        </w:rPr>
      </w:pPr>
      <w:r w:rsidRPr="001E6EA9">
        <w:rPr>
          <w:rFonts w:ascii="Times New Roman" w:hAnsi="Times New Roman"/>
          <w:bCs/>
          <w:color w:val="auto"/>
          <w:spacing w:val="2"/>
          <w:sz w:val="24"/>
          <w:szCs w:val="24"/>
        </w:rPr>
        <w:t>Принцип ориентации на идеал.</w:t>
      </w:r>
      <w:r w:rsidRPr="001E6EA9">
        <w:rPr>
          <w:rFonts w:ascii="Times New Roman" w:hAnsi="Times New Roman"/>
          <w:color w:val="auto"/>
          <w:spacing w:val="2"/>
          <w:sz w:val="24"/>
          <w:szCs w:val="24"/>
        </w:rPr>
        <w:t xml:space="preserve"> Идеал – это высшая </w:t>
      </w:r>
      <w:r w:rsidRPr="001E6EA9">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1E6EA9">
        <w:rPr>
          <w:rFonts w:ascii="Times New Roman" w:hAnsi="Times New Roman"/>
          <w:color w:val="auto"/>
          <w:spacing w:val="-2"/>
          <w:sz w:val="24"/>
          <w:szCs w:val="24"/>
        </w:rPr>
        <w:t xml:space="preserve">ческой жизни, духовно­нравственного и социального развития </w:t>
      </w:r>
      <w:r w:rsidRPr="001E6EA9">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1E6EA9">
        <w:rPr>
          <w:rFonts w:ascii="Times New Roman" w:hAnsi="Times New Roman"/>
          <w:color w:val="auto"/>
          <w:spacing w:val="2"/>
          <w:sz w:val="24"/>
          <w:szCs w:val="24"/>
        </w:rPr>
        <w:t>уклада школьной жизни, придают ему нравственные изме</w:t>
      </w:r>
      <w:r w:rsidRPr="001E6EA9">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bCs/>
          <w:color w:val="auto"/>
          <w:spacing w:val="2"/>
          <w:sz w:val="24"/>
          <w:szCs w:val="24"/>
        </w:rPr>
        <w:t>Аксиологический принцип.</w:t>
      </w:r>
      <w:r w:rsidRPr="001E6EA9">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1E6EA9">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1E6EA9">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1E6EA9">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3F7D34" w:rsidRPr="001E6EA9" w:rsidRDefault="003F7D34" w:rsidP="003F7D34">
      <w:pPr>
        <w:pStyle w:val="a3"/>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3F7D34" w:rsidRPr="001E6EA9" w:rsidRDefault="003F7D34" w:rsidP="003F7D34">
      <w:pPr>
        <w:pStyle w:val="a3"/>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3F7D34" w:rsidRPr="001E6EA9" w:rsidRDefault="003F7D34" w:rsidP="003F7D34">
      <w:pPr>
        <w:pStyle w:val="a3"/>
        <w:spacing w:line="240" w:lineRule="auto"/>
        <w:ind w:firstLine="709"/>
        <w:rPr>
          <w:rFonts w:ascii="Times New Roman" w:hAnsi="Times New Roman"/>
          <w:b/>
          <w:bCs/>
          <w:color w:val="auto"/>
          <w:spacing w:val="-2"/>
          <w:sz w:val="24"/>
          <w:szCs w:val="24"/>
        </w:rPr>
      </w:pPr>
      <w:r w:rsidRPr="001E6EA9">
        <w:rPr>
          <w:rFonts w:ascii="Times New Roman" w:hAnsi="Times New Roman"/>
          <w:bCs/>
          <w:color w:val="auto"/>
          <w:spacing w:val="-2"/>
          <w:sz w:val="24"/>
          <w:szCs w:val="24"/>
        </w:rPr>
        <w:t xml:space="preserve">Принцип следования нравственному примеру. </w:t>
      </w:r>
      <w:r w:rsidRPr="001E6EA9">
        <w:rPr>
          <w:rFonts w:ascii="Times New Roman" w:hAnsi="Times New Roman"/>
          <w:color w:val="auto"/>
          <w:spacing w:val="-2"/>
          <w:sz w:val="24"/>
          <w:szCs w:val="24"/>
        </w:rPr>
        <w:t>Следова</w:t>
      </w:r>
      <w:r w:rsidRPr="001E6EA9">
        <w:rPr>
          <w:rFonts w:ascii="Times New Roman" w:hAnsi="Times New Roman"/>
          <w:color w:val="auto"/>
          <w:spacing w:val="2"/>
          <w:sz w:val="24"/>
          <w:szCs w:val="24"/>
        </w:rPr>
        <w:t xml:space="preserve">ние примеру – ведущий метод нравственного воспитания. </w:t>
      </w:r>
      <w:r w:rsidRPr="001E6EA9">
        <w:rPr>
          <w:rFonts w:ascii="Times New Roman" w:hAnsi="Times New Roman"/>
          <w:color w:val="auto"/>
          <w:sz w:val="24"/>
          <w:szCs w:val="24"/>
        </w:rPr>
        <w:t xml:space="preserve">Пример – это возможная модель выстраивания отношений </w:t>
      </w:r>
      <w:r w:rsidRPr="001E6EA9">
        <w:rPr>
          <w:rFonts w:ascii="Times New Roman" w:hAnsi="Times New Roman"/>
          <w:color w:val="auto"/>
          <w:spacing w:val="-2"/>
          <w:sz w:val="24"/>
          <w:szCs w:val="24"/>
        </w:rPr>
        <w:t>ребенка с другими людьми и с самим собой, образец ценност</w:t>
      </w:r>
      <w:r w:rsidRPr="001E6EA9">
        <w:rPr>
          <w:rFonts w:ascii="Times New Roman" w:hAnsi="Times New Roman"/>
          <w:color w:val="auto"/>
          <w:spacing w:val="2"/>
          <w:sz w:val="24"/>
          <w:szCs w:val="24"/>
        </w:rPr>
        <w:t xml:space="preserve">ного выбора, совершенного значимым другим. Содержание </w:t>
      </w:r>
      <w:r w:rsidRPr="001E6EA9">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1E6EA9">
        <w:rPr>
          <w:rFonts w:ascii="Times New Roman" w:hAnsi="Times New Roman"/>
          <w:color w:val="auto"/>
          <w:spacing w:val="2"/>
          <w:sz w:val="24"/>
          <w:szCs w:val="24"/>
        </w:rPr>
        <w:t>Пример как метод воспитания позволяет расширить нрав</w:t>
      </w:r>
      <w:r w:rsidRPr="001E6EA9">
        <w:rPr>
          <w:rFonts w:ascii="Times New Roman" w:hAnsi="Times New Roman"/>
          <w:color w:val="auto"/>
          <w:spacing w:val="-2"/>
          <w:sz w:val="24"/>
          <w:szCs w:val="24"/>
        </w:rPr>
        <w:t xml:space="preserve">ственный опыт ребенка, побудить его к внутреннему диалогу, </w:t>
      </w:r>
      <w:r w:rsidRPr="001E6EA9">
        <w:rPr>
          <w:rFonts w:ascii="Times New Roman" w:hAnsi="Times New Roman"/>
          <w:color w:val="auto"/>
          <w:sz w:val="24"/>
          <w:szCs w:val="24"/>
        </w:rPr>
        <w:t>пробудить в нем нравственную рефлексию, обеспечить воз</w:t>
      </w:r>
      <w:r w:rsidRPr="001E6EA9">
        <w:rPr>
          <w:rFonts w:ascii="Times New Roman" w:hAnsi="Times New Roman"/>
          <w:color w:val="auto"/>
          <w:spacing w:val="-2"/>
          <w:sz w:val="24"/>
          <w:szCs w:val="24"/>
        </w:rPr>
        <w:t>можность выбора при построении собственной системы цен</w:t>
      </w:r>
      <w:r w:rsidRPr="001E6EA9">
        <w:rPr>
          <w:rFonts w:ascii="Times New Roman" w:hAnsi="Times New Roman"/>
          <w:color w:val="auto"/>
          <w:sz w:val="24"/>
          <w:szCs w:val="24"/>
        </w:rPr>
        <w:t xml:space="preserve">ностных отношений, продемонстрировать ребенку реальную </w:t>
      </w:r>
      <w:r w:rsidRPr="001E6EA9">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3F7D34" w:rsidRPr="001E6EA9" w:rsidRDefault="003F7D34" w:rsidP="003F7D34">
      <w:pPr>
        <w:pStyle w:val="a3"/>
        <w:spacing w:line="240" w:lineRule="auto"/>
        <w:ind w:firstLine="709"/>
        <w:rPr>
          <w:rFonts w:ascii="Times New Roman" w:hAnsi="Times New Roman"/>
          <w:b/>
          <w:bCs/>
          <w:color w:val="auto"/>
          <w:spacing w:val="2"/>
          <w:sz w:val="24"/>
          <w:szCs w:val="24"/>
        </w:rPr>
      </w:pPr>
      <w:r w:rsidRPr="001E6EA9">
        <w:rPr>
          <w:rFonts w:ascii="Times New Roman" w:hAnsi="Times New Roman"/>
          <w:bCs/>
          <w:color w:val="auto"/>
          <w:spacing w:val="2"/>
          <w:sz w:val="24"/>
          <w:szCs w:val="24"/>
        </w:rPr>
        <w:t>Принцип идентификации (персонификации).</w:t>
      </w:r>
      <w:r w:rsidRPr="001E6EA9">
        <w:rPr>
          <w:rFonts w:ascii="Times New Roman" w:hAnsi="Times New Roman"/>
          <w:color w:val="auto"/>
          <w:spacing w:val="2"/>
          <w:sz w:val="24"/>
          <w:szCs w:val="24"/>
        </w:rPr>
        <w:t xml:space="preserve"> Идентификация – устойчивое отождествление себя со значимым </w:t>
      </w:r>
      <w:r w:rsidRPr="001E6EA9">
        <w:rPr>
          <w:rFonts w:ascii="Times New Roman" w:hAnsi="Times New Roman"/>
          <w:color w:val="auto"/>
          <w:spacing w:val="-2"/>
          <w:sz w:val="24"/>
          <w:szCs w:val="24"/>
        </w:rPr>
        <w:t>другим, стремление быть похожим на него. В младшем школь</w:t>
      </w:r>
      <w:r w:rsidRPr="001E6EA9">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3F7D34" w:rsidRPr="001E6EA9" w:rsidRDefault="003F7D34" w:rsidP="003F7D34">
      <w:pPr>
        <w:pStyle w:val="a3"/>
        <w:spacing w:line="240" w:lineRule="auto"/>
        <w:ind w:firstLine="709"/>
        <w:rPr>
          <w:rFonts w:ascii="Times New Roman" w:hAnsi="Times New Roman"/>
          <w:b/>
          <w:bCs/>
          <w:color w:val="auto"/>
          <w:sz w:val="24"/>
          <w:szCs w:val="24"/>
        </w:rPr>
      </w:pPr>
      <w:r w:rsidRPr="001E6EA9">
        <w:rPr>
          <w:rFonts w:ascii="Times New Roman" w:hAnsi="Times New Roman"/>
          <w:bCs/>
          <w:color w:val="auto"/>
          <w:spacing w:val="2"/>
          <w:sz w:val="24"/>
          <w:szCs w:val="24"/>
        </w:rPr>
        <w:t>Принцип диалогического общения.</w:t>
      </w:r>
      <w:r w:rsidRPr="001E6EA9">
        <w:rPr>
          <w:rFonts w:ascii="Times New Roman" w:hAnsi="Times New Roman"/>
          <w:color w:val="auto"/>
          <w:spacing w:val="2"/>
          <w:sz w:val="24"/>
          <w:szCs w:val="24"/>
        </w:rPr>
        <w:t xml:space="preserve"> В формировании </w:t>
      </w:r>
      <w:r w:rsidRPr="001E6EA9">
        <w:rPr>
          <w:rFonts w:ascii="Times New Roman" w:hAnsi="Times New Roman"/>
          <w:color w:val="auto"/>
          <w:sz w:val="24"/>
          <w:szCs w:val="24"/>
        </w:rPr>
        <w:t xml:space="preserve">ценностных отношений большую роль играет диалогическое </w:t>
      </w:r>
      <w:r w:rsidRPr="001E6EA9">
        <w:rPr>
          <w:rFonts w:ascii="Times New Roman" w:hAnsi="Times New Roman"/>
          <w:color w:val="auto"/>
          <w:spacing w:val="2"/>
          <w:sz w:val="24"/>
          <w:szCs w:val="24"/>
        </w:rPr>
        <w:t>общение младшего школьника со сверстниками, родителя</w:t>
      </w:r>
      <w:r w:rsidRPr="001E6EA9">
        <w:rPr>
          <w:rFonts w:ascii="Times New Roman" w:hAnsi="Times New Roman"/>
          <w:color w:val="auto"/>
          <w:sz w:val="24"/>
          <w:szCs w:val="24"/>
        </w:rPr>
        <w:t>ми (законными представителями), учителем и другими зна</w:t>
      </w:r>
      <w:r w:rsidRPr="001E6EA9">
        <w:rPr>
          <w:rFonts w:ascii="Times New Roman" w:hAnsi="Times New Roman"/>
          <w:color w:val="auto"/>
          <w:spacing w:val="2"/>
          <w:sz w:val="24"/>
          <w:szCs w:val="24"/>
        </w:rPr>
        <w:t>чимыми взрослыми. Наличие значимого другого в воспи</w:t>
      </w:r>
      <w:r w:rsidRPr="001E6EA9">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1E6EA9">
        <w:rPr>
          <w:rStyle w:val="Zag11"/>
          <w:rFonts w:eastAsia="@Arial Unicode MS"/>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1E6EA9">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3F7D34" w:rsidRPr="001E6EA9" w:rsidRDefault="003F7D34" w:rsidP="003F7D34">
      <w:pPr>
        <w:pStyle w:val="a3"/>
        <w:spacing w:line="240" w:lineRule="auto"/>
        <w:ind w:firstLine="709"/>
        <w:rPr>
          <w:rFonts w:ascii="Times New Roman" w:hAnsi="Times New Roman"/>
          <w:b/>
          <w:bCs/>
          <w:color w:val="auto"/>
          <w:sz w:val="24"/>
          <w:szCs w:val="24"/>
        </w:rPr>
      </w:pPr>
      <w:r w:rsidRPr="001E6EA9">
        <w:rPr>
          <w:rFonts w:ascii="Times New Roman" w:hAnsi="Times New Roman"/>
          <w:bCs/>
          <w:color w:val="auto"/>
          <w:sz w:val="24"/>
          <w:szCs w:val="24"/>
        </w:rPr>
        <w:t>Принцип полисубъектности воспитания.</w:t>
      </w:r>
      <w:r w:rsidRPr="001E6EA9">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3F7D34" w:rsidRPr="001E6EA9" w:rsidRDefault="003F7D34" w:rsidP="003F7D34">
      <w:pPr>
        <w:pStyle w:val="a3"/>
        <w:spacing w:line="240" w:lineRule="auto"/>
        <w:ind w:firstLine="709"/>
        <w:rPr>
          <w:rFonts w:ascii="Times New Roman" w:hAnsi="Times New Roman"/>
          <w:color w:val="auto"/>
          <w:spacing w:val="-2"/>
          <w:sz w:val="24"/>
          <w:szCs w:val="24"/>
        </w:rPr>
      </w:pPr>
      <w:r w:rsidRPr="001E6EA9">
        <w:rPr>
          <w:rFonts w:ascii="Times New Roman" w:hAnsi="Times New Roman"/>
          <w:bCs/>
          <w:color w:val="auto"/>
          <w:spacing w:val="-2"/>
          <w:sz w:val="24"/>
          <w:szCs w:val="24"/>
        </w:rPr>
        <w:t>Принцип системно­деятельностной организации воспи</w:t>
      </w:r>
      <w:r w:rsidRPr="001E6EA9">
        <w:rPr>
          <w:rFonts w:ascii="Times New Roman" w:hAnsi="Times New Roman"/>
          <w:bCs/>
          <w:color w:val="auto"/>
          <w:spacing w:val="2"/>
          <w:sz w:val="24"/>
          <w:szCs w:val="24"/>
        </w:rPr>
        <w:t>тания.</w:t>
      </w:r>
      <w:r w:rsidRPr="001E6EA9">
        <w:rPr>
          <w:rFonts w:ascii="Times New Roman" w:hAnsi="Times New Roman"/>
          <w:color w:val="auto"/>
          <w:spacing w:val="2"/>
          <w:sz w:val="24"/>
          <w:szCs w:val="24"/>
        </w:rPr>
        <w:t xml:space="preserve"> Воспитание, направленное на духовно-нравственное </w:t>
      </w:r>
      <w:r w:rsidRPr="001E6EA9">
        <w:rPr>
          <w:rFonts w:ascii="Times New Roman" w:hAnsi="Times New Roman"/>
          <w:color w:val="auto"/>
          <w:spacing w:val="-4"/>
          <w:sz w:val="24"/>
          <w:szCs w:val="24"/>
        </w:rPr>
        <w:t>развитие обучающихся и поддерживаемое всем укладом школь</w:t>
      </w:r>
      <w:r w:rsidRPr="001E6EA9">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1E6EA9">
        <w:rPr>
          <w:rFonts w:ascii="Times New Roman" w:hAnsi="Times New Roman"/>
          <w:color w:val="auto"/>
          <w:sz w:val="24"/>
          <w:szCs w:val="24"/>
        </w:rPr>
        <w:t xml:space="preserve">ков. Интеграция содержания различных видов деятельности </w:t>
      </w:r>
      <w:r w:rsidRPr="001E6EA9">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1E6EA9">
        <w:rPr>
          <w:rFonts w:ascii="Times New Roman" w:hAnsi="Times New Roman"/>
          <w:color w:val="auto"/>
          <w:sz w:val="24"/>
          <w:szCs w:val="24"/>
        </w:rPr>
        <w:t>и открытие их личностного смысла. Для решения воспита</w:t>
      </w:r>
      <w:r w:rsidRPr="001E6EA9">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3F7D34" w:rsidRPr="001E6EA9" w:rsidRDefault="003F7D34" w:rsidP="00E92E7F">
      <w:pPr>
        <w:pStyle w:val="a7"/>
        <w:numPr>
          <w:ilvl w:val="0"/>
          <w:numId w:val="123"/>
        </w:numPr>
        <w:tabs>
          <w:tab w:val="left" w:pos="284"/>
        </w:tabs>
        <w:spacing w:line="240" w:lineRule="auto"/>
        <w:ind w:left="0" w:firstLine="0"/>
        <w:rPr>
          <w:rFonts w:ascii="Times New Roman" w:hAnsi="Times New Roman"/>
          <w:color w:val="auto"/>
          <w:sz w:val="24"/>
          <w:szCs w:val="24"/>
        </w:rPr>
      </w:pPr>
      <w:r w:rsidRPr="001E6EA9">
        <w:rPr>
          <w:rFonts w:ascii="Times New Roman" w:hAnsi="Times New Roman"/>
          <w:color w:val="auto"/>
          <w:sz w:val="24"/>
          <w:szCs w:val="24"/>
        </w:rPr>
        <w:t>общеобразовательных дисциплин;</w:t>
      </w:r>
    </w:p>
    <w:p w:rsidR="003F7D34" w:rsidRPr="001E6EA9" w:rsidRDefault="003F7D34" w:rsidP="00E92E7F">
      <w:pPr>
        <w:pStyle w:val="a7"/>
        <w:numPr>
          <w:ilvl w:val="0"/>
          <w:numId w:val="123"/>
        </w:numPr>
        <w:tabs>
          <w:tab w:val="left" w:pos="284"/>
        </w:tabs>
        <w:spacing w:line="240" w:lineRule="auto"/>
        <w:ind w:left="0" w:firstLine="0"/>
        <w:rPr>
          <w:rFonts w:ascii="Times New Roman" w:hAnsi="Times New Roman"/>
          <w:color w:val="auto"/>
          <w:sz w:val="24"/>
          <w:szCs w:val="24"/>
        </w:rPr>
      </w:pPr>
      <w:r w:rsidRPr="001E6EA9">
        <w:rPr>
          <w:rFonts w:ascii="Times New Roman" w:hAnsi="Times New Roman"/>
          <w:color w:val="auto"/>
          <w:sz w:val="24"/>
          <w:szCs w:val="24"/>
        </w:rPr>
        <w:t>произведений искусства;</w:t>
      </w:r>
    </w:p>
    <w:p w:rsidR="003F7D34" w:rsidRPr="001E6EA9" w:rsidRDefault="003F7D34" w:rsidP="00E92E7F">
      <w:pPr>
        <w:pStyle w:val="a7"/>
        <w:numPr>
          <w:ilvl w:val="0"/>
          <w:numId w:val="123"/>
        </w:numPr>
        <w:tabs>
          <w:tab w:val="left" w:pos="284"/>
        </w:tabs>
        <w:spacing w:line="240" w:lineRule="auto"/>
        <w:ind w:left="0" w:firstLine="0"/>
        <w:rPr>
          <w:rFonts w:ascii="Times New Roman" w:hAnsi="Times New Roman"/>
          <w:color w:val="auto"/>
          <w:sz w:val="24"/>
          <w:szCs w:val="24"/>
        </w:rPr>
      </w:pPr>
      <w:r w:rsidRPr="001E6EA9">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3F7D34" w:rsidRPr="001E6EA9" w:rsidRDefault="003F7D34" w:rsidP="00E92E7F">
      <w:pPr>
        <w:pStyle w:val="a7"/>
        <w:numPr>
          <w:ilvl w:val="0"/>
          <w:numId w:val="123"/>
        </w:numPr>
        <w:tabs>
          <w:tab w:val="left" w:pos="284"/>
        </w:tabs>
        <w:spacing w:line="240" w:lineRule="auto"/>
        <w:ind w:left="0" w:firstLine="0"/>
        <w:rPr>
          <w:rFonts w:ascii="Times New Roman" w:hAnsi="Times New Roman"/>
          <w:color w:val="auto"/>
          <w:sz w:val="24"/>
          <w:szCs w:val="24"/>
        </w:rPr>
      </w:pPr>
      <w:r w:rsidRPr="001E6EA9">
        <w:rPr>
          <w:rFonts w:ascii="Times New Roman" w:hAnsi="Times New Roman"/>
          <w:color w:val="auto"/>
          <w:sz w:val="24"/>
          <w:szCs w:val="24"/>
        </w:rPr>
        <w:t>духовной культуры и фольклора народов России;</w:t>
      </w:r>
    </w:p>
    <w:p w:rsidR="003F7D34" w:rsidRPr="001E6EA9" w:rsidRDefault="003F7D34" w:rsidP="00E92E7F">
      <w:pPr>
        <w:pStyle w:val="a7"/>
        <w:numPr>
          <w:ilvl w:val="0"/>
          <w:numId w:val="123"/>
        </w:numPr>
        <w:tabs>
          <w:tab w:val="left" w:pos="284"/>
        </w:tabs>
        <w:spacing w:line="240" w:lineRule="auto"/>
        <w:ind w:left="0" w:firstLine="0"/>
        <w:rPr>
          <w:rFonts w:ascii="Times New Roman" w:hAnsi="Times New Roman"/>
          <w:color w:val="auto"/>
          <w:sz w:val="24"/>
          <w:szCs w:val="24"/>
        </w:rPr>
      </w:pPr>
      <w:r w:rsidRPr="001E6EA9">
        <w:rPr>
          <w:rFonts w:ascii="Times New Roman" w:hAnsi="Times New Roman"/>
          <w:color w:val="auto"/>
          <w:sz w:val="24"/>
          <w:szCs w:val="24"/>
        </w:rPr>
        <w:t>истории, традиций и современной жизни своей Родины, своего края, своей семьи;</w:t>
      </w:r>
    </w:p>
    <w:p w:rsidR="003F7D34" w:rsidRPr="001E6EA9" w:rsidRDefault="003F7D34" w:rsidP="00E92E7F">
      <w:pPr>
        <w:pStyle w:val="a7"/>
        <w:numPr>
          <w:ilvl w:val="0"/>
          <w:numId w:val="123"/>
        </w:numPr>
        <w:tabs>
          <w:tab w:val="left" w:pos="284"/>
        </w:tabs>
        <w:spacing w:line="240" w:lineRule="auto"/>
        <w:ind w:left="0" w:firstLine="0"/>
        <w:rPr>
          <w:rFonts w:ascii="Times New Roman" w:hAnsi="Times New Roman"/>
          <w:color w:val="auto"/>
          <w:sz w:val="24"/>
          <w:szCs w:val="24"/>
        </w:rPr>
      </w:pPr>
      <w:r w:rsidRPr="001E6EA9">
        <w:rPr>
          <w:rFonts w:ascii="Times New Roman" w:hAnsi="Times New Roman"/>
          <w:color w:val="auto"/>
          <w:sz w:val="24"/>
          <w:szCs w:val="24"/>
        </w:rPr>
        <w:t>жизненного опыта своих родителей (законных представителей) и прародителей;</w:t>
      </w:r>
    </w:p>
    <w:p w:rsidR="003F7D34" w:rsidRPr="001E6EA9" w:rsidRDefault="003F7D34" w:rsidP="00E92E7F">
      <w:pPr>
        <w:pStyle w:val="a7"/>
        <w:numPr>
          <w:ilvl w:val="0"/>
          <w:numId w:val="123"/>
        </w:numPr>
        <w:tabs>
          <w:tab w:val="left" w:pos="284"/>
        </w:tabs>
        <w:spacing w:line="240" w:lineRule="auto"/>
        <w:ind w:left="0" w:firstLine="0"/>
        <w:rPr>
          <w:rFonts w:ascii="Times New Roman" w:hAnsi="Times New Roman"/>
          <w:color w:val="auto"/>
          <w:sz w:val="24"/>
          <w:szCs w:val="24"/>
        </w:rPr>
      </w:pPr>
      <w:r w:rsidRPr="001E6EA9">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1E6EA9">
        <w:rPr>
          <w:rFonts w:ascii="Times New Roman" w:hAnsi="Times New Roman"/>
          <w:color w:val="auto"/>
          <w:sz w:val="24"/>
          <w:szCs w:val="24"/>
        </w:rPr>
        <w:t>и культурных практик;</w:t>
      </w:r>
    </w:p>
    <w:p w:rsidR="003F7D34" w:rsidRPr="001E6EA9" w:rsidRDefault="003F7D34" w:rsidP="00E92E7F">
      <w:pPr>
        <w:pStyle w:val="a7"/>
        <w:numPr>
          <w:ilvl w:val="0"/>
          <w:numId w:val="123"/>
        </w:numPr>
        <w:tabs>
          <w:tab w:val="left" w:pos="284"/>
        </w:tabs>
        <w:spacing w:line="240" w:lineRule="auto"/>
        <w:ind w:left="0" w:firstLine="0"/>
        <w:rPr>
          <w:rFonts w:ascii="Times New Roman" w:hAnsi="Times New Roman"/>
          <w:color w:val="auto"/>
          <w:sz w:val="24"/>
          <w:szCs w:val="24"/>
        </w:rPr>
      </w:pPr>
      <w:r w:rsidRPr="001E6EA9">
        <w:rPr>
          <w:rFonts w:ascii="Times New Roman" w:hAnsi="Times New Roman"/>
          <w:color w:val="auto"/>
          <w:sz w:val="24"/>
          <w:szCs w:val="24"/>
        </w:rPr>
        <w:t>других источников информации и научного знания.</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Решение этих задач предполагает, что при разработке содержания образования</w:t>
      </w:r>
      <w:r w:rsidRPr="001E6EA9">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3F7D34" w:rsidRPr="001E6EA9" w:rsidRDefault="003F7D34" w:rsidP="003F7D34">
      <w:pPr>
        <w:pStyle w:val="a3"/>
        <w:spacing w:line="240" w:lineRule="auto"/>
        <w:ind w:firstLine="709"/>
        <w:rPr>
          <w:rFonts w:ascii="Times New Roman" w:hAnsi="Times New Roman"/>
          <w:color w:val="auto"/>
          <w:spacing w:val="-2"/>
          <w:sz w:val="24"/>
          <w:szCs w:val="24"/>
        </w:rPr>
      </w:pPr>
      <w:r w:rsidRPr="001E6EA9">
        <w:rPr>
          <w:rFonts w:ascii="Times New Roman" w:hAnsi="Times New Roman"/>
          <w:color w:val="auto"/>
          <w:spacing w:val="2"/>
          <w:sz w:val="24"/>
          <w:szCs w:val="24"/>
        </w:rPr>
        <w:t>Таким образом, содержание разных видов учебной, се</w:t>
      </w:r>
      <w:r w:rsidRPr="001E6EA9">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1E6EA9">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1E6EA9">
        <w:rPr>
          <w:rFonts w:ascii="Times New Roman" w:hAnsi="Times New Roman"/>
          <w:color w:val="auto"/>
          <w:spacing w:val="2"/>
          <w:sz w:val="24"/>
          <w:szCs w:val="24"/>
        </w:rPr>
        <w:t xml:space="preserve">ного учебного предмета, формы или вида образовательной </w:t>
      </w:r>
      <w:r w:rsidRPr="001E6EA9">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Перечисленные принципы определяют концептуальную </w:t>
      </w:r>
      <w:r w:rsidRPr="001E6EA9">
        <w:rPr>
          <w:rFonts w:ascii="Times New Roman" w:hAnsi="Times New Roman"/>
          <w:color w:val="auto"/>
          <w:sz w:val="24"/>
          <w:szCs w:val="24"/>
        </w:rPr>
        <w:t>основу уклада школьной жизни. Сам по себе этот уклад фор</w:t>
      </w:r>
      <w:r w:rsidRPr="001E6EA9">
        <w:rPr>
          <w:rFonts w:ascii="Times New Roman" w:hAnsi="Times New Roman"/>
          <w:color w:val="auto"/>
          <w:spacing w:val="2"/>
          <w:sz w:val="24"/>
          <w:szCs w:val="24"/>
        </w:rPr>
        <w:t xml:space="preserve">мален. Придает ему жизненную, социальную, культурную, </w:t>
      </w:r>
      <w:r w:rsidRPr="001E6EA9">
        <w:rPr>
          <w:rFonts w:ascii="Times New Roman" w:hAnsi="Times New Roman"/>
          <w:color w:val="auto"/>
          <w:sz w:val="24"/>
          <w:szCs w:val="24"/>
        </w:rPr>
        <w:t>нравственную силу педагог.</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Обучающийся испытывает большое доверие к учителю. </w:t>
      </w:r>
      <w:r w:rsidRPr="001E6EA9">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1E6EA9">
        <w:rPr>
          <w:rFonts w:ascii="Times New Roman" w:hAnsi="Times New Roman"/>
          <w:color w:val="auto"/>
          <w:spacing w:val="2"/>
          <w:sz w:val="24"/>
          <w:szCs w:val="24"/>
        </w:rPr>
        <w:t xml:space="preserve">вечности, нравственности, об отношениях между людьми. </w:t>
      </w:r>
      <w:r w:rsidRPr="001E6EA9">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Родители (законные представители), как и педа</w:t>
      </w:r>
      <w:r w:rsidRPr="001E6EA9">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1E6EA9">
        <w:rPr>
          <w:rFonts w:ascii="Times New Roman" w:hAnsi="Times New Roman"/>
          <w:color w:val="auto"/>
          <w:spacing w:val="2"/>
          <w:sz w:val="24"/>
          <w:szCs w:val="24"/>
        </w:rPr>
        <w:t xml:space="preserve">ской Федерации, литературе и различных видах искусства, </w:t>
      </w:r>
      <w:r w:rsidRPr="001E6EA9">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1E6EA9">
        <w:rPr>
          <w:rFonts w:ascii="Times New Roman" w:hAnsi="Times New Roman"/>
          <w:color w:val="auto"/>
          <w:spacing w:val="2"/>
          <w:sz w:val="24"/>
          <w:szCs w:val="24"/>
        </w:rPr>
        <w:t>тания и социализации должны быть широко представлены примеры духов</w:t>
      </w:r>
      <w:r w:rsidRPr="001E6EA9">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1E6EA9">
        <w:rPr>
          <w:rFonts w:ascii="Times New Roman" w:hAnsi="Times New Roman"/>
          <w:color w:val="auto"/>
          <w:spacing w:val="-2"/>
          <w:sz w:val="24"/>
          <w:szCs w:val="24"/>
        </w:rPr>
        <w:t xml:space="preserve">му педагогическая поддержка нравственного самоопределения </w:t>
      </w:r>
      <w:r w:rsidRPr="001E6EA9">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3F7D34" w:rsidRPr="001E6EA9" w:rsidRDefault="003F7D34" w:rsidP="003F7D34">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3F7D34" w:rsidRPr="001E6EA9" w:rsidRDefault="003F7D34" w:rsidP="001E6EA9">
      <w:pPr>
        <w:spacing w:after="0" w:line="240" w:lineRule="auto"/>
        <w:ind w:firstLine="709"/>
        <w:jc w:val="both"/>
        <w:rPr>
          <w:rFonts w:ascii="Times New Roman" w:hAnsi="Times New Roman" w:cs="Times New Roman"/>
          <w:sz w:val="24"/>
          <w:szCs w:val="24"/>
        </w:rPr>
      </w:pPr>
    </w:p>
    <w:p w:rsidR="003F7D34" w:rsidRDefault="00D738E2" w:rsidP="001E6E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2.3.6</w:t>
      </w:r>
      <w:r w:rsidR="003F7D34" w:rsidRPr="001E6EA9">
        <w:rPr>
          <w:rFonts w:ascii="Times New Roman" w:hAnsi="Times New Roman" w:cs="Times New Roman"/>
          <w:b/>
          <w:sz w:val="24"/>
          <w:szCs w:val="24"/>
        </w:rPr>
        <w:t>.</w:t>
      </w:r>
      <w:r>
        <w:rPr>
          <w:rFonts w:ascii="Times New Roman" w:hAnsi="Times New Roman" w:cs="Times New Roman"/>
          <w:b/>
          <w:sz w:val="24"/>
          <w:szCs w:val="24"/>
        </w:rPr>
        <w:t xml:space="preserve"> </w:t>
      </w:r>
      <w:r w:rsidR="003F7D34" w:rsidRPr="001E6EA9">
        <w:rPr>
          <w:rFonts w:ascii="Times New Roman" w:hAnsi="Times New Roman" w:cs="Times New Roman"/>
          <w:b/>
          <w:sz w:val="24"/>
          <w:szCs w:val="24"/>
        </w:rPr>
        <w:t>Описание форм и методов организации социально значимой деятельности обучающихся</w:t>
      </w:r>
    </w:p>
    <w:p w:rsidR="001E6EA9" w:rsidRPr="001E6EA9" w:rsidRDefault="001E6EA9" w:rsidP="001E6EA9">
      <w:pPr>
        <w:spacing w:after="0" w:line="240" w:lineRule="auto"/>
        <w:jc w:val="both"/>
        <w:rPr>
          <w:rFonts w:ascii="Times New Roman" w:hAnsi="Times New Roman" w:cs="Times New Roman"/>
          <w:b/>
          <w:sz w:val="24"/>
          <w:szCs w:val="24"/>
        </w:rPr>
      </w:pP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3F7D34" w:rsidRPr="001E6EA9" w:rsidRDefault="003F7D34" w:rsidP="00E92E7F">
      <w:pPr>
        <w:pStyle w:val="1-21"/>
        <w:numPr>
          <w:ilvl w:val="0"/>
          <w:numId w:val="91"/>
        </w:numPr>
        <w:tabs>
          <w:tab w:val="left" w:pos="993"/>
        </w:tabs>
        <w:ind w:left="0" w:firstLine="709"/>
        <w:jc w:val="both"/>
        <w:rPr>
          <w:rFonts w:ascii="Times New Roman" w:hAnsi="Times New Roman"/>
        </w:rPr>
      </w:pPr>
      <w:r w:rsidRPr="001E6EA9">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3F7D34" w:rsidRPr="001E6EA9" w:rsidRDefault="003F7D34" w:rsidP="00E92E7F">
      <w:pPr>
        <w:pStyle w:val="1-21"/>
        <w:numPr>
          <w:ilvl w:val="0"/>
          <w:numId w:val="91"/>
        </w:numPr>
        <w:tabs>
          <w:tab w:val="left" w:pos="993"/>
        </w:tabs>
        <w:ind w:left="0" w:firstLine="709"/>
        <w:jc w:val="both"/>
        <w:rPr>
          <w:rFonts w:ascii="Times New Roman" w:hAnsi="Times New Roman"/>
        </w:rPr>
      </w:pPr>
      <w:r w:rsidRPr="001E6EA9">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pacing w:val="-4"/>
          <w:sz w:val="24"/>
          <w:szCs w:val="2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1E6EA9">
        <w:rPr>
          <w:rFonts w:ascii="Times New Roman" w:hAnsi="Times New Roman" w:cs="Times New Roman"/>
          <w:sz w:val="24"/>
          <w:szCs w:val="24"/>
        </w:rPr>
        <w:t>.</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3F7D34" w:rsidRPr="001E6EA9" w:rsidRDefault="003F7D34" w:rsidP="00E92E7F">
      <w:pPr>
        <w:pStyle w:val="1-21"/>
        <w:numPr>
          <w:ilvl w:val="0"/>
          <w:numId w:val="92"/>
        </w:numPr>
        <w:tabs>
          <w:tab w:val="left" w:pos="993"/>
        </w:tabs>
        <w:ind w:left="0" w:firstLine="709"/>
        <w:jc w:val="both"/>
        <w:rPr>
          <w:rFonts w:ascii="Times New Roman" w:hAnsi="Times New Roman"/>
        </w:rPr>
      </w:pPr>
      <w:r w:rsidRPr="001E6EA9">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3F7D34" w:rsidRPr="001E6EA9" w:rsidRDefault="003F7D34" w:rsidP="00E92E7F">
      <w:pPr>
        <w:pStyle w:val="1-21"/>
        <w:numPr>
          <w:ilvl w:val="0"/>
          <w:numId w:val="92"/>
        </w:numPr>
        <w:tabs>
          <w:tab w:val="left" w:pos="993"/>
        </w:tabs>
        <w:ind w:left="0" w:firstLine="709"/>
        <w:jc w:val="both"/>
        <w:rPr>
          <w:rFonts w:ascii="Times New Roman" w:hAnsi="Times New Roman"/>
        </w:rPr>
      </w:pPr>
      <w:r w:rsidRPr="001E6EA9">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3F7D34" w:rsidRPr="001E6EA9" w:rsidRDefault="003F7D34" w:rsidP="00E92E7F">
      <w:pPr>
        <w:pStyle w:val="1-21"/>
        <w:numPr>
          <w:ilvl w:val="0"/>
          <w:numId w:val="92"/>
        </w:numPr>
        <w:tabs>
          <w:tab w:val="left" w:pos="993"/>
        </w:tabs>
        <w:ind w:left="0" w:firstLine="709"/>
        <w:jc w:val="both"/>
        <w:rPr>
          <w:rFonts w:ascii="Times New Roman" w:hAnsi="Times New Roman"/>
        </w:rPr>
      </w:pPr>
      <w:r w:rsidRPr="001E6EA9">
        <w:rPr>
          <w:rFonts w:ascii="Times New Roman" w:hAnsi="Times New Roman"/>
        </w:rPr>
        <w:t>отказ взрослого от экспертной позиции;</w:t>
      </w:r>
    </w:p>
    <w:p w:rsidR="003F7D34" w:rsidRPr="001E6EA9" w:rsidRDefault="003F7D34" w:rsidP="00E92E7F">
      <w:pPr>
        <w:pStyle w:val="1-21"/>
        <w:numPr>
          <w:ilvl w:val="0"/>
          <w:numId w:val="92"/>
        </w:numPr>
        <w:tabs>
          <w:tab w:val="left" w:pos="993"/>
        </w:tabs>
        <w:ind w:left="0" w:firstLine="709"/>
        <w:jc w:val="both"/>
        <w:rPr>
          <w:rFonts w:ascii="Times New Roman" w:hAnsi="Times New Roman"/>
        </w:rPr>
      </w:pPr>
      <w:r w:rsidRPr="001E6EA9">
        <w:rPr>
          <w:rFonts w:ascii="Times New Roman" w:hAnsi="Times New Roman"/>
        </w:rPr>
        <w:t xml:space="preserve">задача взрослого – создать условия для принятия детьми решения. </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3F7D34" w:rsidRPr="001E6EA9" w:rsidRDefault="003F7D34" w:rsidP="00E92E7F">
      <w:pPr>
        <w:pStyle w:val="1-21"/>
        <w:numPr>
          <w:ilvl w:val="0"/>
          <w:numId w:val="92"/>
        </w:numPr>
        <w:tabs>
          <w:tab w:val="left" w:pos="993"/>
        </w:tabs>
        <w:ind w:left="0" w:firstLine="709"/>
        <w:jc w:val="both"/>
        <w:rPr>
          <w:rFonts w:ascii="Times New Roman" w:hAnsi="Times New Roman"/>
        </w:rPr>
      </w:pPr>
      <w:r w:rsidRPr="001E6EA9">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3F7D34" w:rsidRPr="001E6EA9" w:rsidRDefault="003F7D34" w:rsidP="00E92E7F">
      <w:pPr>
        <w:pStyle w:val="1-21"/>
        <w:numPr>
          <w:ilvl w:val="0"/>
          <w:numId w:val="92"/>
        </w:numPr>
        <w:tabs>
          <w:tab w:val="left" w:pos="993"/>
        </w:tabs>
        <w:ind w:left="0" w:firstLine="709"/>
        <w:jc w:val="both"/>
        <w:rPr>
          <w:rFonts w:ascii="Times New Roman" w:hAnsi="Times New Roman"/>
        </w:rPr>
      </w:pPr>
      <w:r w:rsidRPr="001E6EA9">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3F7D34" w:rsidRPr="001E6EA9" w:rsidRDefault="003F7D34" w:rsidP="00E92E7F">
      <w:pPr>
        <w:pStyle w:val="1-21"/>
        <w:numPr>
          <w:ilvl w:val="0"/>
          <w:numId w:val="92"/>
        </w:numPr>
        <w:tabs>
          <w:tab w:val="left" w:pos="993"/>
        </w:tabs>
        <w:ind w:left="0" w:firstLine="709"/>
        <w:jc w:val="both"/>
        <w:rPr>
          <w:rFonts w:ascii="Times New Roman" w:hAnsi="Times New Roman"/>
        </w:rPr>
      </w:pPr>
      <w:r w:rsidRPr="001E6EA9">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3F7D34" w:rsidRPr="001E6EA9" w:rsidRDefault="003F7D34" w:rsidP="001E6EA9">
      <w:pPr>
        <w:spacing w:after="0" w:line="240" w:lineRule="auto"/>
        <w:ind w:firstLine="709"/>
        <w:jc w:val="both"/>
        <w:rPr>
          <w:rFonts w:ascii="Times New Roman" w:hAnsi="Times New Roman" w:cs="Times New Roman"/>
          <w:sz w:val="24"/>
          <w:szCs w:val="24"/>
        </w:rPr>
      </w:pPr>
    </w:p>
    <w:p w:rsidR="003F7D34" w:rsidRDefault="00D738E2" w:rsidP="001E6E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2.3.7</w:t>
      </w:r>
      <w:r w:rsidR="003F7D34" w:rsidRPr="001E6EA9">
        <w:rPr>
          <w:rFonts w:ascii="Times New Roman" w:hAnsi="Times New Roman" w:cs="Times New Roman"/>
          <w:b/>
          <w:sz w:val="24"/>
          <w:szCs w:val="24"/>
        </w:rPr>
        <w:t>.</w:t>
      </w:r>
      <w:r>
        <w:rPr>
          <w:rFonts w:ascii="Times New Roman" w:hAnsi="Times New Roman" w:cs="Times New Roman"/>
          <w:b/>
          <w:sz w:val="24"/>
          <w:szCs w:val="24"/>
        </w:rPr>
        <w:t xml:space="preserve"> </w:t>
      </w:r>
      <w:r w:rsidR="003F7D34" w:rsidRPr="001E6EA9">
        <w:rPr>
          <w:rFonts w:ascii="Times New Roman" w:hAnsi="Times New Roman" w:cs="Times New Roman"/>
          <w:b/>
          <w:sz w:val="24"/>
          <w:szCs w:val="24"/>
        </w:rPr>
        <w:t>Описание основных технологий взаимодействия и сотрудничества субъектов воспитательной деятельности и социальных институтов</w:t>
      </w:r>
    </w:p>
    <w:p w:rsidR="001E6EA9" w:rsidRPr="001E6EA9" w:rsidRDefault="001E6EA9" w:rsidP="001E6EA9">
      <w:pPr>
        <w:spacing w:after="0" w:line="240" w:lineRule="auto"/>
        <w:jc w:val="center"/>
        <w:rPr>
          <w:rFonts w:ascii="Times New Roman" w:hAnsi="Times New Roman" w:cs="Times New Roman"/>
          <w:b/>
          <w:sz w:val="24"/>
          <w:szCs w:val="24"/>
        </w:rPr>
      </w:pPr>
    </w:p>
    <w:p w:rsidR="003F7D34" w:rsidRPr="001E6EA9" w:rsidRDefault="003F7D34" w:rsidP="001E6EA9">
      <w:pPr>
        <w:widowControl w:val="0"/>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1E6EA9">
        <w:rPr>
          <w:rFonts w:ascii="Times New Roman" w:hAnsi="Times New Roman" w:cs="Times New Roman"/>
          <w:sz w:val="24"/>
          <w:szCs w:val="24"/>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3F7D34" w:rsidRPr="001E6EA9" w:rsidRDefault="003F7D34" w:rsidP="001E6EA9">
      <w:pPr>
        <w:widowControl w:val="0"/>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1E6EA9">
        <w:rPr>
          <w:rFonts w:ascii="Times New Roman" w:hAnsi="Times New Roman" w:cs="Times New Roman"/>
          <w:sz w:val="24"/>
          <w:szCs w:val="24"/>
        </w:rPr>
        <w:softHyphen/>
        <w:t>ти</w:t>
      </w:r>
      <w:r w:rsidRPr="001E6EA9">
        <w:rPr>
          <w:rFonts w:ascii="Times New Roman" w:hAnsi="Times New Roman" w:cs="Times New Roman"/>
          <w:sz w:val="24"/>
          <w:szCs w:val="24"/>
        </w:rPr>
        <w:softHyphen/>
        <w:t>чес</w:t>
      </w:r>
      <w:r w:rsidRPr="001E6EA9">
        <w:rPr>
          <w:rFonts w:ascii="Times New Roman" w:hAnsi="Times New Roman" w:cs="Times New Roman"/>
          <w:sz w:val="24"/>
          <w:szCs w:val="24"/>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3F7D34" w:rsidRPr="001E6EA9" w:rsidRDefault="003F7D34" w:rsidP="00E92E7F">
      <w:pPr>
        <w:pStyle w:val="1-21"/>
        <w:widowControl w:val="0"/>
        <w:numPr>
          <w:ilvl w:val="0"/>
          <w:numId w:val="93"/>
        </w:numPr>
        <w:tabs>
          <w:tab w:val="left" w:pos="993"/>
        </w:tabs>
        <w:ind w:left="0" w:firstLine="709"/>
        <w:jc w:val="both"/>
        <w:rPr>
          <w:rFonts w:ascii="Times New Roman" w:hAnsi="Times New Roman"/>
        </w:rPr>
      </w:pPr>
      <w:r w:rsidRPr="001E6EA9">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3F7D34" w:rsidRPr="001E6EA9" w:rsidRDefault="003F7D34" w:rsidP="00E92E7F">
      <w:pPr>
        <w:pStyle w:val="1-21"/>
        <w:widowControl w:val="0"/>
        <w:numPr>
          <w:ilvl w:val="0"/>
          <w:numId w:val="93"/>
        </w:numPr>
        <w:tabs>
          <w:tab w:val="left" w:pos="993"/>
        </w:tabs>
        <w:ind w:left="0" w:firstLine="709"/>
        <w:jc w:val="both"/>
        <w:rPr>
          <w:rFonts w:ascii="Times New Roman" w:hAnsi="Times New Roman"/>
        </w:rPr>
      </w:pPr>
      <w:r w:rsidRPr="001E6EA9">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3F7D34" w:rsidRPr="001E6EA9" w:rsidRDefault="003F7D34" w:rsidP="00E92E7F">
      <w:pPr>
        <w:pStyle w:val="1-21"/>
        <w:numPr>
          <w:ilvl w:val="0"/>
          <w:numId w:val="93"/>
        </w:numPr>
        <w:tabs>
          <w:tab w:val="left" w:pos="993"/>
        </w:tabs>
        <w:autoSpaceDE w:val="0"/>
        <w:autoSpaceDN w:val="0"/>
        <w:adjustRightInd w:val="0"/>
        <w:ind w:left="0" w:firstLine="709"/>
        <w:jc w:val="both"/>
        <w:rPr>
          <w:rFonts w:ascii="Times New Roman" w:hAnsi="Times New Roman"/>
        </w:rPr>
      </w:pPr>
      <w:r w:rsidRPr="001E6EA9">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3F7D34" w:rsidRPr="001E6EA9" w:rsidRDefault="003F7D34" w:rsidP="001E6EA9">
      <w:pPr>
        <w:pStyle w:val="1-21"/>
        <w:tabs>
          <w:tab w:val="left" w:pos="993"/>
        </w:tabs>
        <w:autoSpaceDE w:val="0"/>
        <w:autoSpaceDN w:val="0"/>
        <w:adjustRightInd w:val="0"/>
        <w:ind w:left="0"/>
        <w:jc w:val="both"/>
        <w:rPr>
          <w:rFonts w:ascii="Times New Roman" w:hAnsi="Times New Roman"/>
        </w:rPr>
      </w:pPr>
    </w:p>
    <w:p w:rsidR="003F7D34" w:rsidRDefault="00D738E2" w:rsidP="001E6EA9">
      <w:pPr>
        <w:widowControl w:val="0"/>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2.3.8</w:t>
      </w:r>
      <w:r w:rsidR="003F7D34" w:rsidRPr="001E6EA9">
        <w:rPr>
          <w:rFonts w:ascii="Times New Roman" w:hAnsi="Times New Roman" w:cs="Times New Roman"/>
          <w:b/>
          <w:sz w:val="24"/>
          <w:szCs w:val="24"/>
        </w:rPr>
        <w:t>.</w:t>
      </w:r>
      <w:r>
        <w:rPr>
          <w:rFonts w:ascii="Times New Roman" w:hAnsi="Times New Roman" w:cs="Times New Roman"/>
          <w:b/>
          <w:sz w:val="24"/>
          <w:szCs w:val="24"/>
        </w:rPr>
        <w:t xml:space="preserve"> </w:t>
      </w:r>
      <w:r w:rsidR="003F7D34" w:rsidRPr="001E6EA9">
        <w:rPr>
          <w:rFonts w:ascii="Times New Roman" w:hAnsi="Times New Roman" w:cs="Times New Roman"/>
          <w:b/>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1E6EA9" w:rsidRPr="001E6EA9" w:rsidRDefault="001E6EA9" w:rsidP="001E6EA9">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Воспитание физической культуры, формирование ценностного отношения к здоровью и здоровому образу жизни.</w:t>
      </w:r>
      <w:r w:rsidR="006E6582">
        <w:rPr>
          <w:rFonts w:ascii="Times New Roman" w:hAnsi="Times New Roman" w:cs="Times New Roman"/>
          <w:b/>
          <w:sz w:val="24"/>
          <w:szCs w:val="24"/>
        </w:rPr>
        <w:t xml:space="preserve"> </w:t>
      </w:r>
      <w:r w:rsidRPr="001E6EA9">
        <w:rPr>
          <w:rFonts w:ascii="Times New Roman" w:hAnsi="Times New Roman" w:cs="Times New Roman"/>
          <w:sz w:val="24"/>
          <w:szCs w:val="24"/>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3F7D34" w:rsidRPr="001E6EA9" w:rsidRDefault="003F7D34" w:rsidP="001E6EA9">
      <w:pPr>
        <w:autoSpaceDE w:val="0"/>
        <w:autoSpaceDN w:val="0"/>
        <w:adjustRightInd w:val="0"/>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 xml:space="preserve">Формы и методы </w:t>
      </w:r>
      <w:r w:rsidRPr="001E6EA9">
        <w:rPr>
          <w:rFonts w:ascii="Times New Roman" w:hAnsi="Times New Roman" w:cs="Times New Roman"/>
          <w:sz w:val="24"/>
          <w:szCs w:val="24"/>
        </w:rPr>
        <w:t>формирования у обучающихся культуры здорового и безопасного образа жизни:</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предъявление примеров ведения здорового образа жизни;</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3F7D34" w:rsidRPr="001E6EA9" w:rsidRDefault="003F7D34" w:rsidP="00E92E7F">
      <w:pPr>
        <w:pStyle w:val="-110"/>
        <w:numPr>
          <w:ilvl w:val="0"/>
          <w:numId w:val="97"/>
        </w:numPr>
        <w:tabs>
          <w:tab w:val="left" w:pos="993"/>
        </w:tabs>
        <w:spacing w:after="0" w:line="240" w:lineRule="auto"/>
        <w:ind w:left="0" w:firstLine="709"/>
        <w:jc w:val="both"/>
        <w:rPr>
          <w:rFonts w:ascii="Times New Roman" w:hAnsi="Times New Roman"/>
          <w:sz w:val="24"/>
          <w:szCs w:val="24"/>
        </w:rPr>
      </w:pPr>
      <w:r w:rsidRPr="001E6EA9">
        <w:rPr>
          <w:rFonts w:ascii="Times New Roman" w:hAnsi="Times New Roman"/>
          <w:sz w:val="24"/>
          <w:szCs w:val="24"/>
        </w:rPr>
        <w:t>коллективные прогулки, туристические походы ученического класса;</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3F7D34" w:rsidRPr="001E6EA9" w:rsidRDefault="003F7D34" w:rsidP="00E92E7F">
      <w:pPr>
        <w:pStyle w:val="-110"/>
        <w:numPr>
          <w:ilvl w:val="0"/>
          <w:numId w:val="97"/>
        </w:numPr>
        <w:tabs>
          <w:tab w:val="left" w:pos="993"/>
        </w:tabs>
        <w:spacing w:after="0" w:line="240" w:lineRule="auto"/>
        <w:ind w:left="0" w:firstLine="709"/>
        <w:jc w:val="both"/>
        <w:rPr>
          <w:rFonts w:ascii="Times New Roman" w:hAnsi="Times New Roman"/>
          <w:sz w:val="24"/>
          <w:szCs w:val="24"/>
        </w:rPr>
      </w:pPr>
      <w:r w:rsidRPr="001E6EA9">
        <w:rPr>
          <w:rFonts w:ascii="Times New Roman" w:hAnsi="Times New Roman"/>
          <w:sz w:val="24"/>
          <w:szCs w:val="24"/>
        </w:rPr>
        <w:t>совместные праздники, турпоходы, спортивные соревнования для детей и родителей;</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3F7D34" w:rsidRPr="001E6EA9" w:rsidRDefault="003F7D34" w:rsidP="001E6EA9">
      <w:pPr>
        <w:pStyle w:val="221"/>
        <w:widowControl w:val="0"/>
      </w:pPr>
      <w:r w:rsidRPr="001E6EA9">
        <w:rPr>
          <w:b/>
        </w:rPr>
        <w:t xml:space="preserve">Развитие экологической культуры личности, ценностного отношения к природе, созидательной экологической позиции. </w:t>
      </w:r>
      <w:r w:rsidRPr="001E6EA9">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3F7D34" w:rsidRPr="001E6EA9" w:rsidRDefault="003F7D34" w:rsidP="001E6EA9">
      <w:pPr>
        <w:autoSpaceDE w:val="0"/>
        <w:autoSpaceDN w:val="0"/>
        <w:adjustRightInd w:val="0"/>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 xml:space="preserve">Формы и методы </w:t>
      </w:r>
      <w:r w:rsidRPr="001E6EA9">
        <w:rPr>
          <w:rFonts w:ascii="Times New Roman" w:hAnsi="Times New Roman" w:cs="Times New Roman"/>
          <w:sz w:val="24"/>
          <w:szCs w:val="24"/>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bCs/>
          <w:sz w:val="24"/>
          <w:szCs w:val="24"/>
        </w:rPr>
        <w:t xml:space="preserve">исследование </w:t>
      </w:r>
      <w:r w:rsidRPr="001E6EA9">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1E6EA9">
        <w:rPr>
          <w:rFonts w:ascii="Times New Roman" w:hAnsi="Times New Roman"/>
          <w:sz w:val="24"/>
          <w:szCs w:val="24"/>
        </w:rPr>
        <w:t>;</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1E6EA9">
        <w:rPr>
          <w:rFonts w:ascii="Times New Roman" w:hAnsi="Times New Roman"/>
          <w:sz w:val="24"/>
          <w:szCs w:val="24"/>
        </w:rPr>
        <w:t>природоохранная деятель</w:t>
      </w:r>
      <w:r w:rsidRPr="001E6EA9">
        <w:rPr>
          <w:rFonts w:ascii="Times New Roman" w:hAnsi="Times New Roman"/>
          <w:bCs/>
          <w:sz w:val="24"/>
          <w:szCs w:val="24"/>
        </w:rPr>
        <w:t xml:space="preserve">ность (экологические акции, природоохранные флешмобы). </w:t>
      </w:r>
    </w:p>
    <w:p w:rsidR="003F7D34" w:rsidRPr="001E6EA9" w:rsidRDefault="003F7D34" w:rsidP="001E6EA9">
      <w:pPr>
        <w:shd w:val="clear" w:color="auto" w:fill="FFFFFF"/>
        <w:tabs>
          <w:tab w:val="left" w:pos="142"/>
        </w:tabs>
        <w:spacing w:after="0" w:line="240" w:lineRule="auto"/>
        <w:ind w:firstLine="709"/>
        <w:jc w:val="both"/>
        <w:rPr>
          <w:rFonts w:ascii="Times New Roman" w:hAnsi="Times New Roman" w:cs="Times New Roman"/>
          <w:bCs/>
          <w:sz w:val="24"/>
          <w:szCs w:val="24"/>
        </w:rPr>
      </w:pPr>
      <w:r w:rsidRPr="001E6EA9">
        <w:rPr>
          <w:rFonts w:ascii="Times New Roman" w:hAnsi="Times New Roman" w:cs="Times New Roman"/>
          <w:b/>
          <w:sz w:val="24"/>
          <w:szCs w:val="24"/>
        </w:rPr>
        <w:t xml:space="preserve">Обучение правилам безопасного поведения на дорогах </w:t>
      </w:r>
      <w:r w:rsidRPr="001E6EA9">
        <w:rPr>
          <w:rFonts w:ascii="Times New Roman" w:hAnsi="Times New Roman" w:cs="Times New Roman"/>
          <w:bCs/>
          <w:sz w:val="24"/>
          <w:szCs w:val="24"/>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3F7D34" w:rsidRPr="001E6EA9" w:rsidRDefault="003F7D34" w:rsidP="001E6EA9">
      <w:pPr>
        <w:autoSpaceDE w:val="0"/>
        <w:autoSpaceDN w:val="0"/>
        <w:adjustRightInd w:val="0"/>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 xml:space="preserve">Мероприятия </w:t>
      </w:r>
      <w:r w:rsidRPr="001E6EA9">
        <w:rPr>
          <w:rFonts w:ascii="Times New Roman" w:hAnsi="Times New Roman" w:cs="Times New Roman"/>
          <w:sz w:val="24"/>
          <w:szCs w:val="24"/>
        </w:rPr>
        <w:t>по обучению младших школьников правилам безопасного поведения на дорогах:</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bCs/>
          <w:sz w:val="24"/>
          <w:szCs w:val="24"/>
        </w:rPr>
        <w:t xml:space="preserve">конкурс </w:t>
      </w:r>
      <w:r w:rsidRPr="001E6EA9">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 xml:space="preserve">практические занятия на автогородке «ПДД в части велосипедистов», </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6EA9">
        <w:rPr>
          <w:rFonts w:ascii="Times New Roman" w:hAnsi="Times New Roman"/>
          <w:sz w:val="24"/>
          <w:szCs w:val="24"/>
        </w:rPr>
        <w:t>конкурс памяток «Школьнику пешеходу (зима)», «Школьнику- пешеходу (весна)» и т. д.;</w:t>
      </w:r>
    </w:p>
    <w:p w:rsidR="003F7D34" w:rsidRPr="001E6EA9" w:rsidRDefault="003F7D34" w:rsidP="00E92E7F">
      <w:pPr>
        <w:pStyle w:val="-110"/>
        <w:numPr>
          <w:ilvl w:val="0"/>
          <w:numId w:val="97"/>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1E6EA9">
        <w:rPr>
          <w:rFonts w:ascii="Times New Roman" w:hAnsi="Times New Roman"/>
          <w:sz w:val="24"/>
          <w:szCs w:val="24"/>
        </w:rPr>
        <w:t>компьютерное тестирование</w:t>
      </w:r>
      <w:r w:rsidRPr="001E6EA9">
        <w:rPr>
          <w:rFonts w:ascii="Times New Roman" w:hAnsi="Times New Roman"/>
          <w:bCs/>
          <w:sz w:val="24"/>
          <w:szCs w:val="24"/>
        </w:rPr>
        <w:t xml:space="preserve"> по правилам дорожного движения.</w:t>
      </w:r>
    </w:p>
    <w:p w:rsidR="003F7D34" w:rsidRPr="001E6EA9" w:rsidRDefault="003F7D34" w:rsidP="001E6EA9">
      <w:pPr>
        <w:pStyle w:val="1-21"/>
        <w:tabs>
          <w:tab w:val="left" w:pos="993"/>
        </w:tabs>
        <w:autoSpaceDE w:val="0"/>
        <w:autoSpaceDN w:val="0"/>
        <w:adjustRightInd w:val="0"/>
        <w:ind w:left="0"/>
        <w:jc w:val="both"/>
        <w:rPr>
          <w:rFonts w:ascii="Times New Roman" w:hAnsi="Times New Roman"/>
        </w:rPr>
      </w:pPr>
    </w:p>
    <w:p w:rsidR="003F7D34" w:rsidRPr="001E6EA9" w:rsidRDefault="00D738E2" w:rsidP="001E6EA9">
      <w:pPr>
        <w:shd w:val="clear" w:color="auto" w:fill="FFFFFF"/>
        <w:tabs>
          <w:tab w:val="left" w:pos="14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2.3.9</w:t>
      </w:r>
      <w:r w:rsidR="003F7D34" w:rsidRPr="001E6EA9">
        <w:rPr>
          <w:rFonts w:ascii="Times New Roman" w:hAnsi="Times New Roman" w:cs="Times New Roman"/>
          <w:b/>
          <w:sz w:val="24"/>
          <w:szCs w:val="24"/>
        </w:rPr>
        <w:t>.</w:t>
      </w:r>
      <w:r>
        <w:rPr>
          <w:rFonts w:ascii="Times New Roman" w:hAnsi="Times New Roman" w:cs="Times New Roman"/>
          <w:b/>
          <w:sz w:val="24"/>
          <w:szCs w:val="24"/>
        </w:rPr>
        <w:t xml:space="preserve"> </w:t>
      </w:r>
      <w:r w:rsidR="003F7D34" w:rsidRPr="001E6EA9">
        <w:rPr>
          <w:rFonts w:ascii="Times New Roman" w:hAnsi="Times New Roman" w:cs="Times New Roman"/>
          <w:b/>
          <w:sz w:val="24"/>
          <w:szCs w:val="24"/>
        </w:rPr>
        <w:t>Описание форм и методов повышения педагогической культуры родителей (законных представителей) обучающихся</w:t>
      </w:r>
    </w:p>
    <w:p w:rsidR="001E6EA9" w:rsidRPr="001E6EA9" w:rsidRDefault="001E6EA9" w:rsidP="001E6EA9">
      <w:pPr>
        <w:shd w:val="clear" w:color="auto" w:fill="FFFFFF"/>
        <w:tabs>
          <w:tab w:val="left" w:pos="142"/>
        </w:tabs>
        <w:spacing w:after="0" w:line="240" w:lineRule="auto"/>
        <w:jc w:val="center"/>
        <w:rPr>
          <w:rFonts w:ascii="Times New Roman" w:hAnsi="Times New Roman" w:cs="Times New Roman"/>
          <w:b/>
          <w:bCs/>
          <w:sz w:val="24"/>
          <w:szCs w:val="24"/>
        </w:rPr>
      </w:pPr>
    </w:p>
    <w:p w:rsidR="003F7D34" w:rsidRPr="001E6EA9" w:rsidRDefault="003F7D34" w:rsidP="001E6EA9">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Повышение педагогической культуры родителей (закон</w:t>
      </w:r>
      <w:r w:rsidRPr="001E6EA9">
        <w:rPr>
          <w:rFonts w:ascii="Times New Roman" w:hAnsi="Times New Roman" w:cs="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3F7D34" w:rsidRPr="001E6EA9" w:rsidRDefault="003F7D34" w:rsidP="001E6EA9">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Система работы образовательной организации по повы</w:t>
      </w:r>
      <w:r w:rsidRPr="001E6EA9">
        <w:rPr>
          <w:rFonts w:ascii="Times New Roman" w:hAnsi="Times New Roman" w:cs="Times New Roman"/>
          <w:color w:val="auto"/>
          <w:sz w:val="24"/>
          <w:szCs w:val="24"/>
        </w:rPr>
        <w:t>шению педагогической культуры родителей (законных пред</w:t>
      </w:r>
      <w:r w:rsidRPr="001E6EA9">
        <w:rPr>
          <w:rFonts w:ascii="Times New Roman" w:hAnsi="Times New Roman" w:cs="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1E6EA9">
        <w:rPr>
          <w:rFonts w:ascii="Times New Roman" w:hAnsi="Times New Roman" w:cs="Times New Roman"/>
          <w:color w:val="auto"/>
          <w:sz w:val="24"/>
          <w:szCs w:val="24"/>
        </w:rPr>
        <w:t>должна быть основана на следующих принципах:</w:t>
      </w:r>
    </w:p>
    <w:p w:rsidR="003F7D34" w:rsidRPr="001E6EA9" w:rsidRDefault="003F7D34" w:rsidP="001E6EA9">
      <w:pPr>
        <w:pStyle w:val="a7"/>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3F7D34" w:rsidRPr="001E6EA9" w:rsidRDefault="003F7D34" w:rsidP="001E6EA9">
      <w:pPr>
        <w:pStyle w:val="a7"/>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сочетание педагогического просвещения с педагогическим </w:t>
      </w:r>
      <w:r w:rsidRPr="001E6EA9">
        <w:rPr>
          <w:rFonts w:ascii="Times New Roman" w:hAnsi="Times New Roman" w:cs="Times New Roman"/>
          <w:color w:val="auto"/>
          <w:sz w:val="24"/>
          <w:szCs w:val="24"/>
        </w:rPr>
        <w:t>самообразованием родителей (законных представителей);</w:t>
      </w:r>
    </w:p>
    <w:p w:rsidR="003F7D34" w:rsidRPr="001E6EA9" w:rsidRDefault="003F7D34" w:rsidP="001E6EA9">
      <w:pPr>
        <w:pStyle w:val="a7"/>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педагогическое внимание, уважение и требовательность</w:t>
      </w:r>
      <w:r w:rsidRPr="001E6EA9">
        <w:rPr>
          <w:rFonts w:ascii="Times New Roman" w:hAnsi="Times New Roman" w:cs="Times New Roman"/>
          <w:color w:val="auto"/>
          <w:spacing w:val="2"/>
          <w:sz w:val="24"/>
          <w:szCs w:val="24"/>
        </w:rPr>
        <w:br/>
      </w:r>
      <w:r w:rsidRPr="001E6EA9">
        <w:rPr>
          <w:rFonts w:ascii="Times New Roman" w:hAnsi="Times New Roman" w:cs="Times New Roman"/>
          <w:color w:val="auto"/>
          <w:sz w:val="24"/>
          <w:szCs w:val="24"/>
        </w:rPr>
        <w:t>к родителям (законным представителям);</w:t>
      </w:r>
    </w:p>
    <w:p w:rsidR="003F7D34" w:rsidRPr="001E6EA9" w:rsidRDefault="003F7D34" w:rsidP="001E6EA9">
      <w:pPr>
        <w:pStyle w:val="a7"/>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поддержка и индивидуальное сопровождение становле</w:t>
      </w:r>
      <w:r w:rsidRPr="001E6EA9">
        <w:rPr>
          <w:rFonts w:ascii="Times New Roman" w:hAnsi="Times New Roman" w:cs="Times New Roman"/>
          <w:color w:val="auto"/>
          <w:sz w:val="24"/>
          <w:szCs w:val="24"/>
        </w:rPr>
        <w:t>ния и развития педагогической культуры каждого из родителей (законных представителей);</w:t>
      </w:r>
    </w:p>
    <w:p w:rsidR="003F7D34" w:rsidRPr="001E6EA9" w:rsidRDefault="003F7D34" w:rsidP="001E6EA9">
      <w:pPr>
        <w:pStyle w:val="a7"/>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3F7D34" w:rsidRPr="001E6EA9" w:rsidRDefault="003F7D34" w:rsidP="001E6EA9">
      <w:pPr>
        <w:pStyle w:val="a7"/>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опора на положительный опыт семейного воспитания, традиционные семейные ценности народов России.</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Методы</w:t>
      </w:r>
      <w:r w:rsidRPr="001E6EA9">
        <w:rPr>
          <w:rFonts w:ascii="Times New Roman" w:hAnsi="Times New Roman" w:cs="Times New Roman"/>
          <w:sz w:val="24"/>
          <w:szCs w:val="24"/>
        </w:rPr>
        <w:t xml:space="preserve"> повышения педагогической культуры родителей: </w:t>
      </w:r>
    </w:p>
    <w:p w:rsidR="003F7D34" w:rsidRPr="001E6EA9" w:rsidRDefault="003F7D34" w:rsidP="00E92E7F">
      <w:pPr>
        <w:pStyle w:val="1-21"/>
        <w:numPr>
          <w:ilvl w:val="0"/>
          <w:numId w:val="97"/>
        </w:numPr>
        <w:tabs>
          <w:tab w:val="left" w:pos="993"/>
        </w:tabs>
        <w:ind w:left="0" w:firstLine="709"/>
        <w:jc w:val="both"/>
        <w:rPr>
          <w:rFonts w:ascii="Times New Roman" w:hAnsi="Times New Roman"/>
        </w:rPr>
      </w:pPr>
      <w:r w:rsidRPr="001E6EA9">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3F7D34" w:rsidRPr="001E6EA9" w:rsidRDefault="003F7D34" w:rsidP="00E92E7F">
      <w:pPr>
        <w:pStyle w:val="1-21"/>
        <w:numPr>
          <w:ilvl w:val="0"/>
          <w:numId w:val="97"/>
        </w:numPr>
        <w:tabs>
          <w:tab w:val="left" w:pos="993"/>
        </w:tabs>
        <w:ind w:left="0" w:firstLine="709"/>
        <w:jc w:val="both"/>
        <w:rPr>
          <w:rFonts w:ascii="Times New Roman" w:hAnsi="Times New Roman"/>
        </w:rPr>
      </w:pPr>
      <w:r w:rsidRPr="001E6EA9">
        <w:rPr>
          <w:rFonts w:ascii="Times New Roman" w:hAnsi="Times New Roman"/>
        </w:rPr>
        <w:t xml:space="preserve"> информирование родителей специалистами (педагогами, психологами, врачами и т. п.);</w:t>
      </w:r>
    </w:p>
    <w:p w:rsidR="003F7D34" w:rsidRPr="001E6EA9" w:rsidRDefault="003F7D34" w:rsidP="00E92E7F">
      <w:pPr>
        <w:pStyle w:val="1-21"/>
        <w:numPr>
          <w:ilvl w:val="0"/>
          <w:numId w:val="97"/>
        </w:numPr>
        <w:tabs>
          <w:tab w:val="left" w:pos="993"/>
        </w:tabs>
        <w:ind w:left="0" w:firstLine="709"/>
        <w:jc w:val="both"/>
        <w:rPr>
          <w:rFonts w:ascii="Times New Roman" w:hAnsi="Times New Roman"/>
        </w:rPr>
      </w:pPr>
      <w:r w:rsidRPr="001E6EA9">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3F7D34" w:rsidRPr="001E6EA9" w:rsidRDefault="003F7D34" w:rsidP="00E92E7F">
      <w:pPr>
        <w:pStyle w:val="1-21"/>
        <w:numPr>
          <w:ilvl w:val="0"/>
          <w:numId w:val="97"/>
        </w:numPr>
        <w:tabs>
          <w:tab w:val="left" w:pos="993"/>
        </w:tabs>
        <w:ind w:left="0" w:firstLine="709"/>
        <w:jc w:val="both"/>
        <w:rPr>
          <w:rFonts w:ascii="Times New Roman" w:hAnsi="Times New Roman"/>
        </w:rPr>
      </w:pPr>
      <w:r w:rsidRPr="001E6EA9">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3F7D34" w:rsidRPr="001E6EA9" w:rsidRDefault="003F7D34" w:rsidP="00E92E7F">
      <w:pPr>
        <w:pStyle w:val="1-21"/>
        <w:numPr>
          <w:ilvl w:val="0"/>
          <w:numId w:val="97"/>
        </w:numPr>
        <w:tabs>
          <w:tab w:val="left" w:pos="993"/>
        </w:tabs>
        <w:ind w:left="0" w:firstLine="709"/>
        <w:jc w:val="both"/>
        <w:rPr>
          <w:rFonts w:ascii="Times New Roman" w:hAnsi="Times New Roman"/>
        </w:rPr>
      </w:pPr>
      <w:r w:rsidRPr="001E6EA9">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3F7D34" w:rsidRPr="001E6EA9" w:rsidRDefault="003F7D34" w:rsidP="00E92E7F">
      <w:pPr>
        <w:pStyle w:val="1-21"/>
        <w:numPr>
          <w:ilvl w:val="0"/>
          <w:numId w:val="97"/>
        </w:numPr>
        <w:tabs>
          <w:tab w:val="left" w:pos="993"/>
        </w:tabs>
        <w:ind w:left="0" w:firstLine="709"/>
        <w:jc w:val="both"/>
        <w:rPr>
          <w:rFonts w:ascii="Times New Roman" w:hAnsi="Times New Roman"/>
        </w:rPr>
      </w:pPr>
      <w:r w:rsidRPr="001E6EA9">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3F7D34" w:rsidRPr="001E6EA9" w:rsidRDefault="003F7D34" w:rsidP="00E92E7F">
      <w:pPr>
        <w:pStyle w:val="1-21"/>
        <w:numPr>
          <w:ilvl w:val="0"/>
          <w:numId w:val="97"/>
        </w:numPr>
        <w:tabs>
          <w:tab w:val="left" w:pos="993"/>
        </w:tabs>
        <w:ind w:left="0" w:firstLine="709"/>
        <w:jc w:val="both"/>
        <w:rPr>
          <w:rFonts w:ascii="Times New Roman" w:hAnsi="Times New Roman"/>
        </w:rPr>
      </w:pPr>
      <w:r w:rsidRPr="001E6EA9">
        <w:rPr>
          <w:rFonts w:ascii="Times New Roman" w:hAnsi="Times New Roman"/>
        </w:rPr>
        <w:t>организация совместного времяпрепровождения родителей одного ученического класса;</w:t>
      </w:r>
    </w:p>
    <w:p w:rsidR="003F7D34" w:rsidRPr="001E6EA9" w:rsidRDefault="003F7D34" w:rsidP="00E92E7F">
      <w:pPr>
        <w:pStyle w:val="1-21"/>
        <w:numPr>
          <w:ilvl w:val="0"/>
          <w:numId w:val="97"/>
        </w:numPr>
        <w:tabs>
          <w:tab w:val="left" w:pos="993"/>
        </w:tabs>
        <w:ind w:left="0" w:firstLine="709"/>
        <w:jc w:val="both"/>
        <w:rPr>
          <w:rFonts w:ascii="Times New Roman" w:hAnsi="Times New Roman"/>
        </w:rPr>
      </w:pPr>
      <w:r w:rsidRPr="001E6EA9">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3F7D34" w:rsidRPr="001E6EA9" w:rsidRDefault="003F7D34" w:rsidP="001E6EA9">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3F7D34" w:rsidRPr="001E6EA9" w:rsidRDefault="003F7D34" w:rsidP="001E6EA9">
      <w:pPr>
        <w:pStyle w:val="a3"/>
        <w:spacing w:line="240" w:lineRule="auto"/>
        <w:ind w:firstLine="709"/>
        <w:rPr>
          <w:rFonts w:ascii="Times New Roman" w:hAnsi="Times New Roman" w:cs="Times New Roman"/>
          <w:color w:val="auto"/>
          <w:sz w:val="24"/>
          <w:szCs w:val="24"/>
        </w:rPr>
      </w:pPr>
    </w:p>
    <w:p w:rsidR="003F7D34" w:rsidRPr="001E6EA9" w:rsidRDefault="00D738E2" w:rsidP="001E6EA9">
      <w:pPr>
        <w:pStyle w:val="a3"/>
        <w:spacing w:line="240" w:lineRule="auto"/>
        <w:ind w:firstLine="709"/>
        <w:jc w:val="center"/>
        <w:rPr>
          <w:rFonts w:ascii="Times New Roman" w:hAnsi="Times New Roman" w:cs="Times New Roman"/>
          <w:b/>
          <w:color w:val="auto"/>
          <w:sz w:val="24"/>
          <w:szCs w:val="24"/>
        </w:rPr>
      </w:pPr>
      <w:r>
        <w:rPr>
          <w:rFonts w:ascii="Times New Roman" w:hAnsi="Times New Roman" w:cs="Times New Roman"/>
          <w:b/>
          <w:color w:val="auto"/>
          <w:sz w:val="24"/>
          <w:szCs w:val="24"/>
        </w:rPr>
        <w:t>2.3.10</w:t>
      </w:r>
      <w:r w:rsidR="003F7D34" w:rsidRPr="001E6EA9">
        <w:rPr>
          <w:rFonts w:ascii="Times New Roman" w:hAnsi="Times New Roman" w:cs="Times New Roman"/>
          <w:b/>
          <w:color w:val="auto"/>
          <w:sz w:val="24"/>
          <w:szCs w:val="24"/>
        </w:rPr>
        <w:t>. Планируемые результаты</w:t>
      </w:r>
    </w:p>
    <w:p w:rsidR="001E6EA9" w:rsidRPr="001E6EA9" w:rsidRDefault="001E6EA9" w:rsidP="001E6EA9">
      <w:pPr>
        <w:pStyle w:val="a3"/>
        <w:spacing w:line="240" w:lineRule="auto"/>
        <w:ind w:firstLine="709"/>
        <w:jc w:val="center"/>
        <w:rPr>
          <w:rFonts w:ascii="Times New Roman" w:hAnsi="Times New Roman" w:cs="Times New Roman"/>
          <w:b/>
          <w:color w:val="auto"/>
          <w:sz w:val="24"/>
          <w:szCs w:val="24"/>
        </w:rPr>
      </w:pPr>
    </w:p>
    <w:p w:rsidR="003F7D34" w:rsidRPr="001E6EA9" w:rsidRDefault="003F7D34" w:rsidP="001E6EA9">
      <w:pPr>
        <w:pStyle w:val="a3"/>
        <w:spacing w:line="240" w:lineRule="auto"/>
        <w:ind w:firstLine="709"/>
        <w:rPr>
          <w:rFonts w:ascii="Times New Roman" w:hAnsi="Times New Roman" w:cs="Times New Roman"/>
          <w:color w:val="auto"/>
          <w:spacing w:val="-2"/>
          <w:sz w:val="24"/>
          <w:szCs w:val="24"/>
        </w:rPr>
      </w:pPr>
      <w:r w:rsidRPr="001E6EA9">
        <w:rPr>
          <w:rFonts w:ascii="Times New Roman" w:hAnsi="Times New Roman" w:cs="Times New Roman"/>
          <w:color w:val="auto"/>
          <w:sz w:val="24"/>
          <w:szCs w:val="24"/>
        </w:rPr>
        <w:t xml:space="preserve">Каждое из основных направлений духовно­нравственного </w:t>
      </w:r>
      <w:r w:rsidRPr="001E6EA9">
        <w:rPr>
          <w:rFonts w:ascii="Times New Roman" w:hAnsi="Times New Roman" w:cs="Times New Roman"/>
          <w:color w:val="auto"/>
          <w:spacing w:val="2"/>
          <w:sz w:val="24"/>
          <w:szCs w:val="24"/>
        </w:rPr>
        <w:t xml:space="preserve">развития, воспитания и социализации обучающихся должно обеспечивать </w:t>
      </w:r>
      <w:r w:rsidRPr="001E6EA9">
        <w:rPr>
          <w:rFonts w:ascii="Times New Roman" w:hAnsi="Times New Roman" w:cs="Times New Roman"/>
          <w:color w:val="auto"/>
          <w:sz w:val="24"/>
          <w:szCs w:val="24"/>
        </w:rPr>
        <w:t xml:space="preserve">присвоение ими соответствующих ценностей, формирование </w:t>
      </w:r>
      <w:r w:rsidRPr="001E6EA9">
        <w:rPr>
          <w:rFonts w:ascii="Times New Roman" w:hAnsi="Times New Roman" w:cs="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3F7D34" w:rsidRPr="001E6EA9" w:rsidRDefault="003F7D34" w:rsidP="001E6EA9">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3F7D34" w:rsidRPr="001E6EA9" w:rsidRDefault="003F7D34" w:rsidP="001E6EA9">
      <w:pPr>
        <w:pStyle w:val="a7"/>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воспитательных результатов – тех духовно­нравственных </w:t>
      </w:r>
      <w:r w:rsidRPr="001E6EA9">
        <w:rPr>
          <w:rFonts w:ascii="Times New Roman" w:hAnsi="Times New Roman" w:cs="Times New Roman"/>
          <w:color w:val="auto"/>
          <w:spacing w:val="2"/>
          <w:sz w:val="24"/>
          <w:szCs w:val="24"/>
        </w:rPr>
        <w:t xml:space="preserve">приобретений, которые получил обучающийся вследствие </w:t>
      </w:r>
      <w:r w:rsidRPr="001E6EA9">
        <w:rPr>
          <w:rFonts w:ascii="Times New Roman" w:hAnsi="Times New Roman" w:cs="Times New Roman"/>
          <w:color w:val="auto"/>
          <w:sz w:val="24"/>
          <w:szCs w:val="24"/>
        </w:rPr>
        <w:t xml:space="preserve">участия в той или иной деятельности (например, приобрел, участвуя в каком­либо мероприятии, </w:t>
      </w:r>
      <w:r w:rsidRPr="001E6EA9">
        <w:rPr>
          <w:rFonts w:ascii="Times New Roman" w:hAnsi="Times New Roman" w:cs="Times New Roman"/>
          <w:color w:val="auto"/>
          <w:spacing w:val="2"/>
          <w:sz w:val="24"/>
          <w:szCs w:val="24"/>
        </w:rPr>
        <w:t>опыт самостоятельного действия</w:t>
      </w:r>
      <w:r w:rsidRPr="001E6EA9">
        <w:rPr>
          <w:rFonts w:ascii="Times New Roman" w:hAnsi="Times New Roman" w:cs="Times New Roman"/>
          <w:color w:val="auto"/>
          <w:sz w:val="24"/>
          <w:szCs w:val="24"/>
        </w:rPr>
        <w:t>);</w:t>
      </w:r>
    </w:p>
    <w:p w:rsidR="003F7D34" w:rsidRPr="001E6EA9" w:rsidRDefault="003F7D34" w:rsidP="001E6EA9">
      <w:pPr>
        <w:pStyle w:val="a7"/>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эффекта – последствий результата, того, к чему привело </w:t>
      </w:r>
      <w:r w:rsidRPr="001E6EA9">
        <w:rPr>
          <w:rFonts w:ascii="Times New Roman" w:hAnsi="Times New Roman" w:cs="Times New Roman"/>
          <w:color w:val="auto"/>
          <w:spacing w:val="-2"/>
          <w:sz w:val="24"/>
          <w:szCs w:val="24"/>
        </w:rPr>
        <w:t xml:space="preserve">достижение результата (развитие обучающегося как личности, </w:t>
      </w:r>
      <w:r w:rsidRPr="001E6EA9">
        <w:rPr>
          <w:rFonts w:ascii="Times New Roman" w:hAnsi="Times New Roman" w:cs="Times New Roman"/>
          <w:color w:val="auto"/>
          <w:sz w:val="24"/>
          <w:szCs w:val="24"/>
        </w:rPr>
        <w:t>формирование его компетентности, идентичности и</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т.</w:t>
      </w:r>
      <w:r w:rsidRPr="001E6EA9">
        <w:rPr>
          <w:rFonts w:ascii="Times New Roman" w:hAnsi="Times New Roman" w:cs="Times New Roman"/>
          <w:color w:val="auto"/>
          <w:sz w:val="24"/>
          <w:szCs w:val="24"/>
        </w:rPr>
        <w:t> </w:t>
      </w:r>
      <w:r w:rsidRPr="001E6EA9">
        <w:rPr>
          <w:rFonts w:ascii="Times New Roman" w:hAnsi="Times New Roman" w:cs="Times New Roman"/>
          <w:color w:val="auto"/>
          <w:sz w:val="24"/>
          <w:szCs w:val="24"/>
        </w:rPr>
        <w:t>д.).</w:t>
      </w:r>
    </w:p>
    <w:p w:rsidR="003F7D34" w:rsidRPr="001E6EA9" w:rsidRDefault="003F7D34" w:rsidP="001E6EA9">
      <w:pPr>
        <w:pStyle w:val="a3"/>
        <w:spacing w:line="240" w:lineRule="auto"/>
        <w:ind w:firstLine="709"/>
        <w:rPr>
          <w:rFonts w:ascii="Times New Roman" w:hAnsi="Times New Roman" w:cs="Times New Roman"/>
          <w:color w:val="auto"/>
          <w:spacing w:val="-3"/>
          <w:sz w:val="24"/>
          <w:szCs w:val="24"/>
        </w:rPr>
      </w:pPr>
      <w:r w:rsidRPr="001E6EA9">
        <w:rPr>
          <w:rFonts w:ascii="Times New Roman" w:hAnsi="Times New Roman" w:cs="Times New Roman"/>
          <w:color w:val="auto"/>
          <w:spacing w:val="-3"/>
          <w:sz w:val="24"/>
          <w:szCs w:val="24"/>
        </w:rPr>
        <w:t xml:space="preserve">При этом учитывается, что достижение эффекта – развитие </w:t>
      </w:r>
      <w:r w:rsidRPr="001E6EA9">
        <w:rPr>
          <w:rFonts w:ascii="Times New Roman" w:hAnsi="Times New Roman" w:cs="Times New Roman"/>
          <w:color w:val="auto"/>
          <w:spacing w:val="-4"/>
          <w:sz w:val="24"/>
          <w:szCs w:val="24"/>
        </w:rPr>
        <w:t>личности обучающегося, формирование его социальных компе</w:t>
      </w:r>
      <w:r w:rsidRPr="001E6EA9">
        <w:rPr>
          <w:rFonts w:ascii="Times New Roman" w:hAnsi="Times New Roman" w:cs="Times New Roman"/>
          <w:color w:val="auto"/>
          <w:spacing w:val="-3"/>
          <w:sz w:val="24"/>
          <w:szCs w:val="24"/>
        </w:rPr>
        <w:t>тенций и</w:t>
      </w:r>
      <w:r w:rsidRPr="001E6EA9">
        <w:rPr>
          <w:rFonts w:ascii="Times New Roman" w:hAnsi="Times New Roman" w:cs="Times New Roman"/>
          <w:color w:val="auto"/>
          <w:spacing w:val="-3"/>
          <w:sz w:val="24"/>
          <w:szCs w:val="24"/>
        </w:rPr>
        <w:t> </w:t>
      </w:r>
      <w:r w:rsidRPr="001E6EA9">
        <w:rPr>
          <w:rFonts w:ascii="Times New Roman" w:hAnsi="Times New Roman" w:cs="Times New Roman"/>
          <w:color w:val="auto"/>
          <w:spacing w:val="-3"/>
          <w:sz w:val="24"/>
          <w:szCs w:val="24"/>
        </w:rPr>
        <w:t>т.</w:t>
      </w:r>
      <w:r w:rsidRPr="001E6EA9">
        <w:rPr>
          <w:rFonts w:ascii="Times New Roman" w:hAnsi="Times New Roman" w:cs="Times New Roman"/>
          <w:color w:val="auto"/>
          <w:spacing w:val="-3"/>
          <w:sz w:val="24"/>
          <w:szCs w:val="24"/>
        </w:rPr>
        <w:t> </w:t>
      </w:r>
      <w:r w:rsidRPr="001E6EA9">
        <w:rPr>
          <w:rFonts w:ascii="Times New Roman" w:hAnsi="Times New Roman" w:cs="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1E6EA9">
        <w:rPr>
          <w:rFonts w:ascii="Times New Roman" w:hAnsi="Times New Roman" w:cs="Times New Roman"/>
          <w:color w:val="auto"/>
          <w:spacing w:val="-3"/>
          <w:sz w:val="24"/>
          <w:szCs w:val="24"/>
        </w:rPr>
        <w:t> </w:t>
      </w:r>
      <w:r w:rsidRPr="001E6EA9">
        <w:rPr>
          <w:rFonts w:ascii="Times New Roman" w:hAnsi="Times New Roman" w:cs="Times New Roman"/>
          <w:color w:val="auto"/>
          <w:spacing w:val="-3"/>
          <w:sz w:val="24"/>
          <w:szCs w:val="24"/>
        </w:rPr>
        <w:t>т.</w:t>
      </w:r>
      <w:r w:rsidRPr="001E6EA9">
        <w:rPr>
          <w:rFonts w:ascii="Times New Roman" w:hAnsi="Times New Roman" w:cs="Times New Roman"/>
          <w:color w:val="auto"/>
          <w:spacing w:val="-3"/>
          <w:sz w:val="24"/>
          <w:szCs w:val="24"/>
        </w:rPr>
        <w:t> </w:t>
      </w:r>
      <w:r w:rsidRPr="001E6EA9">
        <w:rPr>
          <w:rFonts w:ascii="Times New Roman" w:hAnsi="Times New Roman" w:cs="Times New Roman"/>
          <w:color w:val="auto"/>
          <w:spacing w:val="-3"/>
          <w:sz w:val="24"/>
          <w:szCs w:val="24"/>
        </w:rPr>
        <w:t>п.), а также собственным усилиям обучающегося.</w:t>
      </w:r>
    </w:p>
    <w:p w:rsidR="003F7D34" w:rsidRPr="001E6EA9" w:rsidRDefault="003F7D34" w:rsidP="001E6EA9">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color w:val="auto"/>
          <w:spacing w:val="2"/>
          <w:sz w:val="24"/>
          <w:szCs w:val="24"/>
        </w:rPr>
        <w:t xml:space="preserve">Воспитательные результаты могут быть распределены по </w:t>
      </w:r>
      <w:r w:rsidRPr="001E6EA9">
        <w:rPr>
          <w:rFonts w:ascii="Times New Roman" w:hAnsi="Times New Roman" w:cs="Times New Roman"/>
          <w:color w:val="auto"/>
          <w:sz w:val="24"/>
          <w:szCs w:val="24"/>
        </w:rPr>
        <w:t>трем уровням.</w:t>
      </w:r>
    </w:p>
    <w:p w:rsidR="003F7D34" w:rsidRPr="001E6EA9" w:rsidRDefault="003F7D34" w:rsidP="001E6EA9">
      <w:pPr>
        <w:pStyle w:val="a3"/>
        <w:spacing w:line="240" w:lineRule="auto"/>
        <w:ind w:firstLine="709"/>
        <w:rPr>
          <w:rFonts w:ascii="Times New Roman" w:hAnsi="Times New Roman" w:cs="Times New Roman"/>
          <w:b/>
          <w:bCs/>
          <w:color w:val="auto"/>
          <w:spacing w:val="-4"/>
          <w:sz w:val="24"/>
          <w:szCs w:val="24"/>
        </w:rPr>
      </w:pPr>
      <w:r w:rsidRPr="001E6EA9">
        <w:rPr>
          <w:rFonts w:ascii="Times New Roman" w:hAnsi="Times New Roman" w:cs="Times New Roman"/>
          <w:b/>
          <w:bCs/>
          <w:color w:val="auto"/>
          <w:spacing w:val="-2"/>
          <w:sz w:val="24"/>
          <w:szCs w:val="24"/>
        </w:rPr>
        <w:t>Первый уровень результатов</w:t>
      </w:r>
      <w:r w:rsidRPr="001E6EA9">
        <w:rPr>
          <w:rFonts w:ascii="Times New Roman" w:hAnsi="Times New Roman" w:cs="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1E6EA9">
        <w:rPr>
          <w:rFonts w:ascii="Times New Roman" w:hAnsi="Times New Roman" w:cs="Times New Roman"/>
          <w:color w:val="auto"/>
          <w:spacing w:val="2"/>
          <w:sz w:val="24"/>
          <w:szCs w:val="24"/>
        </w:rPr>
        <w:t>мах поведения в обществе и</w:t>
      </w:r>
      <w:r w:rsidRPr="001E6EA9">
        <w:rPr>
          <w:rFonts w:ascii="Times New Roman" w:hAnsi="Times New Roman" w:cs="Times New Roman"/>
          <w:color w:val="auto"/>
          <w:spacing w:val="2"/>
          <w:sz w:val="24"/>
          <w:szCs w:val="24"/>
        </w:rPr>
        <w:t> </w:t>
      </w:r>
      <w:r w:rsidRPr="001E6EA9">
        <w:rPr>
          <w:rFonts w:ascii="Times New Roman" w:hAnsi="Times New Roman" w:cs="Times New Roman"/>
          <w:color w:val="auto"/>
          <w:spacing w:val="2"/>
          <w:sz w:val="24"/>
          <w:szCs w:val="24"/>
        </w:rPr>
        <w:t>т.</w:t>
      </w:r>
      <w:r w:rsidRPr="001E6EA9">
        <w:rPr>
          <w:rFonts w:ascii="Times New Roman" w:hAnsi="Times New Roman" w:cs="Times New Roman"/>
          <w:color w:val="auto"/>
          <w:spacing w:val="2"/>
          <w:sz w:val="24"/>
          <w:szCs w:val="24"/>
        </w:rPr>
        <w:t> </w:t>
      </w:r>
      <w:r w:rsidRPr="001E6EA9">
        <w:rPr>
          <w:rFonts w:ascii="Times New Roman" w:hAnsi="Times New Roman" w:cs="Times New Roman"/>
          <w:color w:val="auto"/>
          <w:spacing w:val="2"/>
          <w:sz w:val="24"/>
          <w:szCs w:val="24"/>
        </w:rPr>
        <w:t xml:space="preserve">п.), первичного понимания </w:t>
      </w:r>
      <w:r w:rsidRPr="001E6EA9">
        <w:rPr>
          <w:rFonts w:ascii="Times New Roman" w:hAnsi="Times New Roman" w:cs="Times New Roman"/>
          <w:color w:val="auto"/>
          <w:spacing w:val="-3"/>
          <w:sz w:val="24"/>
          <w:szCs w:val="24"/>
        </w:rPr>
        <w:t>социальной реальности и повседневной жизни. Для достиже</w:t>
      </w:r>
      <w:r w:rsidRPr="001E6EA9">
        <w:rPr>
          <w:rFonts w:ascii="Times New Roman" w:hAnsi="Times New Roman" w:cs="Times New Roman"/>
          <w:color w:val="auto"/>
          <w:spacing w:val="-2"/>
          <w:sz w:val="24"/>
          <w:szCs w:val="24"/>
        </w:rPr>
        <w:t xml:space="preserve">ния данного уровня результатов особое значение имеет взаимодействие обучающегося со своими учителями (в урочной </w:t>
      </w:r>
      <w:r w:rsidRPr="001E6EA9">
        <w:rPr>
          <w:rFonts w:ascii="Times New Roman" w:hAnsi="Times New Roman" w:cs="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3F7D34" w:rsidRPr="001E6EA9" w:rsidRDefault="003F7D34" w:rsidP="001E6EA9">
      <w:pPr>
        <w:pStyle w:val="a3"/>
        <w:spacing w:line="240" w:lineRule="auto"/>
        <w:ind w:firstLine="709"/>
        <w:rPr>
          <w:rFonts w:ascii="Times New Roman" w:hAnsi="Times New Roman" w:cs="Times New Roman"/>
          <w:b/>
          <w:bCs/>
          <w:color w:val="auto"/>
          <w:sz w:val="24"/>
          <w:szCs w:val="24"/>
        </w:rPr>
      </w:pPr>
      <w:r w:rsidRPr="001E6EA9">
        <w:rPr>
          <w:rFonts w:ascii="Times New Roman" w:hAnsi="Times New Roman" w:cs="Times New Roman"/>
          <w:b/>
          <w:bCs/>
          <w:color w:val="auto"/>
          <w:sz w:val="24"/>
          <w:szCs w:val="24"/>
        </w:rPr>
        <w:t>Второй уровень результатов</w:t>
      </w:r>
      <w:r w:rsidRPr="001E6EA9">
        <w:rPr>
          <w:rFonts w:ascii="Times New Roman" w:hAnsi="Times New Roman" w:cs="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1E6EA9">
        <w:rPr>
          <w:rFonts w:ascii="Times New Roman" w:hAnsi="Times New Roman" w:cs="Times New Roman"/>
          <w:color w:val="auto"/>
          <w:spacing w:val="2"/>
          <w:sz w:val="24"/>
          <w:szCs w:val="24"/>
        </w:rPr>
        <w:t xml:space="preserve">татов особое значение имеет взаимодействие обучающихся </w:t>
      </w:r>
      <w:r w:rsidRPr="001E6EA9">
        <w:rPr>
          <w:rFonts w:ascii="Times New Roman" w:hAnsi="Times New Roman" w:cs="Times New Roman"/>
          <w:color w:val="auto"/>
          <w:sz w:val="24"/>
          <w:szCs w:val="24"/>
        </w:rPr>
        <w:t xml:space="preserve">между собой на уровне класса, образовательной организации, </w:t>
      </w:r>
      <w:r w:rsidRPr="001E6EA9">
        <w:rPr>
          <w:rFonts w:ascii="Times New Roman" w:hAnsi="Times New Roman" w:cs="Times New Roman"/>
          <w:color w:val="auto"/>
          <w:spacing w:val="2"/>
          <w:sz w:val="24"/>
          <w:szCs w:val="24"/>
        </w:rPr>
        <w:t xml:space="preserve">т. е. в защищенной среде, </w:t>
      </w:r>
      <w:r w:rsidRPr="001E6EA9">
        <w:rPr>
          <w:rFonts w:ascii="Times New Roman" w:hAnsi="Times New Roman" w:cs="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3F7D34" w:rsidRPr="001E6EA9" w:rsidRDefault="003F7D34" w:rsidP="001E6EA9">
      <w:pPr>
        <w:pStyle w:val="a3"/>
        <w:spacing w:line="240" w:lineRule="auto"/>
        <w:ind w:firstLine="709"/>
        <w:rPr>
          <w:rFonts w:ascii="Times New Roman" w:hAnsi="Times New Roman" w:cs="Times New Roman"/>
          <w:color w:val="auto"/>
          <w:spacing w:val="-4"/>
          <w:sz w:val="24"/>
          <w:szCs w:val="24"/>
        </w:rPr>
      </w:pPr>
      <w:r w:rsidRPr="001E6EA9">
        <w:rPr>
          <w:rFonts w:ascii="Times New Roman" w:hAnsi="Times New Roman" w:cs="Times New Roman"/>
          <w:b/>
          <w:bCs/>
          <w:color w:val="auto"/>
          <w:sz w:val="24"/>
          <w:szCs w:val="24"/>
        </w:rPr>
        <w:t>Третий уровень результатов</w:t>
      </w:r>
      <w:r w:rsidRPr="001E6EA9">
        <w:rPr>
          <w:rFonts w:ascii="Times New Roman" w:hAnsi="Times New Roman" w:cs="Times New Roman"/>
          <w:color w:val="auto"/>
          <w:sz w:val="24"/>
          <w:szCs w:val="24"/>
        </w:rPr>
        <w:t xml:space="preserve"> – получение обучающимся </w:t>
      </w:r>
      <w:r w:rsidRPr="001E6EA9">
        <w:rPr>
          <w:rFonts w:ascii="Times New Roman" w:hAnsi="Times New Roman" w:cs="Times New Roman"/>
          <w:color w:val="auto"/>
          <w:spacing w:val="-2"/>
          <w:sz w:val="24"/>
          <w:szCs w:val="24"/>
        </w:rPr>
        <w:t xml:space="preserve">начального опыта самостоятельного общественного действия, </w:t>
      </w:r>
      <w:r w:rsidRPr="001E6EA9">
        <w:rPr>
          <w:rFonts w:ascii="Times New Roman" w:hAnsi="Times New Roman" w:cs="Times New Roman"/>
          <w:color w:val="auto"/>
          <w:spacing w:val="-4"/>
          <w:sz w:val="24"/>
          <w:szCs w:val="24"/>
        </w:rPr>
        <w:t xml:space="preserve">формирование у младшего школьника социально приемлемых </w:t>
      </w:r>
      <w:r w:rsidRPr="001E6EA9">
        <w:rPr>
          <w:rFonts w:ascii="Times New Roman" w:hAnsi="Times New Roman" w:cs="Times New Roman"/>
          <w:color w:val="auto"/>
          <w:spacing w:val="-2"/>
          <w:sz w:val="24"/>
          <w:szCs w:val="24"/>
        </w:rPr>
        <w:t xml:space="preserve">моделей поведения. Только в самостоятельном общественном </w:t>
      </w:r>
      <w:r w:rsidRPr="001E6EA9">
        <w:rPr>
          <w:rFonts w:ascii="Times New Roman" w:hAnsi="Times New Roman" w:cs="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1E6EA9">
        <w:rPr>
          <w:rFonts w:ascii="Times New Roman" w:hAnsi="Times New Roman" w:cs="Times New Roman"/>
          <w:color w:val="auto"/>
          <w:spacing w:val="-2"/>
          <w:sz w:val="24"/>
          <w:szCs w:val="24"/>
        </w:rPr>
        <w:t xml:space="preserve">ным человеком. Для достижения данного уровня результатов </w:t>
      </w:r>
      <w:r w:rsidRPr="001E6EA9">
        <w:rPr>
          <w:rFonts w:ascii="Times New Roman" w:hAnsi="Times New Roman" w:cs="Times New Roman"/>
          <w:color w:val="auto"/>
          <w:spacing w:val="-4"/>
          <w:sz w:val="24"/>
          <w:szCs w:val="24"/>
        </w:rPr>
        <w:t>особое значение имеет взаимодействие обучающегося с пред</w:t>
      </w:r>
      <w:r w:rsidRPr="001E6EA9">
        <w:rPr>
          <w:rFonts w:ascii="Times New Roman" w:hAnsi="Times New Roman" w:cs="Times New Roman"/>
          <w:color w:val="auto"/>
          <w:sz w:val="24"/>
          <w:szCs w:val="24"/>
        </w:rPr>
        <w:t xml:space="preserve">ставителями различных социальных субъектов за пределами </w:t>
      </w:r>
      <w:r w:rsidRPr="001E6EA9">
        <w:rPr>
          <w:rFonts w:ascii="Times New Roman" w:hAnsi="Times New Roman" w:cs="Times New Roman"/>
          <w:color w:val="auto"/>
          <w:spacing w:val="-4"/>
          <w:sz w:val="24"/>
          <w:szCs w:val="24"/>
        </w:rPr>
        <w:t>образовательной организации, в открытой общественной среде.</w:t>
      </w:r>
    </w:p>
    <w:p w:rsidR="003F7D34" w:rsidRPr="001E6EA9" w:rsidRDefault="003F7D34" w:rsidP="001E6EA9">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С переходом от одного уровня результатов к другому существенно возрастают воспитательные эффекты:</w:t>
      </w:r>
    </w:p>
    <w:p w:rsidR="003F7D34" w:rsidRPr="001E6EA9" w:rsidRDefault="003F7D34" w:rsidP="001E6EA9">
      <w:pPr>
        <w:pStyle w:val="a7"/>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 xml:space="preserve">на первом уровне воспитание приближено к обучению, </w:t>
      </w:r>
      <w:r w:rsidRPr="001E6EA9">
        <w:rPr>
          <w:rFonts w:ascii="Times New Roman" w:hAnsi="Times New Roman" w:cs="Times New Roman"/>
          <w:color w:val="auto"/>
          <w:spacing w:val="2"/>
          <w:sz w:val="24"/>
          <w:szCs w:val="24"/>
        </w:rPr>
        <w:t xml:space="preserve">при этом предметом воспитания как учения являются не </w:t>
      </w:r>
      <w:r w:rsidRPr="001E6EA9">
        <w:rPr>
          <w:rFonts w:ascii="Times New Roman" w:hAnsi="Times New Roman" w:cs="Times New Roman"/>
          <w:color w:val="auto"/>
          <w:sz w:val="24"/>
          <w:szCs w:val="24"/>
        </w:rPr>
        <w:t>столько научные знания, сколько знания о ценностях;</w:t>
      </w:r>
    </w:p>
    <w:p w:rsidR="003F7D34" w:rsidRPr="001E6EA9" w:rsidRDefault="003F7D34" w:rsidP="001E6EA9">
      <w:pPr>
        <w:pStyle w:val="a7"/>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1E6EA9">
        <w:rPr>
          <w:rFonts w:ascii="Times New Roman" w:hAnsi="Times New Roman" w:cs="Times New Roman"/>
          <w:color w:val="auto"/>
          <w:spacing w:val="2"/>
          <w:sz w:val="24"/>
          <w:szCs w:val="24"/>
        </w:rPr>
        <w:t xml:space="preserve">ся ими в форме отдельных нравственно ориентированных </w:t>
      </w:r>
      <w:r w:rsidRPr="001E6EA9">
        <w:rPr>
          <w:rFonts w:ascii="Times New Roman" w:hAnsi="Times New Roman" w:cs="Times New Roman"/>
          <w:color w:val="auto"/>
          <w:sz w:val="24"/>
          <w:szCs w:val="24"/>
        </w:rPr>
        <w:t>поступков;</w:t>
      </w:r>
    </w:p>
    <w:p w:rsidR="003F7D34" w:rsidRPr="001E6EA9" w:rsidRDefault="003F7D34" w:rsidP="001E6EA9">
      <w:pPr>
        <w:pStyle w:val="a7"/>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1E6EA9">
        <w:rPr>
          <w:rFonts w:ascii="Times New Roman" w:hAnsi="Times New Roman" w:cs="Times New Roman"/>
          <w:color w:val="auto"/>
          <w:sz w:val="24"/>
          <w:szCs w:val="24"/>
        </w:rPr>
        <w:t>.</w:t>
      </w:r>
    </w:p>
    <w:p w:rsidR="003F7D34" w:rsidRPr="001E6EA9" w:rsidRDefault="003F7D34" w:rsidP="001E6EA9">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z w:val="24"/>
          <w:szCs w:val="24"/>
        </w:rPr>
        <w:t>Таким образом, знания о ценностях переводятся в реаль</w:t>
      </w:r>
      <w:r w:rsidRPr="001E6EA9">
        <w:rPr>
          <w:rFonts w:ascii="Times New Roman" w:hAnsi="Times New Roman" w:cs="Times New Roman"/>
          <w:color w:val="auto"/>
          <w:spacing w:val="-2"/>
          <w:sz w:val="24"/>
          <w:szCs w:val="24"/>
        </w:rPr>
        <w:t>но действующие, осознанные мотивы поведения, значения цен</w:t>
      </w:r>
      <w:r w:rsidRPr="001E6EA9">
        <w:rPr>
          <w:rFonts w:ascii="Times New Roman" w:hAnsi="Times New Roman" w:cs="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3F7D34" w:rsidRPr="001E6EA9" w:rsidRDefault="003F7D34" w:rsidP="001E6EA9">
      <w:pPr>
        <w:pStyle w:val="a3"/>
        <w:spacing w:line="240" w:lineRule="auto"/>
        <w:ind w:firstLine="709"/>
        <w:rPr>
          <w:rFonts w:ascii="Times New Roman" w:hAnsi="Times New Roman" w:cs="Times New Roman"/>
          <w:color w:val="auto"/>
          <w:spacing w:val="-2"/>
          <w:sz w:val="24"/>
          <w:szCs w:val="24"/>
        </w:rPr>
      </w:pPr>
      <w:r w:rsidRPr="001E6EA9">
        <w:rPr>
          <w:rFonts w:ascii="Times New Roman" w:hAnsi="Times New Roman" w:cs="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3F7D34" w:rsidRPr="001E6EA9" w:rsidRDefault="003F7D34" w:rsidP="001E6EA9">
      <w:pPr>
        <w:pStyle w:val="a3"/>
        <w:spacing w:line="240" w:lineRule="auto"/>
        <w:ind w:firstLine="709"/>
        <w:rPr>
          <w:rFonts w:ascii="Times New Roman" w:hAnsi="Times New Roman" w:cs="Times New Roman"/>
          <w:color w:val="auto"/>
          <w:spacing w:val="-2"/>
          <w:sz w:val="24"/>
          <w:szCs w:val="24"/>
        </w:rPr>
      </w:pPr>
      <w:r w:rsidRPr="001E6EA9">
        <w:rPr>
          <w:rFonts w:ascii="Times New Roman" w:hAnsi="Times New Roman" w:cs="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3F7D34" w:rsidRPr="001E6EA9" w:rsidRDefault="003F7D34" w:rsidP="001E6EA9">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Переход от одного уровня воспитательных результатов</w:t>
      </w:r>
      <w:r w:rsidRPr="001E6EA9">
        <w:rPr>
          <w:rFonts w:ascii="Times New Roman" w:hAnsi="Times New Roman" w:cs="Times New Roman"/>
          <w:color w:val="auto"/>
          <w:sz w:val="24"/>
          <w:szCs w:val="24"/>
        </w:rPr>
        <w:t xml:space="preserve"> к другому должен быть последовательным, постепенным.</w:t>
      </w:r>
    </w:p>
    <w:p w:rsidR="003F7D34" w:rsidRPr="001E6EA9" w:rsidRDefault="003F7D34" w:rsidP="001E6EA9">
      <w:pPr>
        <w:pStyle w:val="a3"/>
        <w:spacing w:line="240" w:lineRule="auto"/>
        <w:ind w:firstLine="709"/>
        <w:rPr>
          <w:rFonts w:ascii="Times New Roman" w:hAnsi="Times New Roman" w:cs="Times New Roman"/>
          <w:color w:val="auto"/>
          <w:sz w:val="24"/>
          <w:szCs w:val="24"/>
        </w:rPr>
      </w:pPr>
      <w:r w:rsidRPr="001E6EA9">
        <w:rPr>
          <w:rFonts w:ascii="Times New Roman" w:hAnsi="Times New Roman" w:cs="Times New Roman"/>
          <w:color w:val="auto"/>
          <w:spacing w:val="-2"/>
          <w:sz w:val="24"/>
          <w:szCs w:val="24"/>
        </w:rPr>
        <w:t xml:space="preserve">Достижение трех уровней воспитательных результатов </w:t>
      </w:r>
      <w:r w:rsidRPr="001E6EA9">
        <w:rPr>
          <w:rFonts w:ascii="Times New Roman" w:hAnsi="Times New Roman" w:cs="Times New Roman"/>
          <w:color w:val="auto"/>
          <w:sz w:val="24"/>
          <w:szCs w:val="24"/>
        </w:rPr>
        <w:t>обе</w:t>
      </w:r>
      <w:r w:rsidRPr="001E6EA9">
        <w:rPr>
          <w:rFonts w:ascii="Times New Roman" w:hAnsi="Times New Roman" w:cs="Times New Roman"/>
          <w:color w:val="auto"/>
          <w:spacing w:val="2"/>
          <w:sz w:val="24"/>
          <w:szCs w:val="24"/>
        </w:rPr>
        <w:t xml:space="preserve">спечивает появление значимых </w:t>
      </w:r>
      <w:r w:rsidRPr="001E6EA9">
        <w:rPr>
          <w:rFonts w:ascii="Times New Roman" w:hAnsi="Times New Roman" w:cs="Times New Roman"/>
          <w:iCs/>
          <w:color w:val="auto"/>
          <w:spacing w:val="2"/>
          <w:sz w:val="24"/>
          <w:szCs w:val="24"/>
        </w:rPr>
        <w:t>эффектов</w:t>
      </w:r>
      <w:r w:rsidRPr="001E6EA9">
        <w:rPr>
          <w:rFonts w:ascii="Times New Roman" w:hAnsi="Times New Roman" w:cs="Times New Roman"/>
          <w:color w:val="auto"/>
          <w:spacing w:val="2"/>
          <w:sz w:val="24"/>
          <w:szCs w:val="24"/>
        </w:rPr>
        <w:t xml:space="preserve"> духовно­нрав</w:t>
      </w:r>
      <w:r w:rsidRPr="001E6EA9">
        <w:rPr>
          <w:rFonts w:ascii="Times New Roman" w:hAnsi="Times New Roman" w:cs="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1E6EA9">
        <w:rPr>
          <w:rFonts w:ascii="Times New Roman" w:hAnsi="Times New Roman" w:cs="Times New Roman"/>
          <w:color w:val="auto"/>
          <w:spacing w:val="2"/>
          <w:sz w:val="24"/>
          <w:szCs w:val="24"/>
        </w:rPr>
        <w:t>национальных ценностей, развитие нравственного самосо</w:t>
      </w:r>
      <w:r w:rsidRPr="001E6EA9">
        <w:rPr>
          <w:rFonts w:ascii="Times New Roman" w:hAnsi="Times New Roman" w:cs="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3F7D34" w:rsidRPr="001E6EA9" w:rsidRDefault="003F7D34" w:rsidP="001E6EA9">
      <w:pPr>
        <w:pStyle w:val="a7"/>
        <w:spacing w:line="240" w:lineRule="auto"/>
        <w:ind w:firstLine="709"/>
        <w:rPr>
          <w:rFonts w:ascii="Times New Roman" w:hAnsi="Times New Roman" w:cs="Times New Roman"/>
          <w:b/>
          <w:color w:val="auto"/>
          <w:spacing w:val="2"/>
          <w:sz w:val="24"/>
          <w:szCs w:val="24"/>
        </w:rPr>
      </w:pPr>
      <w:r w:rsidRPr="001E6EA9">
        <w:rPr>
          <w:rFonts w:ascii="Times New Roman" w:hAnsi="Times New Roman" w:cs="Times New Roman"/>
          <w:b/>
          <w:color w:val="auto"/>
          <w:spacing w:val="2"/>
          <w:sz w:val="24"/>
          <w:szCs w:val="24"/>
        </w:rPr>
        <w:t>Гражданско-патриотическое воспитание:</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первоначальный опыт ролевого взаимодействия и реализации гражданской, патриотической позиции;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pacing w:val="2"/>
          <w:sz w:val="24"/>
          <w:szCs w:val="24"/>
        </w:rPr>
        <w:t>первоначальный опыт межкультурной ком</w:t>
      </w:r>
      <w:r w:rsidRPr="001E6EA9">
        <w:rPr>
          <w:rFonts w:ascii="Times New Roman" w:hAnsi="Times New Roman" w:cs="Times New Roman"/>
          <w:sz w:val="24"/>
          <w:szCs w:val="24"/>
        </w:rPr>
        <w:t>муникации с детьми и взрослыми – представителями разных народов России;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уважительное отношение к воинскому прошлому и настоящему нашей страны, уважение к защитникам Родины.</w:t>
      </w:r>
    </w:p>
    <w:p w:rsidR="003F7D34" w:rsidRPr="001E6EA9" w:rsidRDefault="003F7D34" w:rsidP="001E6EA9">
      <w:pPr>
        <w:pStyle w:val="a7"/>
        <w:spacing w:line="240" w:lineRule="auto"/>
        <w:ind w:firstLine="709"/>
        <w:rPr>
          <w:rFonts w:ascii="Times New Roman" w:hAnsi="Times New Roman" w:cs="Times New Roman"/>
          <w:b/>
          <w:color w:val="auto"/>
          <w:spacing w:val="2"/>
          <w:sz w:val="24"/>
          <w:szCs w:val="24"/>
        </w:rPr>
      </w:pPr>
      <w:r w:rsidRPr="001E6EA9">
        <w:rPr>
          <w:rFonts w:ascii="Times New Roman" w:hAnsi="Times New Roman" w:cs="Times New Roman"/>
          <w:b/>
          <w:color w:val="auto"/>
          <w:spacing w:val="2"/>
          <w:sz w:val="24"/>
          <w:szCs w:val="24"/>
        </w:rPr>
        <w:t>Нравственное и духовное воспитание:</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уважительное отношение к традиционным религиям народов России;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неравнодушие к жизненным проблемам других людей, сочувствие к человеку, находящемуся в трудной ситуации;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уважительное отношение к родителям (законным представителям), к старшим, заботливое отношение к младшим;</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b/>
          <w:spacing w:val="2"/>
          <w:sz w:val="24"/>
          <w:szCs w:val="24"/>
        </w:rPr>
      </w:pPr>
      <w:r w:rsidRPr="001E6EA9">
        <w:rPr>
          <w:rFonts w:ascii="Times New Roman" w:hAnsi="Times New Roman" w:cs="Times New Roman"/>
          <w:sz w:val="24"/>
          <w:szCs w:val="24"/>
        </w:rPr>
        <w:t>знание традиций своей семьи и образовательной организации, бережное отношение к ним.</w:t>
      </w:r>
    </w:p>
    <w:p w:rsidR="003F7D34" w:rsidRPr="001E6EA9" w:rsidRDefault="003F7D34" w:rsidP="001E6EA9">
      <w:pPr>
        <w:pStyle w:val="a7"/>
        <w:spacing w:line="240" w:lineRule="auto"/>
        <w:ind w:firstLine="709"/>
        <w:rPr>
          <w:rFonts w:ascii="Times New Roman" w:hAnsi="Times New Roman" w:cs="Times New Roman"/>
          <w:b/>
          <w:color w:val="auto"/>
          <w:spacing w:val="2"/>
          <w:sz w:val="24"/>
          <w:szCs w:val="24"/>
        </w:rPr>
      </w:pPr>
      <w:r w:rsidRPr="001E6EA9">
        <w:rPr>
          <w:rFonts w:ascii="Times New Roman" w:hAnsi="Times New Roman" w:cs="Times New Roman"/>
          <w:b/>
          <w:color w:val="auto"/>
          <w:spacing w:val="2"/>
          <w:sz w:val="24"/>
          <w:szCs w:val="24"/>
        </w:rPr>
        <w:t>Воспитание положительного отношения к труду и творчеству:</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ценностное отношение к труду и творчеству, человеку труда, трудовым достижениям России и человечества, трудолюбие;</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ценностное и творческое отношение к учебному труду, понимание важности образования для жизни человека;</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элементарные представления о различных профессиях;</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первоначальные навыки трудового, творческого сотрудничества со сверстниками, старшими детьми и взрослыми;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осознание приоритета нравственных основ труда, творчества, создания нового;</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первоначальный опыт участия в различных видах общественно полезной и личностно значимой деятельности;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b/>
          <w:spacing w:val="2"/>
          <w:sz w:val="24"/>
          <w:szCs w:val="24"/>
        </w:rPr>
      </w:pPr>
      <w:r w:rsidRPr="001E6EA9">
        <w:rPr>
          <w:rFonts w:ascii="Times New Roman" w:hAnsi="Times New Roman" w:cs="Times New Roman"/>
          <w:sz w:val="24"/>
          <w:szCs w:val="24"/>
        </w:rPr>
        <w:t>умения</w:t>
      </w:r>
      <w:r w:rsidRPr="001E6EA9">
        <w:rPr>
          <w:rFonts w:ascii="Times New Roman" w:hAnsi="Times New Roman" w:cs="Times New Roman"/>
          <w:spacing w:val="-4"/>
          <w:sz w:val="24"/>
          <w:szCs w:val="24"/>
        </w:rPr>
        <w:t xml:space="preserve"> и навыки самообслуживания в шко</w:t>
      </w:r>
      <w:r w:rsidRPr="001E6EA9">
        <w:rPr>
          <w:rFonts w:ascii="Times New Roman" w:hAnsi="Times New Roman" w:cs="Times New Roman"/>
          <w:sz w:val="24"/>
          <w:szCs w:val="24"/>
        </w:rPr>
        <w:t>ле и дома.</w:t>
      </w:r>
    </w:p>
    <w:p w:rsidR="003F7D34" w:rsidRPr="001E6EA9" w:rsidRDefault="003F7D34" w:rsidP="001E6EA9">
      <w:pPr>
        <w:pStyle w:val="a7"/>
        <w:spacing w:line="240" w:lineRule="auto"/>
        <w:ind w:firstLine="709"/>
        <w:rPr>
          <w:rFonts w:ascii="Times New Roman" w:hAnsi="Times New Roman" w:cs="Times New Roman"/>
          <w:b/>
          <w:color w:val="auto"/>
          <w:spacing w:val="2"/>
          <w:sz w:val="24"/>
          <w:szCs w:val="24"/>
        </w:rPr>
      </w:pPr>
      <w:r w:rsidRPr="001E6EA9">
        <w:rPr>
          <w:rFonts w:ascii="Times New Roman" w:hAnsi="Times New Roman" w:cs="Times New Roman"/>
          <w:b/>
          <w:color w:val="auto"/>
          <w:spacing w:val="2"/>
          <w:sz w:val="24"/>
          <w:szCs w:val="24"/>
        </w:rPr>
        <w:t>Интеллектуальное воспитание:</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элементарные навыки учебно-исследовательской работы;</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b/>
          <w:spacing w:val="2"/>
          <w:sz w:val="24"/>
          <w:szCs w:val="24"/>
        </w:rPr>
      </w:pPr>
      <w:r w:rsidRPr="001E6EA9">
        <w:rPr>
          <w:rFonts w:ascii="Times New Roman" w:hAnsi="Times New Roman" w:cs="Times New Roman"/>
          <w:sz w:val="24"/>
          <w:szCs w:val="24"/>
        </w:rPr>
        <w:t xml:space="preserve">элементарные представления об этике интеллектуальной деятельности. </w:t>
      </w:r>
    </w:p>
    <w:p w:rsidR="003F7D34" w:rsidRPr="001E6EA9" w:rsidRDefault="003F7D34" w:rsidP="001E6EA9">
      <w:pPr>
        <w:pStyle w:val="a7"/>
        <w:spacing w:line="240" w:lineRule="auto"/>
        <w:ind w:firstLine="709"/>
        <w:rPr>
          <w:rFonts w:ascii="Times New Roman" w:hAnsi="Times New Roman" w:cs="Times New Roman"/>
          <w:color w:val="auto"/>
          <w:spacing w:val="2"/>
          <w:sz w:val="24"/>
          <w:szCs w:val="24"/>
        </w:rPr>
      </w:pPr>
      <w:r w:rsidRPr="001E6EA9">
        <w:rPr>
          <w:rFonts w:ascii="Times New Roman" w:hAnsi="Times New Roman" w:cs="Times New Roman"/>
          <w:b/>
          <w:color w:val="auto"/>
          <w:spacing w:val="2"/>
          <w:sz w:val="24"/>
          <w:szCs w:val="24"/>
        </w:rPr>
        <w:t>Здоровьесберегающее воспитание</w:t>
      </w:r>
      <w:r w:rsidRPr="001E6EA9">
        <w:rPr>
          <w:rFonts w:ascii="Times New Roman" w:hAnsi="Times New Roman" w:cs="Times New Roman"/>
          <w:color w:val="auto"/>
          <w:spacing w:val="2"/>
          <w:sz w:val="24"/>
          <w:szCs w:val="24"/>
        </w:rPr>
        <w:t>:</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элементарный опыт пропаганды здорового образа жизни;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 элементарный опыт организации здорового образа жизни;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представление о возможном негативном влиянии компьютерных игр, телевидения, рекламы на здоровье человека;</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представление о негативном влиянии психоактивных веществ, алкоголя, табакокурения на здоровье человека;</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pacing w:val="2"/>
          <w:sz w:val="24"/>
          <w:szCs w:val="24"/>
        </w:rPr>
      </w:pPr>
      <w:r w:rsidRPr="001E6EA9">
        <w:rPr>
          <w:rFonts w:ascii="Times New Roman" w:hAnsi="Times New Roman" w:cs="Times New Roman"/>
          <w:sz w:val="24"/>
          <w:szCs w:val="24"/>
        </w:rPr>
        <w:t>регулярные</w:t>
      </w:r>
      <w:r w:rsidRPr="001E6EA9">
        <w:rPr>
          <w:rFonts w:ascii="Times New Roman" w:hAnsi="Times New Roman" w:cs="Times New Roman"/>
          <w:spacing w:val="2"/>
          <w:sz w:val="24"/>
          <w:szCs w:val="24"/>
        </w:rPr>
        <w:t xml:space="preserve"> занятия</w:t>
      </w:r>
      <w:r w:rsidRPr="001E6EA9">
        <w:rPr>
          <w:rFonts w:ascii="Times New Roman" w:hAnsi="Times New Roman" w:cs="Times New Roman"/>
          <w:sz w:val="24"/>
          <w:szCs w:val="24"/>
        </w:rPr>
        <w:t xml:space="preserve"> физической культурой и спортом и осознанное к ним отношение. </w:t>
      </w:r>
    </w:p>
    <w:p w:rsidR="003F7D34" w:rsidRPr="001E6EA9" w:rsidRDefault="003F7D34" w:rsidP="001E6EA9">
      <w:pPr>
        <w:pStyle w:val="a7"/>
        <w:spacing w:line="240" w:lineRule="auto"/>
        <w:ind w:firstLine="709"/>
        <w:rPr>
          <w:rFonts w:ascii="Times New Roman" w:hAnsi="Times New Roman" w:cs="Times New Roman"/>
          <w:b/>
          <w:color w:val="auto"/>
          <w:spacing w:val="2"/>
          <w:sz w:val="24"/>
          <w:szCs w:val="24"/>
        </w:rPr>
      </w:pPr>
      <w:r w:rsidRPr="001E6EA9">
        <w:rPr>
          <w:rFonts w:ascii="Times New Roman" w:hAnsi="Times New Roman" w:cs="Times New Roman"/>
          <w:b/>
          <w:color w:val="auto"/>
          <w:spacing w:val="2"/>
          <w:sz w:val="24"/>
          <w:szCs w:val="24"/>
        </w:rPr>
        <w:t>Социокультурное и медиакультурное воспитание:</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pacing w:val="2"/>
          <w:sz w:val="24"/>
          <w:szCs w:val="24"/>
        </w:rPr>
      </w:pPr>
      <w:r w:rsidRPr="001E6EA9">
        <w:rPr>
          <w:rFonts w:ascii="Times New Roman" w:hAnsi="Times New Roman" w:cs="Times New Roman"/>
          <w:spacing w:val="2"/>
          <w:sz w:val="24"/>
          <w:szCs w:val="24"/>
        </w:rPr>
        <w:t>первоначальное представление о значении понятий «миролюбие», «гражданское согласие», «социальное партнерство»;</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pacing w:val="2"/>
          <w:sz w:val="24"/>
          <w:szCs w:val="24"/>
        </w:rPr>
      </w:pPr>
      <w:r w:rsidRPr="001E6EA9">
        <w:rPr>
          <w:rFonts w:ascii="Times New Roman" w:hAnsi="Times New Roman" w:cs="Times New Roman"/>
          <w:spacing w:val="2"/>
          <w:sz w:val="24"/>
          <w:szCs w:val="24"/>
        </w:rPr>
        <w:t xml:space="preserve"> элементарный опыт, межкультурного, межнационального, межконфессионального сотрудничества, диалогического общения;</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pacing w:val="2"/>
          <w:sz w:val="24"/>
          <w:szCs w:val="24"/>
        </w:rPr>
      </w:pPr>
      <w:r w:rsidRPr="001E6EA9">
        <w:rPr>
          <w:rFonts w:ascii="Times New Roman" w:hAnsi="Times New Roman" w:cs="Times New Roman"/>
          <w:spacing w:val="2"/>
          <w:sz w:val="24"/>
          <w:szCs w:val="24"/>
        </w:rPr>
        <w:t xml:space="preserve"> первичный опыт социального партнерства и диалога поколений;</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pacing w:val="2"/>
          <w:sz w:val="24"/>
          <w:szCs w:val="24"/>
        </w:rPr>
      </w:pPr>
      <w:r w:rsidRPr="001E6EA9">
        <w:rPr>
          <w:rFonts w:ascii="Times New Roman" w:hAnsi="Times New Roman" w:cs="Times New Roman"/>
          <w:spacing w:val="2"/>
          <w:sz w:val="24"/>
          <w:szCs w:val="24"/>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pacing w:val="2"/>
          <w:sz w:val="24"/>
          <w:szCs w:val="24"/>
        </w:rPr>
      </w:pPr>
      <w:r w:rsidRPr="001E6EA9">
        <w:rPr>
          <w:rFonts w:ascii="Times New Roman" w:hAnsi="Times New Roman" w:cs="Times New Roman"/>
          <w:spacing w:val="2"/>
          <w:sz w:val="24"/>
          <w:szCs w:val="24"/>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3F7D34" w:rsidRPr="001E6EA9" w:rsidRDefault="003F7D34" w:rsidP="001E6EA9">
      <w:pPr>
        <w:pStyle w:val="a7"/>
        <w:spacing w:line="240" w:lineRule="auto"/>
        <w:ind w:firstLine="709"/>
        <w:rPr>
          <w:rFonts w:ascii="Times New Roman" w:hAnsi="Times New Roman" w:cs="Times New Roman"/>
          <w:b/>
          <w:color w:val="auto"/>
          <w:spacing w:val="2"/>
          <w:sz w:val="24"/>
          <w:szCs w:val="24"/>
        </w:rPr>
      </w:pPr>
      <w:r w:rsidRPr="001E6EA9">
        <w:rPr>
          <w:rFonts w:ascii="Times New Roman" w:hAnsi="Times New Roman" w:cs="Times New Roman"/>
          <w:b/>
          <w:color w:val="auto"/>
          <w:spacing w:val="2"/>
          <w:sz w:val="24"/>
          <w:szCs w:val="24"/>
        </w:rPr>
        <w:t>Культуротворческое и эстетическое воспитание:</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pacing w:val="2"/>
          <w:sz w:val="24"/>
          <w:szCs w:val="24"/>
        </w:rPr>
      </w:pPr>
      <w:r w:rsidRPr="001E6EA9">
        <w:rPr>
          <w:rFonts w:ascii="Times New Roman" w:hAnsi="Times New Roman" w:cs="Times New Roman"/>
          <w:sz w:val="24"/>
          <w:szCs w:val="24"/>
        </w:rPr>
        <w:t xml:space="preserve"> умения видеть </w:t>
      </w:r>
      <w:r w:rsidRPr="001E6EA9">
        <w:rPr>
          <w:rFonts w:ascii="Times New Roman" w:hAnsi="Times New Roman" w:cs="Times New Roman"/>
          <w:spacing w:val="2"/>
          <w:sz w:val="24"/>
          <w:szCs w:val="24"/>
        </w:rPr>
        <w:t>красоту в окружающем мире;</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pacing w:val="2"/>
          <w:sz w:val="24"/>
          <w:szCs w:val="24"/>
        </w:rPr>
      </w:pPr>
      <w:r w:rsidRPr="001E6EA9">
        <w:rPr>
          <w:rFonts w:ascii="Times New Roman" w:hAnsi="Times New Roman" w:cs="Times New Roman"/>
          <w:spacing w:val="2"/>
          <w:sz w:val="24"/>
          <w:szCs w:val="24"/>
        </w:rPr>
        <w:t>первоначальные умения видеть красоту в поведении, поступках людей;</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pacing w:val="2"/>
          <w:sz w:val="24"/>
          <w:szCs w:val="24"/>
        </w:rPr>
      </w:pPr>
      <w:r w:rsidRPr="001E6EA9">
        <w:rPr>
          <w:rFonts w:ascii="Times New Roman" w:hAnsi="Times New Roman" w:cs="Times New Roman"/>
          <w:spacing w:val="2"/>
          <w:sz w:val="24"/>
          <w:szCs w:val="24"/>
        </w:rPr>
        <w:t>элементарные представления об эстетических и художественных ценностях отечественной культуры;</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pacing w:val="2"/>
          <w:sz w:val="24"/>
          <w:szCs w:val="24"/>
        </w:rPr>
      </w:pPr>
      <w:r w:rsidRPr="001E6EA9">
        <w:rPr>
          <w:rFonts w:ascii="Times New Roman" w:hAnsi="Times New Roman" w:cs="Times New Roman"/>
          <w:spacing w:val="2"/>
          <w:sz w:val="24"/>
          <w:szCs w:val="24"/>
        </w:rPr>
        <w:t>первоначальный опыт эмоционального постижения народного творчества, этнокультурных традиций, фольклора народов России;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pacing w:val="2"/>
          <w:sz w:val="24"/>
          <w:szCs w:val="24"/>
        </w:rPr>
      </w:pPr>
      <w:r w:rsidRPr="001E6EA9">
        <w:rPr>
          <w:rFonts w:ascii="Times New Roman" w:hAnsi="Times New Roman" w:cs="Times New Roman"/>
          <w:spacing w:val="2"/>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pacing w:val="2"/>
          <w:sz w:val="24"/>
          <w:szCs w:val="24"/>
        </w:rPr>
      </w:pPr>
      <w:r w:rsidRPr="001E6EA9">
        <w:rPr>
          <w:rFonts w:ascii="Times New Roman" w:hAnsi="Times New Roman" w:cs="Times New Roman"/>
          <w:spacing w:val="2"/>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b/>
          <w:spacing w:val="2"/>
          <w:sz w:val="24"/>
          <w:szCs w:val="24"/>
        </w:rPr>
      </w:pPr>
      <w:r w:rsidRPr="001E6EA9">
        <w:rPr>
          <w:rFonts w:ascii="Times New Roman" w:hAnsi="Times New Roman" w:cs="Times New Roman"/>
          <w:spacing w:val="2"/>
          <w:sz w:val="24"/>
          <w:szCs w:val="24"/>
        </w:rPr>
        <w:t>понимание важности</w:t>
      </w:r>
      <w:r w:rsidRPr="001E6EA9">
        <w:rPr>
          <w:rFonts w:ascii="Times New Roman" w:hAnsi="Times New Roman" w:cs="Times New Roman"/>
          <w:sz w:val="24"/>
          <w:szCs w:val="24"/>
        </w:rPr>
        <w:t xml:space="preserve"> реализации эстетических ценностей в пространстве образовательной организации и семьи, в быту, в стиле одежды.</w:t>
      </w:r>
    </w:p>
    <w:p w:rsidR="003F7D34" w:rsidRPr="001E6EA9" w:rsidRDefault="003F7D34" w:rsidP="001E6EA9">
      <w:pPr>
        <w:pStyle w:val="a7"/>
        <w:spacing w:line="240" w:lineRule="auto"/>
        <w:ind w:firstLine="709"/>
        <w:rPr>
          <w:rFonts w:ascii="Times New Roman" w:hAnsi="Times New Roman" w:cs="Times New Roman"/>
          <w:b/>
          <w:color w:val="auto"/>
          <w:spacing w:val="2"/>
          <w:sz w:val="24"/>
          <w:szCs w:val="24"/>
        </w:rPr>
      </w:pPr>
      <w:r w:rsidRPr="001E6EA9">
        <w:rPr>
          <w:rFonts w:ascii="Times New Roman" w:hAnsi="Times New Roman" w:cs="Times New Roman"/>
          <w:b/>
          <w:color w:val="auto"/>
          <w:spacing w:val="2"/>
          <w:sz w:val="24"/>
          <w:szCs w:val="24"/>
        </w:rPr>
        <w:t xml:space="preserve">Правовое воспитание и культура безопасности: </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первоначальные представления о правах, свободах и обязанностях человека;</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первоначальные умения отвечать за свои поступки, достигать общественного согласия по вопросам школьной жизни;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элементарный опыт ответственного социального поведения, реализации прав школьника;</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первоначальный опыт общественного школьного самоуправления;</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b/>
          <w:spacing w:val="2"/>
          <w:sz w:val="24"/>
          <w:szCs w:val="24"/>
        </w:rPr>
      </w:pPr>
      <w:r w:rsidRPr="001E6EA9">
        <w:rPr>
          <w:rFonts w:ascii="Times New Roman" w:hAnsi="Times New Roman" w:cs="Times New Roman"/>
          <w:sz w:val="24"/>
          <w:szCs w:val="24"/>
        </w:rPr>
        <w:t>первоначальные представления о правилах безопасного поведения в школе, семье, на улице, общественных местах.</w:t>
      </w:r>
    </w:p>
    <w:p w:rsidR="003F7D34" w:rsidRPr="001E6EA9" w:rsidRDefault="003F7D34" w:rsidP="001E6EA9">
      <w:pPr>
        <w:pStyle w:val="a7"/>
        <w:spacing w:line="240" w:lineRule="auto"/>
        <w:ind w:firstLine="709"/>
        <w:rPr>
          <w:rFonts w:ascii="Times New Roman" w:hAnsi="Times New Roman" w:cs="Times New Roman"/>
          <w:b/>
          <w:color w:val="auto"/>
          <w:spacing w:val="2"/>
          <w:sz w:val="24"/>
          <w:szCs w:val="24"/>
        </w:rPr>
      </w:pPr>
      <w:r w:rsidRPr="001E6EA9">
        <w:rPr>
          <w:rFonts w:ascii="Times New Roman" w:hAnsi="Times New Roman" w:cs="Times New Roman"/>
          <w:b/>
          <w:color w:val="auto"/>
          <w:spacing w:val="2"/>
          <w:sz w:val="24"/>
          <w:szCs w:val="24"/>
        </w:rPr>
        <w:t>Воспитание семейных ценностей:</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элементарные представления о семье как социальном институте, о роли семьи в жизни человека;</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b/>
          <w:spacing w:val="2"/>
          <w:sz w:val="24"/>
          <w:szCs w:val="24"/>
        </w:rPr>
      </w:pPr>
      <w:r w:rsidRPr="001E6EA9">
        <w:rPr>
          <w:rFonts w:ascii="Times New Roman" w:hAnsi="Times New Roman" w:cs="Times New Roman"/>
          <w:sz w:val="24"/>
          <w:szCs w:val="24"/>
        </w:rPr>
        <w:t>опыт позитивного взаимодействия в семье в рамках школьно-семейных программ и проектов.</w:t>
      </w:r>
    </w:p>
    <w:p w:rsidR="003F7D34" w:rsidRPr="001E6EA9" w:rsidRDefault="003F7D34" w:rsidP="001E6EA9">
      <w:pPr>
        <w:pStyle w:val="a7"/>
        <w:spacing w:line="240" w:lineRule="auto"/>
        <w:ind w:firstLine="709"/>
        <w:rPr>
          <w:rFonts w:ascii="Times New Roman" w:hAnsi="Times New Roman" w:cs="Times New Roman"/>
          <w:b/>
          <w:color w:val="auto"/>
          <w:spacing w:val="2"/>
          <w:sz w:val="24"/>
          <w:szCs w:val="24"/>
        </w:rPr>
      </w:pPr>
      <w:r w:rsidRPr="001E6EA9">
        <w:rPr>
          <w:rFonts w:ascii="Times New Roman" w:hAnsi="Times New Roman" w:cs="Times New Roman"/>
          <w:b/>
          <w:color w:val="auto"/>
          <w:spacing w:val="2"/>
          <w:sz w:val="24"/>
          <w:szCs w:val="24"/>
        </w:rPr>
        <w:t>Формирование коммуникативной культуры</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первоначальные представления о значении общения для жизни человека, развития личности, успешной учебы;</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знание правил эффективного, бесконфликтного, безопасного общения в классе, школе, семье, со сверстниками, старшими;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элементарные основы риторической компетентности;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элементарный опыт участия в развитии школьных средств массовой информации;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 первоначальные представления о безопасном общении в интернете, о современных технологиях коммуникации;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первоначальные представления о ценности и возможностях родного языка, об истории родного языка, его особенностях и месте в мире;</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b/>
          <w:spacing w:val="2"/>
          <w:sz w:val="24"/>
          <w:szCs w:val="24"/>
        </w:rPr>
      </w:pPr>
      <w:r w:rsidRPr="001E6EA9">
        <w:rPr>
          <w:rFonts w:ascii="Times New Roman" w:hAnsi="Times New Roman" w:cs="Times New Roman"/>
          <w:sz w:val="24"/>
          <w:szCs w:val="24"/>
        </w:rPr>
        <w:t>элементарные навыки межкультурной коммуникации.</w:t>
      </w:r>
    </w:p>
    <w:p w:rsidR="003F7D34" w:rsidRPr="001E6EA9" w:rsidRDefault="003F7D34" w:rsidP="001E6EA9">
      <w:pPr>
        <w:pStyle w:val="a7"/>
        <w:spacing w:line="240" w:lineRule="auto"/>
        <w:ind w:firstLine="709"/>
        <w:rPr>
          <w:rFonts w:ascii="Times New Roman" w:hAnsi="Times New Roman" w:cs="Times New Roman"/>
          <w:b/>
          <w:color w:val="auto"/>
          <w:spacing w:val="2"/>
          <w:sz w:val="24"/>
          <w:szCs w:val="24"/>
        </w:rPr>
      </w:pPr>
      <w:r w:rsidRPr="001E6EA9">
        <w:rPr>
          <w:rFonts w:ascii="Times New Roman" w:hAnsi="Times New Roman" w:cs="Times New Roman"/>
          <w:b/>
          <w:color w:val="auto"/>
          <w:spacing w:val="2"/>
          <w:sz w:val="24"/>
          <w:szCs w:val="24"/>
        </w:rPr>
        <w:t>Экологическое воспитание:</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ценностное отношение к природе;</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элементарные представления об экокультурных ценностях, о законодательстве в области защиты окружающей среды;</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первоначальный опыт эстетического, эмоционально-нравственного отношения к природе;</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3F7D34" w:rsidRPr="001E6EA9" w:rsidRDefault="003F7D34" w:rsidP="00E92E7F">
      <w:pPr>
        <w:numPr>
          <w:ilvl w:val="0"/>
          <w:numId w:val="98"/>
        </w:numPr>
        <w:tabs>
          <w:tab w:val="left" w:pos="993"/>
        </w:tabs>
        <w:spacing w:after="0" w:line="240" w:lineRule="auto"/>
        <w:ind w:left="0" w:firstLine="709"/>
        <w:jc w:val="both"/>
        <w:rPr>
          <w:rFonts w:ascii="Times New Roman" w:hAnsi="Times New Roman" w:cs="Times New Roman"/>
          <w:b/>
          <w:spacing w:val="2"/>
          <w:sz w:val="24"/>
          <w:szCs w:val="24"/>
        </w:rPr>
      </w:pPr>
      <w:r w:rsidRPr="001E6EA9">
        <w:rPr>
          <w:rFonts w:ascii="Times New Roman" w:hAnsi="Times New Roman" w:cs="Times New Roman"/>
          <w:sz w:val="24"/>
          <w:szCs w:val="24"/>
        </w:rPr>
        <w:t>первоначальный опыт участия в природоохранной деятельности в школе, на пришкольном участке, по месту жительства.</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Примерные результаты духовно-нравственного развития и воспитания обучающихся на уровне начального общего образования:</w:t>
      </w:r>
    </w:p>
    <w:p w:rsidR="003F7D34" w:rsidRPr="001E6EA9" w:rsidRDefault="003F7D34" w:rsidP="00E92E7F">
      <w:pPr>
        <w:pStyle w:val="a5"/>
        <w:numPr>
          <w:ilvl w:val="0"/>
          <w:numId w:val="103"/>
        </w:numPr>
        <w:tabs>
          <w:tab w:val="left" w:pos="993"/>
        </w:tabs>
        <w:overflowPunct/>
        <w:autoSpaceDE/>
        <w:autoSpaceDN/>
        <w:adjustRightInd/>
        <w:ind w:left="0" w:firstLine="709"/>
        <w:contextualSpacing/>
        <w:jc w:val="both"/>
        <w:textAlignment w:val="auto"/>
      </w:pPr>
      <w:r w:rsidRPr="001E6EA9">
        <w:t>имеют рекомендательный характер и могут уточняться образовательной организацией и родителями (законными представителями) обучающихся;</w:t>
      </w:r>
    </w:p>
    <w:p w:rsidR="003F7D34" w:rsidRPr="001E6EA9" w:rsidRDefault="003F7D34" w:rsidP="00E92E7F">
      <w:pPr>
        <w:pStyle w:val="a5"/>
        <w:numPr>
          <w:ilvl w:val="0"/>
          <w:numId w:val="103"/>
        </w:numPr>
        <w:tabs>
          <w:tab w:val="left" w:pos="993"/>
        </w:tabs>
        <w:overflowPunct/>
        <w:autoSpaceDE/>
        <w:autoSpaceDN/>
        <w:adjustRightInd/>
        <w:ind w:left="0" w:firstLine="709"/>
        <w:contextualSpacing/>
        <w:jc w:val="both"/>
        <w:textAlignment w:val="auto"/>
      </w:pPr>
      <w:r w:rsidRPr="001E6EA9">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3F7D34" w:rsidRPr="001E6EA9" w:rsidRDefault="003F7D34" w:rsidP="001E6EA9">
      <w:pPr>
        <w:spacing w:after="0" w:line="240" w:lineRule="auto"/>
        <w:ind w:firstLine="709"/>
        <w:jc w:val="both"/>
        <w:rPr>
          <w:rFonts w:ascii="Times New Roman" w:hAnsi="Times New Roman" w:cs="Times New Roman"/>
          <w:sz w:val="24"/>
          <w:szCs w:val="24"/>
        </w:rPr>
      </w:pPr>
    </w:p>
    <w:p w:rsidR="003F7D34" w:rsidRPr="001E6EA9" w:rsidRDefault="00D738E2" w:rsidP="001E6EA9">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2.3.11</w:t>
      </w:r>
      <w:r w:rsidR="003F7D34" w:rsidRPr="001E6EA9">
        <w:rPr>
          <w:rFonts w:ascii="Times New Roman" w:hAnsi="Times New Roman" w:cs="Times New Roman"/>
          <w:b/>
          <w:sz w:val="24"/>
          <w:szCs w:val="24"/>
        </w:rPr>
        <w:t>.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1E6EA9" w:rsidRPr="001E6EA9" w:rsidRDefault="001E6EA9" w:rsidP="001E6EA9">
      <w:pPr>
        <w:widowControl w:val="0"/>
        <w:autoSpaceDE w:val="0"/>
        <w:autoSpaceDN w:val="0"/>
        <w:adjustRightInd w:val="0"/>
        <w:spacing w:after="0" w:line="240" w:lineRule="auto"/>
        <w:jc w:val="center"/>
        <w:rPr>
          <w:rFonts w:ascii="Times New Roman" w:hAnsi="Times New Roman" w:cs="Times New Roman"/>
          <w:b/>
          <w:sz w:val="24"/>
          <w:szCs w:val="24"/>
        </w:rPr>
      </w:pP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Программа мониторинга должна включать в себя следующие направления (блоки исследования):</w:t>
      </w:r>
    </w:p>
    <w:p w:rsidR="003F7D34" w:rsidRPr="001E6EA9" w:rsidRDefault="003F7D34" w:rsidP="001E6EA9">
      <w:pPr>
        <w:spacing w:after="0" w:line="240"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1E6EA9">
        <w:rPr>
          <w:rStyle w:val="dash041e005f0441005f043d005f043e005f0432005f043d005f043e005f0439005f0020005f0442005f0435005f043a005f0441005f0442005f0020005f0441005f0020005f043e005f0442005f0441005f0442005f0443005f043f005f043e005f043char1"/>
          <w:b/>
        </w:rPr>
        <w:t>Блок 1.</w:t>
      </w:r>
      <w:r w:rsidRPr="001E6EA9">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Блок 2.</w:t>
      </w:r>
      <w:r w:rsidRPr="001E6EA9">
        <w:rPr>
          <w:rFonts w:ascii="Times New Roman" w:hAnsi="Times New Roman" w:cs="Times New Roman"/>
          <w:sz w:val="24"/>
          <w:szCs w:val="24"/>
        </w:rPr>
        <w:t xml:space="preserve"> Исследование</w:t>
      </w:r>
      <w:r w:rsidRPr="001E6EA9">
        <w:rPr>
          <w:rFonts w:ascii="Times New Roman" w:hAnsi="Times New Roman" w:cs="Times New Roman"/>
          <w:kern w:val="2"/>
          <w:sz w:val="24"/>
          <w:szCs w:val="24"/>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3F7D34" w:rsidRPr="001E6EA9" w:rsidRDefault="003F7D34" w:rsidP="001E6EA9">
      <w:pPr>
        <w:spacing w:after="0" w:line="240" w:lineRule="auto"/>
        <w:ind w:firstLine="709"/>
        <w:jc w:val="both"/>
        <w:rPr>
          <w:rFonts w:ascii="Times New Roman" w:eastAsia="@Arial Unicode MS" w:hAnsi="Times New Roman" w:cs="Times New Roman"/>
          <w:sz w:val="24"/>
          <w:szCs w:val="24"/>
        </w:rPr>
      </w:pPr>
      <w:r w:rsidRPr="001E6EA9">
        <w:rPr>
          <w:rFonts w:ascii="Times New Roman" w:hAnsi="Times New Roman" w:cs="Times New Roman"/>
          <w:b/>
          <w:sz w:val="24"/>
          <w:szCs w:val="24"/>
        </w:rPr>
        <w:t>Блок 3.</w:t>
      </w:r>
      <w:r w:rsidRPr="001E6EA9">
        <w:rPr>
          <w:rFonts w:ascii="Times New Roman" w:hAnsi="Times New Roman" w:cs="Times New Roman"/>
          <w:sz w:val="24"/>
          <w:szCs w:val="24"/>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1E6EA9">
        <w:rPr>
          <w:rStyle w:val="Zag11"/>
          <w:rFonts w:ascii="Times New Roman" w:eastAsia="@Arial Unicode MS" w:hAnsi="Times New Roman" w:cs="Times New Roman"/>
          <w:sz w:val="24"/>
          <w:szCs w:val="24"/>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Данные, полученные по каждому из трех направлений мониторинга, могут рассматриваться в качестве</w:t>
      </w:r>
      <w:r w:rsidRPr="001E6EA9">
        <w:rPr>
          <w:rFonts w:ascii="Times New Roman" w:hAnsi="Times New Roman" w:cs="Times New Roman"/>
          <w:b/>
          <w:sz w:val="24"/>
          <w:szCs w:val="24"/>
        </w:rPr>
        <w:t xml:space="preserve"> основных показателей </w:t>
      </w:r>
      <w:r w:rsidRPr="001E6EA9">
        <w:rPr>
          <w:rFonts w:ascii="Times New Roman" w:hAnsi="Times New Roman" w:cs="Times New Roman"/>
          <w:sz w:val="24"/>
          <w:szCs w:val="24"/>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3F7D34" w:rsidRPr="001E6EA9" w:rsidRDefault="003F7D34" w:rsidP="001E6EA9">
      <w:pPr>
        <w:pStyle w:val="-12"/>
        <w:spacing w:after="0"/>
        <w:ind w:left="0" w:firstLine="709"/>
        <w:jc w:val="both"/>
        <w:rPr>
          <w:rFonts w:ascii="Times New Roman" w:hAnsi="Times New Roman"/>
        </w:rPr>
      </w:pPr>
      <w:r w:rsidRPr="001E6EA9">
        <w:rPr>
          <w:rFonts w:ascii="Times New Roman" w:hAnsi="Times New Roman"/>
          <w:b/>
        </w:rPr>
        <w:t>Методологический инструментарий</w:t>
      </w:r>
      <w:r w:rsidRPr="001E6EA9">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1E6EA9">
        <w:rPr>
          <w:rFonts w:ascii="Times New Roman" w:hAnsi="Times New Roman"/>
          <w:bCs/>
        </w:rPr>
        <w:t xml:space="preserve">опрос (анкетирование, интервью, беседа), </w:t>
      </w:r>
      <w:r w:rsidRPr="001E6EA9">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Основной</w:t>
      </w:r>
      <w:r w:rsidRPr="001E6EA9">
        <w:rPr>
          <w:rFonts w:ascii="Times New Roman" w:hAnsi="Times New Roman" w:cs="Times New Roman"/>
          <w:b/>
          <w:sz w:val="24"/>
          <w:szCs w:val="24"/>
        </w:rPr>
        <w:t xml:space="preserve"> целью исследования</w:t>
      </w:r>
      <w:r w:rsidRPr="001E6EA9">
        <w:rPr>
          <w:rFonts w:ascii="Times New Roman" w:hAnsi="Times New Roman" w:cs="Times New Roman"/>
          <w:sz w:val="24"/>
          <w:szCs w:val="24"/>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Этап 1.</w:t>
      </w:r>
      <w:r w:rsidRPr="001E6EA9">
        <w:rPr>
          <w:rFonts w:ascii="Times New Roman" w:hAnsi="Times New Roman" w:cs="Times New Roman"/>
          <w:sz w:val="24"/>
          <w:szCs w:val="24"/>
        </w:rPr>
        <w:t xml:space="preserve">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Этап 2.</w:t>
      </w:r>
      <w:r w:rsidRPr="001E6EA9">
        <w:rPr>
          <w:rFonts w:ascii="Times New Roman" w:hAnsi="Times New Roman" w:cs="Times New Roman"/>
          <w:sz w:val="24"/>
          <w:szCs w:val="24"/>
        </w:rPr>
        <w:t xml:space="preserve"> Формирующий этап исследования (в течении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Этап 3.</w:t>
      </w:r>
      <w:r w:rsidRPr="001E6EA9">
        <w:rPr>
          <w:rFonts w:ascii="Times New Roman" w:hAnsi="Times New Roman" w:cs="Times New Roman"/>
          <w:sz w:val="24"/>
          <w:szCs w:val="24"/>
        </w:rPr>
        <w:t xml:space="preserve">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1E6EA9">
        <w:rPr>
          <w:rFonts w:ascii="Times New Roman" w:hAnsi="Times New Roman" w:cs="Times New Roman"/>
          <w:b/>
          <w:sz w:val="24"/>
          <w:szCs w:val="24"/>
        </w:rPr>
        <w:t>исследование динамики</w:t>
      </w:r>
      <w:r w:rsidRPr="001E6EA9">
        <w:rPr>
          <w:rFonts w:ascii="Times New Roman" w:hAnsi="Times New Roman" w:cs="Times New Roman"/>
          <w:sz w:val="24"/>
          <w:szCs w:val="24"/>
        </w:rPr>
        <w:t xml:space="preserve"> развития младших школьников и анализ выполнения годового плана воспитательной работы.</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3F7D34" w:rsidRPr="001E6EA9" w:rsidRDefault="003F7D34" w:rsidP="001E6EA9">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sz w:val="24"/>
          <w:szCs w:val="24"/>
        </w:rPr>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1E6EA9">
        <w:rPr>
          <w:rFonts w:ascii="Times New Roman" w:hAnsi="Times New Roman" w:cs="Times New Roman"/>
          <w:b/>
          <w:sz w:val="24"/>
          <w:szCs w:val="24"/>
        </w:rPr>
        <w:t>основных показателей целостного процесса духовно-нравственного развития, воспитания и социализации младших школьников</w:t>
      </w:r>
      <w:r w:rsidRPr="001E6EA9">
        <w:rPr>
          <w:rFonts w:ascii="Times New Roman" w:hAnsi="Times New Roman" w:cs="Times New Roman"/>
          <w:sz w:val="24"/>
          <w:szCs w:val="24"/>
        </w:rPr>
        <w:t>:</w:t>
      </w:r>
    </w:p>
    <w:p w:rsidR="003F7D34" w:rsidRPr="001E6EA9" w:rsidRDefault="003F7D34" w:rsidP="001E6EA9">
      <w:pPr>
        <w:pStyle w:val="dash041e005f0431005f044b005f0447005f043d005f044b005f0439"/>
        <w:ind w:firstLine="709"/>
        <w:jc w:val="both"/>
      </w:pPr>
      <w:r w:rsidRPr="001E6EA9">
        <w:rPr>
          <w:b/>
        </w:rPr>
        <w:t>Блок 1.</w:t>
      </w:r>
      <w:r w:rsidRPr="001E6EA9">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3F7D34" w:rsidRPr="001E6EA9" w:rsidRDefault="003F7D34" w:rsidP="001E6EA9">
      <w:pPr>
        <w:spacing w:after="0" w:line="240" w:lineRule="auto"/>
        <w:ind w:firstLine="709"/>
        <w:contextualSpacing/>
        <w:jc w:val="both"/>
        <w:rPr>
          <w:rFonts w:ascii="Times New Roman" w:hAnsi="Times New Roman" w:cs="Times New Roman"/>
          <w:kern w:val="2"/>
          <w:sz w:val="24"/>
          <w:szCs w:val="24"/>
        </w:rPr>
      </w:pPr>
      <w:r w:rsidRPr="001E6EA9">
        <w:rPr>
          <w:rFonts w:ascii="Times New Roman" w:hAnsi="Times New Roman" w:cs="Times New Roman"/>
          <w:b/>
          <w:sz w:val="24"/>
          <w:szCs w:val="24"/>
        </w:rPr>
        <w:t>Блок 2.</w:t>
      </w:r>
      <w:r w:rsidRPr="001E6EA9">
        <w:rPr>
          <w:rFonts w:ascii="Times New Roman" w:hAnsi="Times New Roman" w:cs="Times New Roman"/>
          <w:sz w:val="24"/>
          <w:szCs w:val="24"/>
        </w:rPr>
        <w:t xml:space="preserve"> Анализ изменений (динамика показателей)</w:t>
      </w:r>
      <w:r w:rsidRPr="001E6EA9">
        <w:rPr>
          <w:rFonts w:ascii="Times New Roman" w:hAnsi="Times New Roman" w:cs="Times New Roman"/>
          <w:kern w:val="2"/>
          <w:sz w:val="24"/>
          <w:szCs w:val="24"/>
        </w:rPr>
        <w:t xml:space="preserve"> развивающей образовательной среды в образовательной организации (классе) исследуется по следующим направлениям:</w:t>
      </w:r>
    </w:p>
    <w:p w:rsidR="003F7D34" w:rsidRPr="001E6EA9" w:rsidRDefault="003F7D34" w:rsidP="00E92E7F">
      <w:pPr>
        <w:numPr>
          <w:ilvl w:val="0"/>
          <w:numId w:val="95"/>
        </w:numPr>
        <w:tabs>
          <w:tab w:val="left" w:pos="993"/>
        </w:tabs>
        <w:spacing w:after="0" w:line="240" w:lineRule="auto"/>
        <w:ind w:left="0"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3F7D34" w:rsidRPr="001E6EA9" w:rsidRDefault="003F7D34" w:rsidP="00E92E7F">
      <w:pPr>
        <w:numPr>
          <w:ilvl w:val="0"/>
          <w:numId w:val="95"/>
        </w:numPr>
        <w:tabs>
          <w:tab w:val="left" w:pos="993"/>
        </w:tabs>
        <w:spacing w:after="0" w:line="240" w:lineRule="auto"/>
        <w:ind w:left="0"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3F7D34" w:rsidRPr="001E6EA9" w:rsidRDefault="003F7D34" w:rsidP="00E92E7F">
      <w:pPr>
        <w:numPr>
          <w:ilvl w:val="0"/>
          <w:numId w:val="95"/>
        </w:numPr>
        <w:tabs>
          <w:tab w:val="left" w:pos="993"/>
        </w:tabs>
        <w:spacing w:after="0" w:line="240" w:lineRule="auto"/>
        <w:ind w:left="0"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3F7D34" w:rsidRPr="001E6EA9" w:rsidRDefault="003F7D34" w:rsidP="00E92E7F">
      <w:pPr>
        <w:numPr>
          <w:ilvl w:val="0"/>
          <w:numId w:val="95"/>
        </w:numPr>
        <w:tabs>
          <w:tab w:val="left" w:pos="993"/>
        </w:tabs>
        <w:spacing w:after="0" w:line="240" w:lineRule="auto"/>
        <w:ind w:left="0"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3F7D34" w:rsidRPr="001E6EA9" w:rsidRDefault="003F7D34" w:rsidP="00E92E7F">
      <w:pPr>
        <w:numPr>
          <w:ilvl w:val="0"/>
          <w:numId w:val="95"/>
        </w:numPr>
        <w:tabs>
          <w:tab w:val="left" w:pos="993"/>
        </w:tabs>
        <w:spacing w:after="0" w:line="240" w:lineRule="auto"/>
        <w:ind w:left="0"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3F7D34" w:rsidRPr="001E6EA9" w:rsidRDefault="003F7D34" w:rsidP="001E6EA9">
      <w:pPr>
        <w:spacing w:after="0" w:line="240" w:lineRule="auto"/>
        <w:ind w:firstLine="709"/>
        <w:contextualSpacing/>
        <w:jc w:val="both"/>
        <w:rPr>
          <w:rFonts w:ascii="Times New Roman" w:hAnsi="Times New Roman" w:cs="Times New Roman"/>
          <w:kern w:val="2"/>
          <w:sz w:val="24"/>
          <w:szCs w:val="24"/>
        </w:rPr>
      </w:pPr>
      <w:r w:rsidRPr="001E6EA9">
        <w:rPr>
          <w:rFonts w:ascii="Times New Roman" w:hAnsi="Times New Roman" w:cs="Times New Roman"/>
          <w:b/>
          <w:sz w:val="24"/>
          <w:szCs w:val="24"/>
        </w:rPr>
        <w:t>Блок 3.</w:t>
      </w:r>
      <w:r w:rsidRPr="001E6EA9">
        <w:rPr>
          <w:rFonts w:ascii="Times New Roman" w:hAnsi="Times New Roman" w:cs="Times New Roman"/>
          <w:sz w:val="24"/>
          <w:szCs w:val="24"/>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1E6EA9">
        <w:rPr>
          <w:rFonts w:ascii="Times New Roman" w:hAnsi="Times New Roman" w:cs="Times New Roman"/>
          <w:kern w:val="2"/>
          <w:sz w:val="24"/>
          <w:szCs w:val="24"/>
        </w:rPr>
        <w:t xml:space="preserve"> исследуется по следующим направлениям:</w:t>
      </w:r>
    </w:p>
    <w:p w:rsidR="003F7D34" w:rsidRPr="001E6EA9" w:rsidRDefault="003F7D34" w:rsidP="00E92E7F">
      <w:pPr>
        <w:numPr>
          <w:ilvl w:val="0"/>
          <w:numId w:val="95"/>
        </w:numPr>
        <w:tabs>
          <w:tab w:val="left" w:pos="993"/>
        </w:tabs>
        <w:spacing w:after="0" w:line="240" w:lineRule="auto"/>
        <w:ind w:left="0"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3F7D34" w:rsidRPr="001E6EA9" w:rsidRDefault="003F7D34" w:rsidP="00E92E7F">
      <w:pPr>
        <w:numPr>
          <w:ilvl w:val="0"/>
          <w:numId w:val="95"/>
        </w:numPr>
        <w:tabs>
          <w:tab w:val="left" w:pos="993"/>
        </w:tabs>
        <w:spacing w:after="0" w:line="240" w:lineRule="auto"/>
        <w:ind w:left="0"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3F7D34" w:rsidRPr="001E6EA9" w:rsidRDefault="003F7D34" w:rsidP="00E92E7F">
      <w:pPr>
        <w:numPr>
          <w:ilvl w:val="0"/>
          <w:numId w:val="95"/>
        </w:numPr>
        <w:tabs>
          <w:tab w:val="left" w:pos="993"/>
        </w:tabs>
        <w:spacing w:after="0" w:line="240" w:lineRule="auto"/>
        <w:ind w:left="0"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3F7D34" w:rsidRPr="001E6EA9" w:rsidRDefault="003F7D34" w:rsidP="00E92E7F">
      <w:pPr>
        <w:widowControl w:val="0"/>
        <w:numPr>
          <w:ilvl w:val="0"/>
          <w:numId w:val="95"/>
        </w:numPr>
        <w:tabs>
          <w:tab w:val="left" w:pos="993"/>
        </w:tabs>
        <w:spacing w:after="0" w:line="240" w:lineRule="auto"/>
        <w:ind w:left="0"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3F7D34" w:rsidRPr="001E6EA9" w:rsidRDefault="003F7D34" w:rsidP="00E92E7F">
      <w:pPr>
        <w:pStyle w:val="dash041e005f0431005f044b005f0447005f043d005f044b005f0439"/>
        <w:widowControl w:val="0"/>
        <w:numPr>
          <w:ilvl w:val="0"/>
          <w:numId w:val="96"/>
        </w:numPr>
        <w:ind w:left="0" w:firstLine="709"/>
        <w:jc w:val="both"/>
      </w:pPr>
      <w:r w:rsidRPr="001E6EA9">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3F7D34" w:rsidRPr="001E6EA9" w:rsidRDefault="003F7D34" w:rsidP="001E6EA9">
      <w:pPr>
        <w:spacing w:after="0" w:line="240" w:lineRule="auto"/>
        <w:ind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В качестве </w:t>
      </w:r>
      <w:r w:rsidRPr="001E6EA9">
        <w:rPr>
          <w:rFonts w:ascii="Times New Roman" w:hAnsi="Times New Roman" w:cs="Times New Roman"/>
          <w:b/>
          <w:sz w:val="24"/>
          <w:szCs w:val="24"/>
        </w:rPr>
        <w:t>критериев, по которым изучается динамика</w:t>
      </w:r>
      <w:r w:rsidRPr="001E6EA9">
        <w:rPr>
          <w:rFonts w:ascii="Times New Roman" w:hAnsi="Times New Roman" w:cs="Times New Roman"/>
          <w:sz w:val="24"/>
          <w:szCs w:val="24"/>
        </w:rPr>
        <w:t xml:space="preserve"> процесса воспитания и социализации обучающихся, выделены:</w:t>
      </w:r>
    </w:p>
    <w:p w:rsidR="003F7D34" w:rsidRPr="001E6EA9" w:rsidRDefault="003F7D34" w:rsidP="00E92E7F">
      <w:pPr>
        <w:numPr>
          <w:ilvl w:val="0"/>
          <w:numId w:val="94"/>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Положительная динамика – увеличение положительных значений выделенных показателей </w:t>
      </w:r>
      <w:r w:rsidRPr="001E6EA9">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3F7D34" w:rsidRPr="001E6EA9" w:rsidRDefault="003F7D34" w:rsidP="00E92E7F">
      <w:pPr>
        <w:numPr>
          <w:ilvl w:val="0"/>
          <w:numId w:val="94"/>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1E6EA9">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3F7D34" w:rsidRPr="001E6EA9" w:rsidRDefault="003F7D34" w:rsidP="00E92E7F">
      <w:pPr>
        <w:numPr>
          <w:ilvl w:val="0"/>
          <w:numId w:val="94"/>
        </w:numPr>
        <w:tabs>
          <w:tab w:val="left" w:pos="993"/>
        </w:tabs>
        <w:spacing w:after="0" w:line="240" w:lineRule="auto"/>
        <w:ind w:left="0"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Устойчивость (стабильность) исследуемых показателей духовно-нравственного развития, воспитания и социализации обучающихся </w:t>
      </w:r>
      <w:r w:rsidRPr="001E6EA9">
        <w:rPr>
          <w:rStyle w:val="dash041e005f0431005f044b005f0447005f043d005f044b005f0439005f005fchar1char1"/>
        </w:rPr>
        <w:t xml:space="preserve">на интерпретационном и контрольном этапах исследования. </w:t>
      </w:r>
      <w:r w:rsidRPr="001E6EA9">
        <w:rPr>
          <w:rFonts w:ascii="Times New Roman" w:hAnsi="Times New Roman" w:cs="Times New Roman"/>
          <w:sz w:val="24"/>
          <w:szCs w:val="24"/>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3F7D34" w:rsidRPr="001E6EA9" w:rsidRDefault="003F7D34" w:rsidP="001E6EA9">
      <w:pPr>
        <w:pStyle w:val="-12"/>
        <w:spacing w:after="0"/>
        <w:ind w:left="0" w:firstLine="709"/>
        <w:jc w:val="both"/>
        <w:rPr>
          <w:rFonts w:ascii="Times New Roman" w:eastAsia="Calibri" w:hAnsi="Times New Roman"/>
          <w:lang w:eastAsia="ru-RU"/>
        </w:rPr>
      </w:pPr>
      <w:r w:rsidRPr="001E6EA9">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На основе результатов исследования может быть составлена характеристика класса и индивидуальная характеристика учащегося</w:t>
      </w:r>
      <w:r w:rsidRPr="001E6EA9">
        <w:rPr>
          <w:rFonts w:ascii="Times New Roman" w:hAnsi="Times New Roman" w:cs="Times New Roman"/>
          <w:b/>
          <w:sz w:val="24"/>
          <w:szCs w:val="24"/>
        </w:rPr>
        <w:t xml:space="preserve">, </w:t>
      </w:r>
      <w:r w:rsidRPr="001E6EA9">
        <w:rPr>
          <w:rFonts w:ascii="Times New Roman" w:hAnsi="Times New Roman" w:cs="Times New Roman"/>
          <w:sz w:val="24"/>
          <w:szCs w:val="24"/>
        </w:rPr>
        <w:t xml:space="preserve">включающая три основных компонента: </w:t>
      </w:r>
    </w:p>
    <w:p w:rsidR="003F7D34" w:rsidRPr="001E6EA9" w:rsidRDefault="003F7D34" w:rsidP="00E92E7F">
      <w:pPr>
        <w:numPr>
          <w:ilvl w:val="0"/>
          <w:numId w:val="99"/>
        </w:numPr>
        <w:tabs>
          <w:tab w:val="left" w:pos="993"/>
        </w:tabs>
        <w:spacing w:after="0" w:line="240" w:lineRule="auto"/>
        <w:ind w:left="0"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 xml:space="preserve">характеристику достижений и положительных качеств обучающегося; </w:t>
      </w:r>
    </w:p>
    <w:p w:rsidR="003F7D34" w:rsidRPr="001E6EA9" w:rsidRDefault="003F7D34" w:rsidP="00E92E7F">
      <w:pPr>
        <w:numPr>
          <w:ilvl w:val="0"/>
          <w:numId w:val="99"/>
        </w:numPr>
        <w:tabs>
          <w:tab w:val="left" w:pos="993"/>
        </w:tabs>
        <w:spacing w:after="0" w:line="240" w:lineRule="auto"/>
        <w:ind w:left="0"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 xml:space="preserve">определение приоритетных задач и направлений индивидуального развития; </w:t>
      </w:r>
    </w:p>
    <w:p w:rsidR="003F7D34" w:rsidRPr="001E6EA9" w:rsidRDefault="003F7D34" w:rsidP="00E92E7F">
      <w:pPr>
        <w:numPr>
          <w:ilvl w:val="0"/>
          <w:numId w:val="99"/>
        </w:numPr>
        <w:tabs>
          <w:tab w:val="left" w:pos="993"/>
        </w:tabs>
        <w:spacing w:after="0" w:line="240" w:lineRule="auto"/>
        <w:ind w:left="0" w:firstLine="709"/>
        <w:contextualSpacing/>
        <w:jc w:val="both"/>
        <w:rPr>
          <w:rFonts w:ascii="Times New Roman" w:hAnsi="Times New Roman" w:cs="Times New Roman"/>
          <w:sz w:val="24"/>
          <w:szCs w:val="24"/>
        </w:rPr>
      </w:pPr>
      <w:r w:rsidRPr="001E6EA9">
        <w:rPr>
          <w:rFonts w:ascii="Times New Roman" w:hAnsi="Times New Roman" w:cs="Times New Roman"/>
          <w:sz w:val="24"/>
          <w:szCs w:val="24"/>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Полученные и зафиксированные результаты исследования могут быть включены в портфель достижений младших школьников.</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3F7D34" w:rsidRPr="001E6EA9" w:rsidRDefault="003F7D34" w:rsidP="001E6EA9">
      <w:pPr>
        <w:tabs>
          <w:tab w:val="left" w:pos="284"/>
        </w:tabs>
        <w:spacing w:after="0" w:line="240" w:lineRule="auto"/>
        <w:ind w:firstLine="709"/>
        <w:jc w:val="both"/>
        <w:rPr>
          <w:rStyle w:val="Zag11"/>
          <w:rFonts w:ascii="Times New Roman" w:eastAsia="@Arial Unicode MS" w:hAnsi="Times New Roman" w:cs="Times New Roman"/>
          <w:sz w:val="24"/>
          <w:szCs w:val="24"/>
        </w:rPr>
      </w:pPr>
      <w:r w:rsidRPr="001E6EA9">
        <w:rPr>
          <w:rFonts w:ascii="Times New Roman" w:hAnsi="Times New Roman" w:cs="Times New Roman"/>
          <w:sz w:val="24"/>
          <w:szCs w:val="24"/>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1E6EA9">
        <w:rPr>
          <w:rStyle w:val="Zag11"/>
          <w:rFonts w:ascii="Times New Roman" w:eastAsia="@Arial Unicode MS" w:hAnsi="Times New Roman" w:cs="Times New Roman"/>
          <w:sz w:val="24"/>
          <w:szCs w:val="24"/>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b/>
          <w:sz w:val="24"/>
          <w:szCs w:val="24"/>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1E6EA9">
        <w:rPr>
          <w:rFonts w:ascii="Times New Roman" w:hAnsi="Times New Roman" w:cs="Times New Roman"/>
          <w:sz w:val="24"/>
          <w:szCs w:val="24"/>
        </w:rPr>
        <w:softHyphen/>
        <w:t>чес</w:t>
      </w:r>
      <w:r w:rsidRPr="001E6EA9">
        <w:rPr>
          <w:rFonts w:ascii="Times New Roman" w:hAnsi="Times New Roman" w:cs="Times New Roman"/>
          <w:sz w:val="24"/>
          <w:szCs w:val="24"/>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3F7D34" w:rsidRPr="001E6EA9" w:rsidRDefault="003F7D34" w:rsidP="001E6EA9">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3F7D34" w:rsidRPr="001E6EA9" w:rsidRDefault="003F7D34" w:rsidP="001E6EA9">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sz w:val="24"/>
          <w:szCs w:val="24"/>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3F7D34" w:rsidRPr="001E6EA9" w:rsidRDefault="003F7D34" w:rsidP="003F7D34"/>
    <w:p w:rsidR="003F7D34" w:rsidRDefault="001E6EA9" w:rsidP="001E6EA9">
      <w:pPr>
        <w:pStyle w:val="afff6"/>
        <w:spacing w:line="240" w:lineRule="auto"/>
        <w:jc w:val="center"/>
        <w:rPr>
          <w:sz w:val="24"/>
        </w:rPr>
      </w:pPr>
      <w:bookmarkStart w:id="129" w:name="_Toc288394104"/>
      <w:bookmarkStart w:id="130" w:name="_Toc288410571"/>
      <w:bookmarkStart w:id="131" w:name="_Toc288410700"/>
      <w:bookmarkStart w:id="132" w:name="_Toc424564340"/>
      <w:r>
        <w:rPr>
          <w:sz w:val="24"/>
        </w:rPr>
        <w:t xml:space="preserve">2.4. </w:t>
      </w:r>
      <w:r w:rsidR="003F7D34" w:rsidRPr="001E6EA9">
        <w:rPr>
          <w:sz w:val="24"/>
        </w:rPr>
        <w:t>Программа формирования экологической культуры, здорового и безопасного образа жизни</w:t>
      </w:r>
      <w:bookmarkEnd w:id="129"/>
      <w:bookmarkEnd w:id="130"/>
      <w:bookmarkEnd w:id="131"/>
      <w:bookmarkEnd w:id="132"/>
    </w:p>
    <w:p w:rsidR="001E6EA9" w:rsidRPr="001E6EA9" w:rsidRDefault="001E6EA9" w:rsidP="001E6EA9">
      <w:pPr>
        <w:rPr>
          <w:lang w:eastAsia="ru-RU"/>
        </w:rPr>
      </w:pP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z w:val="24"/>
          <w:szCs w:val="24"/>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1E6EA9">
        <w:rPr>
          <w:rStyle w:val="Zag11"/>
          <w:color w:val="auto"/>
          <w:spacing w:val="2"/>
          <w:sz w:val="24"/>
          <w:szCs w:val="24"/>
        </w:rPr>
        <w:t xml:space="preserve">у обучающихся знаний, установок, личностных ориентиров </w:t>
      </w:r>
      <w:r w:rsidRPr="001E6EA9">
        <w:rPr>
          <w:rStyle w:val="Zag11"/>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3F7D34" w:rsidRPr="001E6EA9" w:rsidRDefault="003F7D34" w:rsidP="001E6EA9">
      <w:pPr>
        <w:pStyle w:val="a3"/>
        <w:spacing w:line="240" w:lineRule="auto"/>
        <w:ind w:firstLine="709"/>
        <w:rPr>
          <w:rStyle w:val="Zag11"/>
          <w:color w:val="auto"/>
          <w:spacing w:val="2"/>
          <w:sz w:val="24"/>
          <w:szCs w:val="24"/>
        </w:rPr>
      </w:pPr>
      <w:r w:rsidRPr="001E6EA9">
        <w:rPr>
          <w:rStyle w:val="Zag11"/>
          <w:color w:val="auto"/>
          <w:spacing w:val="2"/>
          <w:sz w:val="24"/>
          <w:szCs w:val="24"/>
        </w:rPr>
        <w:t>Программа построена на основе общенациональных цен</w:t>
      </w:r>
      <w:r w:rsidRPr="001E6EA9">
        <w:rPr>
          <w:rStyle w:val="Zag11"/>
          <w:color w:val="auto"/>
          <w:sz w:val="24"/>
          <w:szCs w:val="24"/>
        </w:rPr>
        <w:t xml:space="preserve">ностей российского общества, таких, как гражданственность, </w:t>
      </w:r>
      <w:r w:rsidRPr="001E6EA9">
        <w:rPr>
          <w:rStyle w:val="Zag11"/>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w:t>
      </w:r>
      <w:r w:rsidRPr="001E6EA9">
        <w:rPr>
          <w:rStyle w:val="Zag11"/>
          <w:color w:val="auto"/>
          <w:sz w:val="24"/>
          <w:szCs w:val="24"/>
        </w:rPr>
        <w:t xml:space="preserve">экологическую грамотность, действовать предусмотрительно, </w:t>
      </w:r>
      <w:r w:rsidRPr="001E6EA9">
        <w:rPr>
          <w:rStyle w:val="Zag11"/>
          <w:color w:val="auto"/>
          <w:spacing w:val="2"/>
          <w:sz w:val="24"/>
          <w:szCs w:val="24"/>
        </w:rPr>
        <w:t>осознанно придерживаться здорового и экологически без</w:t>
      </w:r>
      <w:r w:rsidRPr="001E6EA9">
        <w:rPr>
          <w:rStyle w:val="Zag11"/>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1E6EA9">
        <w:rPr>
          <w:rStyle w:val="Zag11"/>
          <w:color w:val="auto"/>
          <w:spacing w:val="2"/>
          <w:sz w:val="24"/>
          <w:szCs w:val="24"/>
        </w:rPr>
        <w:t xml:space="preserve">информации, красоты, здоровья, материального благополучия. </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z w:val="24"/>
          <w:szCs w:val="24"/>
        </w:rP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неблагоприятные экологические, социальные и экономические условия;</w:t>
      </w:r>
    </w:p>
    <w:p w:rsidR="003F7D34" w:rsidRPr="001E6EA9" w:rsidRDefault="003F7D34" w:rsidP="001E6EA9">
      <w:pPr>
        <w:pStyle w:val="21"/>
        <w:tabs>
          <w:tab w:val="left" w:pos="284"/>
        </w:tabs>
        <w:spacing w:line="240" w:lineRule="auto"/>
        <w:ind w:firstLine="0"/>
        <w:rPr>
          <w:rStyle w:val="Zag11"/>
          <w:spacing w:val="2"/>
          <w:sz w:val="24"/>
        </w:rPr>
      </w:pPr>
      <w:r w:rsidRPr="001E6EA9">
        <w:rPr>
          <w:rStyle w:val="Zag11"/>
          <w:spacing w:val="-2"/>
          <w:sz w:val="24"/>
        </w:rPr>
        <w:t>факторы риска, имеющие место в образовательных организациях</w:t>
      </w:r>
      <w:r w:rsidRPr="001E6EA9">
        <w:rPr>
          <w:rStyle w:val="Zag11"/>
          <w:spacing w:val="2"/>
          <w:sz w:val="24"/>
        </w:rPr>
        <w:t>, которые приводят к дальнейшему ухудшению здоровья детей и подростков от первого к последнему году обучения;</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чувствительность к воздействиям при одновременной</w:t>
      </w:r>
      <w:r w:rsidRPr="001E6EA9">
        <w:rPr>
          <w:rStyle w:val="Zag11"/>
          <w:spacing w:val="2"/>
          <w:sz w:val="24"/>
        </w:rPr>
        <w:br/>
      </w:r>
      <w:r w:rsidRPr="001E6EA9">
        <w:rPr>
          <w:rStyle w:val="Zag11"/>
          <w:sz w:val="24"/>
        </w:rPr>
        <w:t xml:space="preserve"> к ним инертности по своей природе, обусловливающей временной разрыв между воздействием и результатом, который </w:t>
      </w:r>
      <w:r w:rsidRPr="001E6EA9">
        <w:rPr>
          <w:rStyle w:val="Zag11"/>
          <w:spacing w:val="2"/>
          <w:sz w:val="24"/>
        </w:rPr>
        <w:t>может быть значительным, достигая нескольких лет, и те</w:t>
      </w:r>
      <w:r w:rsidRPr="001E6EA9">
        <w:rPr>
          <w:rStyle w:val="Zag11"/>
          <w:spacing w:val="-3"/>
          <w:sz w:val="24"/>
        </w:rPr>
        <w:t>м самым между начальным и существенным проявлением небла</w:t>
      </w:r>
      <w:r w:rsidRPr="001E6EA9">
        <w:rPr>
          <w:rStyle w:val="Zag11"/>
          <w:sz w:val="24"/>
        </w:rPr>
        <w:t>гополучных популяционных сдвигов в здоровье детей и подростков и всего населения страны в целом;</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w:t>
      </w:r>
      <w:r w:rsidRPr="001E6EA9">
        <w:rPr>
          <w:rStyle w:val="Zag11"/>
          <w:spacing w:val="-2"/>
          <w:sz w:val="24"/>
        </w:rPr>
        <w:t>опыта «нездоровья» (за исключением детей с серьезными хро</w:t>
      </w:r>
      <w:r w:rsidRPr="001E6EA9">
        <w:rPr>
          <w:rStyle w:val="Zag11"/>
          <w:sz w:val="24"/>
        </w:rPr>
        <w:t>ническими заболеваниями) и восприятием ребенком состо</w:t>
      </w:r>
      <w:r w:rsidRPr="001E6EA9">
        <w:rPr>
          <w:rStyle w:val="Zag11"/>
          <w:spacing w:val="2"/>
          <w:sz w:val="24"/>
        </w:rPr>
        <w:t xml:space="preserve">яния болезни главным образом как ограничения свободы </w:t>
      </w:r>
      <w:r w:rsidRPr="001E6EA9">
        <w:rPr>
          <w:rStyle w:val="Zag11"/>
          <w:sz w:val="24"/>
        </w:rPr>
        <w:t>(необходимость лежать в постели, болезненные уколы).</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z w:val="24"/>
          <w:szCs w:val="24"/>
        </w:rPr>
        <w:t>Наиболее эффективным путем формирования экологиче</w:t>
      </w:r>
      <w:r w:rsidRPr="001E6EA9">
        <w:rPr>
          <w:rStyle w:val="Zag11"/>
          <w:color w:val="auto"/>
          <w:spacing w:val="2"/>
          <w:sz w:val="24"/>
          <w:szCs w:val="24"/>
        </w:rPr>
        <w:t>ской культуры, здорового и безопасного образа жизни об</w:t>
      </w:r>
      <w:r w:rsidRPr="001E6EA9">
        <w:rPr>
          <w:rStyle w:val="Zag11"/>
          <w:color w:val="auto"/>
          <w:sz w:val="24"/>
          <w:szCs w:val="24"/>
        </w:rPr>
        <w:t>учащихся является направляемая и организуемая взрослыми самостоятельная работа школьников, способствующая актив</w:t>
      </w:r>
      <w:r w:rsidRPr="001E6EA9">
        <w:rPr>
          <w:rStyle w:val="Zag11"/>
          <w:color w:val="auto"/>
          <w:spacing w:val="2"/>
          <w:sz w:val="24"/>
          <w:szCs w:val="24"/>
        </w:rPr>
        <w:t xml:space="preserve">ной и успешной социализации ребенка в образовательной </w:t>
      </w:r>
      <w:r w:rsidRPr="001E6EA9">
        <w:rPr>
          <w:rStyle w:val="Zag11"/>
          <w:color w:val="auto"/>
          <w:sz w:val="24"/>
          <w:szCs w:val="24"/>
        </w:rPr>
        <w:t xml:space="preserve">организации, развивающая способность понимать свое состояние, знать способы и варианты рациональной организации </w:t>
      </w:r>
      <w:r w:rsidRPr="001E6EA9">
        <w:rPr>
          <w:rStyle w:val="Zag11"/>
          <w:color w:val="auto"/>
          <w:spacing w:val="2"/>
          <w:sz w:val="24"/>
          <w:szCs w:val="24"/>
        </w:rPr>
        <w:t xml:space="preserve">режима дня и двигательной активности, питания, правил </w:t>
      </w:r>
      <w:r w:rsidRPr="001E6EA9">
        <w:rPr>
          <w:rStyle w:val="Zag11"/>
          <w:color w:val="auto"/>
          <w:sz w:val="24"/>
          <w:szCs w:val="24"/>
        </w:rPr>
        <w:t>личной гигиены.</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pacing w:val="2"/>
          <w:sz w:val="24"/>
          <w:szCs w:val="24"/>
        </w:rPr>
        <w:t xml:space="preserve">Однако только знание основ здорового образа жизни не обеспечивает и не гарантирует их использования, если </w:t>
      </w:r>
      <w:r w:rsidRPr="001E6EA9">
        <w:rPr>
          <w:rStyle w:val="Zag11"/>
          <w:color w:val="auto"/>
          <w:sz w:val="24"/>
          <w:szCs w:val="24"/>
        </w:rPr>
        <w:t>это не становится необходимым условием ежедневной жизни ребенка в семье и образовательной организации.</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pacing w:val="2"/>
          <w:sz w:val="24"/>
          <w:szCs w:val="24"/>
        </w:rPr>
        <w:t>При выборе стратегии реализации настоящей программы необходимо учитывать психологические и психофизио</w:t>
      </w:r>
      <w:r w:rsidRPr="001E6EA9">
        <w:rPr>
          <w:rStyle w:val="Zag11"/>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1E6EA9">
        <w:rPr>
          <w:rStyle w:val="Zag11"/>
          <w:color w:val="auto"/>
          <w:spacing w:val="2"/>
          <w:sz w:val="24"/>
          <w:szCs w:val="24"/>
        </w:rPr>
        <w:t>исходить из того, что формирование культуры здорового</w:t>
      </w:r>
      <w:r w:rsidRPr="001E6EA9">
        <w:rPr>
          <w:rStyle w:val="Zag11"/>
          <w:color w:val="auto"/>
          <w:spacing w:val="2"/>
          <w:sz w:val="24"/>
          <w:szCs w:val="24"/>
        </w:rPr>
        <w:br/>
        <w:t xml:space="preserve">и безопасного образа жизни — необходимый и обязательный компонент здоровьесберегающей работы </w:t>
      </w:r>
      <w:r w:rsidRPr="001E6EA9">
        <w:rPr>
          <w:rStyle w:val="Zag11"/>
          <w:color w:val="auto"/>
          <w:sz w:val="24"/>
          <w:szCs w:val="24"/>
        </w:rPr>
        <w:t xml:space="preserve">образовательной </w:t>
      </w:r>
      <w:r w:rsidRPr="001E6EA9">
        <w:rPr>
          <w:rStyle w:val="Zag11"/>
          <w:color w:val="auto"/>
          <w:spacing w:val="2"/>
          <w:sz w:val="24"/>
          <w:szCs w:val="24"/>
        </w:rPr>
        <w:t xml:space="preserve">организации, </w:t>
      </w:r>
      <w:r w:rsidRPr="001E6EA9">
        <w:rPr>
          <w:rStyle w:val="Zag11"/>
          <w:color w:val="auto"/>
          <w:sz w:val="24"/>
          <w:szCs w:val="24"/>
        </w:rPr>
        <w:t xml:space="preserve">требующий соответствующей экологически </w:t>
      </w:r>
      <w:r w:rsidRPr="001E6EA9">
        <w:rPr>
          <w:rStyle w:val="Zag11"/>
          <w:color w:val="auto"/>
          <w:spacing w:val="2"/>
          <w:sz w:val="24"/>
          <w:szCs w:val="24"/>
        </w:rPr>
        <w:t xml:space="preserve">безопасной, здоровьесберегающей организации всей жизни  образовательной организации, включая ее инфраструктуру, </w:t>
      </w:r>
      <w:r w:rsidRPr="001E6EA9">
        <w:rPr>
          <w:rStyle w:val="Zag11"/>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pacing w:val="-2"/>
          <w:sz w:val="24"/>
          <w:szCs w:val="24"/>
        </w:rPr>
        <w:t>Одним из компонентов формирования экологической куль</w:t>
      </w:r>
      <w:r w:rsidRPr="001E6EA9">
        <w:rPr>
          <w:rStyle w:val="Zag11"/>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1E6EA9">
        <w:rPr>
          <w:rStyle w:val="Zag11"/>
          <w:color w:val="auto"/>
          <w:sz w:val="24"/>
          <w:szCs w:val="24"/>
        </w:rPr>
        <w:t>представителей) к совместной работе с детьми, к разработке программы школы по охране здоровья обучающихся.</w:t>
      </w:r>
    </w:p>
    <w:p w:rsidR="003F7D34" w:rsidRPr="001E6EA9" w:rsidRDefault="003F7D34" w:rsidP="001E6EA9">
      <w:pPr>
        <w:pStyle w:val="a3"/>
        <w:spacing w:line="240" w:lineRule="auto"/>
        <w:ind w:firstLine="709"/>
        <w:rPr>
          <w:rStyle w:val="Zag11"/>
          <w:b/>
          <w:bCs/>
          <w:iCs/>
          <w:color w:val="auto"/>
          <w:sz w:val="24"/>
          <w:szCs w:val="24"/>
        </w:rPr>
      </w:pPr>
      <w:r w:rsidRPr="001E6EA9">
        <w:rPr>
          <w:rStyle w:val="Zag11"/>
          <w:b/>
          <w:bCs/>
          <w:iCs/>
          <w:color w:val="auto"/>
          <w:sz w:val="24"/>
          <w:szCs w:val="24"/>
        </w:rPr>
        <w:t>Цели и задачи программы</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pacing w:val="-2"/>
          <w:sz w:val="24"/>
          <w:szCs w:val="24"/>
        </w:rPr>
        <w:t>Разработка программы формирования экологической куль</w:t>
      </w:r>
      <w:r w:rsidRPr="001E6EA9">
        <w:rPr>
          <w:rStyle w:val="Zag11"/>
          <w:color w:val="auto"/>
          <w:sz w:val="24"/>
          <w:szCs w:val="24"/>
        </w:rPr>
        <w:t xml:space="preserve">туры, здорового и безопасного образа жизни, а также организация всей работы по ее реализации должны строиться на </w:t>
      </w:r>
      <w:r w:rsidRPr="001E6EA9">
        <w:rPr>
          <w:rStyle w:val="Zag11"/>
          <w:color w:val="auto"/>
          <w:spacing w:val="2"/>
          <w:sz w:val="24"/>
          <w:szCs w:val="24"/>
        </w:rPr>
        <w:t>основе научной обоснованности, последовательности, воз</w:t>
      </w:r>
      <w:r w:rsidRPr="001E6EA9">
        <w:rPr>
          <w:rStyle w:val="Zag11"/>
          <w:color w:val="auto"/>
          <w:sz w:val="24"/>
          <w:szCs w:val="24"/>
        </w:rPr>
        <w:t>растной и социокультурной адекватности, информационной безопасности и практической целесообразности.</w:t>
      </w:r>
    </w:p>
    <w:p w:rsidR="001E6EA9" w:rsidRDefault="003F7D34" w:rsidP="001E6EA9">
      <w:pPr>
        <w:pStyle w:val="a3"/>
        <w:spacing w:line="240" w:lineRule="auto"/>
        <w:ind w:firstLine="709"/>
        <w:rPr>
          <w:rStyle w:val="Zag11"/>
          <w:color w:val="auto"/>
          <w:sz w:val="24"/>
          <w:szCs w:val="24"/>
        </w:rPr>
      </w:pPr>
      <w:r w:rsidRPr="001E6EA9">
        <w:rPr>
          <w:rStyle w:val="Zag11"/>
          <w:color w:val="auto"/>
          <w:spacing w:val="2"/>
          <w:sz w:val="24"/>
          <w:szCs w:val="24"/>
        </w:rPr>
        <w:t xml:space="preserve">Основная </w:t>
      </w:r>
      <w:r w:rsidRPr="001E6EA9">
        <w:rPr>
          <w:rStyle w:val="Zag11"/>
          <w:b/>
          <w:bCs/>
          <w:color w:val="auto"/>
          <w:spacing w:val="2"/>
          <w:sz w:val="24"/>
          <w:szCs w:val="24"/>
        </w:rPr>
        <w:t>цель</w:t>
      </w:r>
      <w:r w:rsidRPr="001E6EA9">
        <w:rPr>
          <w:rStyle w:val="Zag11"/>
          <w:color w:val="auto"/>
          <w:spacing w:val="2"/>
          <w:sz w:val="24"/>
          <w:szCs w:val="24"/>
        </w:rPr>
        <w:t xml:space="preserve"> настоящей программы – сохранение и укрепление физического, психологического и социально</w:t>
      </w:r>
      <w:r w:rsidRPr="001E6EA9">
        <w:rPr>
          <w:rStyle w:val="Zag11"/>
          <w:color w:val="auto"/>
          <w:sz w:val="24"/>
          <w:szCs w:val="24"/>
        </w:rPr>
        <w:t>го здоровья обучающихся младшего школьного возраста как одной из ценностных составляющих, способствующих позна</w:t>
      </w:r>
      <w:r w:rsidRPr="001E6EA9">
        <w:rPr>
          <w:rStyle w:val="Zag11"/>
          <w:color w:val="auto"/>
          <w:spacing w:val="2"/>
          <w:sz w:val="24"/>
          <w:szCs w:val="24"/>
        </w:rPr>
        <w:t>вательному и эмоциональному развитию ребенка, достиже</w:t>
      </w:r>
      <w:r w:rsidRPr="001E6EA9">
        <w:rPr>
          <w:rStyle w:val="Zag11"/>
          <w:color w:val="auto"/>
          <w:sz w:val="24"/>
          <w:szCs w:val="24"/>
        </w:rPr>
        <w:t xml:space="preserve">нию планируемых результатов освоения основной образовательной программы начального общего образования. </w:t>
      </w:r>
    </w:p>
    <w:p w:rsidR="003F7D34" w:rsidRPr="001E6EA9" w:rsidRDefault="003F7D34" w:rsidP="001E6EA9">
      <w:pPr>
        <w:pStyle w:val="a3"/>
        <w:spacing w:line="240" w:lineRule="auto"/>
        <w:ind w:firstLine="709"/>
        <w:rPr>
          <w:rStyle w:val="Zag11"/>
          <w:color w:val="auto"/>
          <w:sz w:val="24"/>
          <w:szCs w:val="24"/>
        </w:rPr>
      </w:pPr>
      <w:r w:rsidRPr="001E6EA9">
        <w:rPr>
          <w:rStyle w:val="Zag11"/>
          <w:b/>
          <w:bCs/>
          <w:color w:val="auto"/>
          <w:sz w:val="24"/>
          <w:szCs w:val="24"/>
        </w:rPr>
        <w:t>Задачи программы:</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 xml:space="preserve">сформировать представления об основах экологической культуры на примере экологически сообразного поведения </w:t>
      </w:r>
      <w:r w:rsidRPr="001E6EA9">
        <w:rPr>
          <w:rStyle w:val="Zag11"/>
          <w:sz w:val="24"/>
        </w:rPr>
        <w:t>в быту и природе, безопасного для человека и окружающей среды;</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сформировать представление о позитивных и негативных </w:t>
      </w:r>
      <w:r w:rsidRPr="001E6EA9">
        <w:rPr>
          <w:rStyle w:val="Zag11"/>
          <w:spacing w:val="2"/>
          <w:sz w:val="24"/>
        </w:rPr>
        <w:t xml:space="preserve">факторах, влияющих на здоровье, в том числе о влиянии </w:t>
      </w:r>
      <w:r w:rsidRPr="001E6EA9">
        <w:rPr>
          <w:rStyle w:val="Zag11"/>
          <w:sz w:val="24"/>
        </w:rPr>
        <w:t>на здоровье позитивных и негативных эмоций, получаемых от общения с компьютером, просмотра телепередач, участия в азартных играх;</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дать представление с учетом принципа информацион</w:t>
      </w:r>
      <w:r w:rsidRPr="001E6EA9">
        <w:rPr>
          <w:rStyle w:val="Zag11"/>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сформировать познавательный интерес и бережное отношение к природе;</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научить школьников выполнять правила личной гигиены и развить готовность на их основе самостоятельно поддерживать свое здоровье;</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 xml:space="preserve">сформировать представление о правильном (здоровом) </w:t>
      </w:r>
      <w:r w:rsidRPr="001E6EA9">
        <w:rPr>
          <w:rStyle w:val="Zag11"/>
          <w:sz w:val="24"/>
        </w:rPr>
        <w:t>питании, его режиме, структуре, полезных продуктах;</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3F7D34" w:rsidRPr="001E6EA9" w:rsidRDefault="003F7D34" w:rsidP="001E6EA9">
      <w:pPr>
        <w:pStyle w:val="21"/>
        <w:tabs>
          <w:tab w:val="left" w:pos="284"/>
        </w:tabs>
        <w:spacing w:line="240" w:lineRule="auto"/>
        <w:ind w:firstLine="0"/>
        <w:rPr>
          <w:rStyle w:val="Zag11"/>
          <w:spacing w:val="-2"/>
          <w:sz w:val="24"/>
        </w:rPr>
      </w:pPr>
      <w:r w:rsidRPr="001E6EA9">
        <w:rPr>
          <w:rStyle w:val="Zag11"/>
          <w:spacing w:val="-5"/>
          <w:sz w:val="24"/>
        </w:rPr>
        <w:t>обучить безопасному поведению в окружающей среде и эле</w:t>
      </w:r>
      <w:r w:rsidRPr="001E6EA9">
        <w:rPr>
          <w:rStyle w:val="Zag11"/>
          <w:spacing w:val="-2"/>
          <w:sz w:val="24"/>
        </w:rPr>
        <w:t>ментарным навыкам поведения в экстремальных ситуациях;</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 xml:space="preserve">сформировать навыки позитивного </w:t>
      </w:r>
      <w:r w:rsidRPr="001E6EA9">
        <w:rPr>
          <w:rStyle w:val="Zag11"/>
          <w:sz w:val="24"/>
        </w:rPr>
        <w:t>общения;</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научить осознанному выбору поступков, стиля поведе</w:t>
      </w:r>
      <w:r w:rsidRPr="001E6EA9">
        <w:rPr>
          <w:rStyle w:val="Zag11"/>
          <w:sz w:val="24"/>
        </w:rPr>
        <w:t>ния, позволяющих сохранять и укреплять здоровье;</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сформировать потребность ребенка безбоязненно обра</w:t>
      </w:r>
      <w:r w:rsidRPr="001E6EA9">
        <w:rPr>
          <w:rStyle w:val="Zag11"/>
          <w:spacing w:val="2"/>
          <w:sz w:val="24"/>
        </w:rPr>
        <w:t>щаться к врачу по любым вопросам состояния здоровья,</w:t>
      </w:r>
      <w:r w:rsidRPr="001E6EA9">
        <w:rPr>
          <w:rStyle w:val="Zag11"/>
          <w:sz w:val="24"/>
        </w:rPr>
        <w:t>в том числе связанным с особенностями роста и развития.</w:t>
      </w:r>
    </w:p>
    <w:p w:rsidR="003F7D34" w:rsidRPr="001E6EA9" w:rsidRDefault="003F7D34" w:rsidP="001E6EA9">
      <w:pPr>
        <w:pStyle w:val="a3"/>
        <w:spacing w:line="240" w:lineRule="auto"/>
        <w:ind w:firstLine="709"/>
        <w:rPr>
          <w:rStyle w:val="Zag11"/>
          <w:b/>
          <w:bCs/>
          <w:iCs/>
          <w:color w:val="auto"/>
          <w:sz w:val="24"/>
          <w:szCs w:val="24"/>
        </w:rPr>
      </w:pPr>
      <w:r w:rsidRPr="001E6EA9">
        <w:rPr>
          <w:rStyle w:val="Zag11"/>
          <w:b/>
          <w:bCs/>
          <w:iCs/>
          <w:color w:val="auto"/>
          <w:sz w:val="24"/>
          <w:szCs w:val="24"/>
        </w:rPr>
        <w:t>Основные направления программы</w:t>
      </w:r>
    </w:p>
    <w:p w:rsidR="003F7D34" w:rsidRPr="001E6EA9" w:rsidRDefault="003F7D34" w:rsidP="001E6EA9">
      <w:pPr>
        <w:pStyle w:val="a3"/>
        <w:spacing w:line="240" w:lineRule="auto"/>
        <w:ind w:firstLine="709"/>
        <w:rPr>
          <w:rStyle w:val="Zag11"/>
          <w:color w:val="auto"/>
          <w:spacing w:val="-2"/>
          <w:sz w:val="24"/>
          <w:szCs w:val="24"/>
        </w:rPr>
      </w:pPr>
      <w:r w:rsidRPr="001E6EA9">
        <w:rPr>
          <w:rStyle w:val="Zag11"/>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1E6EA9">
        <w:rPr>
          <w:rStyle w:val="Zag11"/>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pacing w:val="-4"/>
          <w:sz w:val="24"/>
          <w:szCs w:val="24"/>
        </w:rPr>
        <w:t>Основными источниками содержания выступают экологиче</w:t>
      </w:r>
      <w:r w:rsidRPr="001E6EA9">
        <w:rPr>
          <w:rStyle w:val="Zag11"/>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1E6EA9">
        <w:rPr>
          <w:rStyle w:val="Zag11"/>
          <w:color w:val="auto"/>
          <w:sz w:val="24"/>
          <w:szCs w:val="24"/>
        </w:rPr>
        <w:t>ного знания.</w:t>
      </w:r>
    </w:p>
    <w:p w:rsidR="003F7D34" w:rsidRPr="001E6EA9" w:rsidRDefault="003F7D34" w:rsidP="001E6EA9">
      <w:pPr>
        <w:pStyle w:val="a3"/>
        <w:spacing w:line="240" w:lineRule="auto"/>
        <w:ind w:firstLine="709"/>
        <w:rPr>
          <w:rStyle w:val="Zag11"/>
          <w:color w:val="auto"/>
          <w:spacing w:val="-6"/>
          <w:sz w:val="24"/>
          <w:szCs w:val="24"/>
        </w:rPr>
      </w:pPr>
      <w:r w:rsidRPr="001E6EA9">
        <w:rPr>
          <w:rStyle w:val="Zag11"/>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1E6EA9">
        <w:rPr>
          <w:rStyle w:val="Zag11"/>
          <w:color w:val="auto"/>
          <w:spacing w:val="-6"/>
          <w:sz w:val="24"/>
          <w:szCs w:val="24"/>
        </w:rPr>
        <w:t xml:space="preserve">но­оценочная, регулятивная, креативная, общественно полезная. </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z w:val="24"/>
          <w:szCs w:val="24"/>
        </w:rPr>
        <w:t xml:space="preserve">Формируемые ценности: природа, здоровье, экологическая культура, экологически безопасное поведение. </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Style w:val="Zag11"/>
          <w:color w:val="auto"/>
          <w:sz w:val="24"/>
          <w:szCs w:val="24"/>
        </w:rPr>
        <w:t xml:space="preserve">Основные формы организации внеурочной деятельности: развивающие ситуации игрового и учебного типа. </w:t>
      </w:r>
    </w:p>
    <w:p w:rsidR="003F7D34" w:rsidRPr="001E6EA9" w:rsidRDefault="003F7D34" w:rsidP="001E6EA9">
      <w:pPr>
        <w:pStyle w:val="a3"/>
        <w:spacing w:line="240" w:lineRule="auto"/>
        <w:ind w:firstLine="709"/>
        <w:rPr>
          <w:rStyle w:val="Zag11"/>
          <w:iCs/>
          <w:color w:val="auto"/>
          <w:sz w:val="24"/>
          <w:szCs w:val="24"/>
        </w:rPr>
      </w:pPr>
      <w:r w:rsidRPr="001E6EA9">
        <w:rPr>
          <w:rStyle w:val="Zag11"/>
          <w:iCs/>
          <w:color w:val="auto"/>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1E6EA9">
        <w:rPr>
          <w:rStyle w:val="Zag11"/>
          <w:b/>
          <w:iCs/>
          <w:color w:val="auto"/>
          <w:sz w:val="24"/>
          <w:szCs w:val="24"/>
        </w:rPr>
        <w:t>направлениям</w:t>
      </w:r>
      <w:r w:rsidRPr="001E6EA9">
        <w:rPr>
          <w:rStyle w:val="Zag11"/>
          <w:iCs/>
          <w:color w:val="auto"/>
          <w:sz w:val="24"/>
          <w:szCs w:val="24"/>
        </w:rPr>
        <w:t>:</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создание экологически безопасной, здоровьесберегающей инфраструктуры </w:t>
      </w:r>
      <w:r w:rsidRPr="001E6EA9">
        <w:rPr>
          <w:rStyle w:val="Zag11"/>
          <w:spacing w:val="-3"/>
          <w:sz w:val="24"/>
        </w:rPr>
        <w:t>образовательной организации</w:t>
      </w:r>
      <w:r w:rsidRPr="001E6EA9">
        <w:rPr>
          <w:rStyle w:val="Zag11"/>
          <w:sz w:val="24"/>
        </w:rPr>
        <w:t>;</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организация учебной и внеурочной деятельности обучающихся; </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организация физкультурно­оздоровительной работы; </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реализация дополнительных образовательных курсов;</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организация работы с родителями (законными представителями).</w:t>
      </w:r>
    </w:p>
    <w:p w:rsidR="003F7D34" w:rsidRPr="001E6EA9" w:rsidRDefault="003F7D34" w:rsidP="001E6EA9">
      <w:pPr>
        <w:pStyle w:val="a3"/>
        <w:spacing w:line="240" w:lineRule="auto"/>
        <w:ind w:firstLine="709"/>
        <w:rPr>
          <w:rStyle w:val="Zag11"/>
          <w:b/>
          <w:bCs/>
          <w:iCs/>
          <w:color w:val="auto"/>
          <w:sz w:val="24"/>
          <w:szCs w:val="24"/>
        </w:rPr>
      </w:pPr>
      <w:r w:rsidRPr="001E6EA9">
        <w:rPr>
          <w:rStyle w:val="Zag11"/>
          <w:b/>
          <w:bCs/>
          <w:iCs/>
          <w:color w:val="auto"/>
          <w:sz w:val="24"/>
          <w:szCs w:val="24"/>
        </w:rPr>
        <w:t>Модель организации работы образовательной организации по реализации программы</w:t>
      </w:r>
    </w:p>
    <w:p w:rsidR="003F7D34" w:rsidRPr="001E6EA9" w:rsidRDefault="003F7D34" w:rsidP="001E6EA9">
      <w:pPr>
        <w:pStyle w:val="a3"/>
        <w:spacing w:line="240" w:lineRule="auto"/>
        <w:ind w:firstLine="709"/>
        <w:rPr>
          <w:rStyle w:val="Zag11"/>
          <w:color w:val="auto"/>
          <w:spacing w:val="-3"/>
          <w:sz w:val="24"/>
          <w:szCs w:val="24"/>
        </w:rPr>
      </w:pPr>
      <w:r w:rsidRPr="001E6EA9">
        <w:rPr>
          <w:rStyle w:val="Zag11"/>
          <w:color w:val="auto"/>
          <w:spacing w:val="-3"/>
          <w:sz w:val="24"/>
          <w:szCs w:val="24"/>
        </w:rPr>
        <w:t>Работа образовательной организации по реализации про</w:t>
      </w:r>
      <w:r w:rsidRPr="001E6EA9">
        <w:rPr>
          <w:rStyle w:val="Zag11"/>
          <w:color w:val="auto"/>
          <w:sz w:val="24"/>
          <w:szCs w:val="24"/>
        </w:rPr>
        <w:t xml:space="preserve">граммы формирования экологической культуры, здорового и </w:t>
      </w:r>
      <w:r w:rsidRPr="001E6EA9">
        <w:rPr>
          <w:rStyle w:val="Zag11"/>
          <w:color w:val="auto"/>
          <w:spacing w:val="-3"/>
          <w:sz w:val="24"/>
          <w:szCs w:val="24"/>
        </w:rPr>
        <w:t xml:space="preserve">безопасного образа жизни может быть реализована в два этапа. </w:t>
      </w:r>
    </w:p>
    <w:p w:rsidR="003F7D34" w:rsidRPr="001E6EA9" w:rsidRDefault="003F7D34" w:rsidP="001E6EA9">
      <w:pPr>
        <w:pStyle w:val="a3"/>
        <w:spacing w:line="240" w:lineRule="auto"/>
        <w:ind w:firstLine="709"/>
        <w:rPr>
          <w:rStyle w:val="Zag11"/>
          <w:color w:val="auto"/>
          <w:sz w:val="24"/>
          <w:szCs w:val="24"/>
        </w:rPr>
      </w:pPr>
      <w:r w:rsidRPr="001E6EA9">
        <w:rPr>
          <w:rStyle w:val="Zag11"/>
          <w:iCs/>
          <w:color w:val="auto"/>
          <w:sz w:val="24"/>
          <w:szCs w:val="24"/>
        </w:rPr>
        <w:t>Первый этап</w:t>
      </w:r>
      <w:r w:rsidRPr="001E6EA9">
        <w:rPr>
          <w:rStyle w:val="Zag11"/>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организации режима дня детей, их нагрузкам, питанию, </w:t>
      </w:r>
      <w:r w:rsidRPr="001E6EA9">
        <w:rPr>
          <w:rStyle w:val="Zag11"/>
          <w:spacing w:val="-4"/>
          <w:sz w:val="24"/>
        </w:rPr>
        <w:t>физкультурно­оздоровительной работе, сформированности эле</w:t>
      </w:r>
      <w:r w:rsidRPr="001E6EA9">
        <w:rPr>
          <w:rStyle w:val="Zag11"/>
          <w:sz w:val="24"/>
        </w:rPr>
        <w:t>ментарных навыков гигиены, рационального питания и профилактике вредных привычек;</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организации проводимой и необходимой для реализации программы просветительской работы образовательно</w:t>
      </w:r>
      <w:r w:rsidRPr="001E6EA9">
        <w:rPr>
          <w:rStyle w:val="Zag11"/>
          <w:spacing w:val="-2"/>
          <w:sz w:val="24"/>
        </w:rPr>
        <w:t>й организации с обучающимися и родителями (законными пред</w:t>
      </w:r>
      <w:r w:rsidRPr="001E6EA9">
        <w:rPr>
          <w:rStyle w:val="Zag11"/>
          <w:sz w:val="24"/>
        </w:rPr>
        <w:t>ставителями);</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3"/>
          <w:sz w:val="24"/>
        </w:rPr>
        <w:t xml:space="preserve">выделению приоритетов в работе образовательного образовательной организации </w:t>
      </w:r>
      <w:r w:rsidRPr="001E6EA9">
        <w:rPr>
          <w:rStyle w:val="Zag11"/>
          <w:spacing w:val="2"/>
          <w:sz w:val="24"/>
        </w:rPr>
        <w:t>с учетом результатов проведенного анализа, а также возрастных особенностей обучающихся при получении началь</w:t>
      </w:r>
      <w:r w:rsidRPr="001E6EA9">
        <w:rPr>
          <w:rStyle w:val="Zag11"/>
          <w:sz w:val="24"/>
        </w:rPr>
        <w:t>ного общего образования.</w:t>
      </w:r>
    </w:p>
    <w:p w:rsidR="003F7D34" w:rsidRPr="001E6EA9" w:rsidRDefault="003F7D34" w:rsidP="001E6EA9">
      <w:pPr>
        <w:pStyle w:val="a3"/>
        <w:spacing w:line="240" w:lineRule="auto"/>
        <w:ind w:firstLine="709"/>
        <w:rPr>
          <w:rStyle w:val="Zag11"/>
          <w:color w:val="auto"/>
          <w:sz w:val="24"/>
          <w:szCs w:val="24"/>
        </w:rPr>
      </w:pPr>
      <w:r w:rsidRPr="001E6EA9">
        <w:rPr>
          <w:rStyle w:val="Zag11"/>
          <w:iCs/>
          <w:color w:val="auto"/>
          <w:spacing w:val="-4"/>
          <w:sz w:val="24"/>
          <w:szCs w:val="24"/>
        </w:rPr>
        <w:t>Второй этап</w:t>
      </w:r>
      <w:r w:rsidRPr="001E6EA9">
        <w:rPr>
          <w:rStyle w:val="Zag11"/>
          <w:color w:val="auto"/>
          <w:spacing w:val="-4"/>
          <w:sz w:val="24"/>
          <w:szCs w:val="24"/>
        </w:rPr>
        <w:t xml:space="preserve"> — организация просветительской, учебно­вос</w:t>
      </w:r>
      <w:r w:rsidRPr="001E6EA9">
        <w:rPr>
          <w:rStyle w:val="Zag11"/>
          <w:color w:val="auto"/>
          <w:spacing w:val="-3"/>
          <w:sz w:val="24"/>
          <w:szCs w:val="24"/>
        </w:rPr>
        <w:t xml:space="preserve">питательной и методической работы образовательной организации </w:t>
      </w:r>
      <w:r w:rsidRPr="001E6EA9">
        <w:rPr>
          <w:rStyle w:val="Zag11"/>
          <w:color w:val="auto"/>
          <w:sz w:val="24"/>
          <w:szCs w:val="24"/>
        </w:rPr>
        <w:t>по данному направлению.</w:t>
      </w:r>
    </w:p>
    <w:p w:rsidR="003F7D34" w:rsidRPr="001E6EA9" w:rsidRDefault="003F7D34" w:rsidP="003F7D34">
      <w:pPr>
        <w:pStyle w:val="a3"/>
        <w:spacing w:line="240" w:lineRule="auto"/>
        <w:ind w:firstLine="454"/>
        <w:rPr>
          <w:rStyle w:val="Zag11"/>
          <w:color w:val="auto"/>
          <w:sz w:val="24"/>
          <w:szCs w:val="24"/>
        </w:rPr>
      </w:pPr>
      <w:r w:rsidRPr="001E6EA9">
        <w:rPr>
          <w:rStyle w:val="Zag11"/>
          <w:color w:val="auto"/>
          <w:sz w:val="24"/>
          <w:szCs w:val="24"/>
        </w:rPr>
        <w:t>1.</w:t>
      </w:r>
      <w:r w:rsidRPr="001E6EA9">
        <w:rPr>
          <w:rStyle w:val="Zag11"/>
          <w:color w:val="auto"/>
          <w:sz w:val="24"/>
          <w:szCs w:val="24"/>
        </w:rPr>
        <w:t> </w:t>
      </w:r>
      <w:r w:rsidRPr="001E6EA9">
        <w:rPr>
          <w:rStyle w:val="Zag11"/>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внедрение в систему работы </w:t>
      </w:r>
      <w:r w:rsidRPr="001E6EA9">
        <w:rPr>
          <w:rStyle w:val="Zag11"/>
          <w:spacing w:val="-3"/>
          <w:sz w:val="24"/>
        </w:rPr>
        <w:t xml:space="preserve">образовательной организации </w:t>
      </w:r>
      <w:r w:rsidRPr="001E6EA9">
        <w:rPr>
          <w:rStyle w:val="Zag11"/>
          <w:spacing w:val="2"/>
          <w:sz w:val="24"/>
        </w:rPr>
        <w:t>дополнительных образовательных курсов, которые на</w:t>
      </w:r>
      <w:r w:rsidRPr="001E6EA9">
        <w:rPr>
          <w:rStyle w:val="Zag11"/>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 xml:space="preserve">проведение дней здоровья, конкурсов, экологических </w:t>
      </w:r>
      <w:r w:rsidRPr="001E6EA9">
        <w:rPr>
          <w:rStyle w:val="Zag11"/>
          <w:sz w:val="24"/>
        </w:rPr>
        <w:t>троп, праздников и других активных мероприятий, направленных на экологическое просвещение, пропаганду здорового образа жизни;</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создание в школе общественного совета по реализации </w:t>
      </w:r>
      <w:r w:rsidRPr="001E6EA9">
        <w:rPr>
          <w:rStyle w:val="Zag11"/>
          <w:spacing w:val="2"/>
          <w:sz w:val="24"/>
        </w:rPr>
        <w:t xml:space="preserve">Программы, включающего представителей администрации, </w:t>
      </w:r>
      <w:r w:rsidRPr="001E6EA9">
        <w:rPr>
          <w:rStyle w:val="Zag11"/>
          <w:sz w:val="24"/>
        </w:rPr>
        <w:t>учащихся старших классов, родителей (законных представи</w:t>
      </w:r>
      <w:r w:rsidRPr="001E6EA9">
        <w:rPr>
          <w:rStyle w:val="Zag11"/>
          <w:spacing w:val="2"/>
          <w:sz w:val="24"/>
        </w:rPr>
        <w:t>телей), представителей детских физкультурно­оздоровитель</w:t>
      </w:r>
      <w:r w:rsidRPr="001E6EA9">
        <w:rPr>
          <w:rStyle w:val="Zag11"/>
          <w:sz w:val="24"/>
        </w:rPr>
        <w:t>ных клубов, специалистов по охране окружающей среды.</w:t>
      </w:r>
    </w:p>
    <w:p w:rsidR="003F7D34" w:rsidRPr="001E6EA9" w:rsidRDefault="003F7D34" w:rsidP="003F7D34">
      <w:pPr>
        <w:pStyle w:val="a3"/>
        <w:spacing w:line="240" w:lineRule="auto"/>
        <w:ind w:firstLine="454"/>
        <w:rPr>
          <w:rStyle w:val="Zag11"/>
          <w:color w:val="auto"/>
          <w:sz w:val="24"/>
          <w:szCs w:val="24"/>
        </w:rPr>
      </w:pPr>
      <w:r w:rsidRPr="001E6EA9">
        <w:rPr>
          <w:rStyle w:val="Zag11"/>
          <w:color w:val="auto"/>
          <w:sz w:val="24"/>
          <w:szCs w:val="24"/>
        </w:rPr>
        <w:t>2.</w:t>
      </w:r>
      <w:r w:rsidRPr="001E6EA9">
        <w:rPr>
          <w:rStyle w:val="Zag11"/>
          <w:color w:val="auto"/>
          <w:sz w:val="24"/>
          <w:szCs w:val="24"/>
        </w:rPr>
        <w:t> </w:t>
      </w:r>
      <w:r w:rsidRPr="001E6EA9">
        <w:rPr>
          <w:rStyle w:val="Zag11"/>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1E6EA9">
        <w:rPr>
          <w:rStyle w:val="Zag11"/>
          <w:color w:val="auto"/>
          <w:spacing w:val="2"/>
          <w:sz w:val="24"/>
          <w:szCs w:val="24"/>
        </w:rPr>
        <w:t>направленная на повышение квалификации работников</w:t>
      </w:r>
      <w:r w:rsidRPr="001E6EA9">
        <w:rPr>
          <w:rStyle w:val="Zag11"/>
          <w:color w:val="auto"/>
          <w:spacing w:val="-3"/>
          <w:sz w:val="24"/>
          <w:szCs w:val="24"/>
        </w:rPr>
        <w:t xml:space="preserve"> образовательной организации</w:t>
      </w:r>
      <w:r w:rsidRPr="001E6EA9">
        <w:rPr>
          <w:rStyle w:val="Zag11"/>
          <w:color w:val="auto"/>
          <w:spacing w:val="2"/>
          <w:sz w:val="24"/>
          <w:szCs w:val="24"/>
        </w:rPr>
        <w:t xml:space="preserve"> и повышение уровня знаний </w:t>
      </w:r>
      <w:r w:rsidRPr="001E6EA9">
        <w:rPr>
          <w:rStyle w:val="Zag11"/>
          <w:color w:val="auto"/>
          <w:sz w:val="24"/>
          <w:szCs w:val="24"/>
        </w:rPr>
        <w:t>родителей (законных представителей) по проблемам охраны и укрепления здоровья детей, включает:</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3"/>
          <w:sz w:val="24"/>
        </w:rPr>
        <w:t>проведение соответствующих лекций, консультаций, семи</w:t>
      </w:r>
      <w:r w:rsidRPr="001E6EA9">
        <w:rPr>
          <w:rStyle w:val="Zag11"/>
          <w:sz w:val="24"/>
        </w:rPr>
        <w:t>наров, круглых столов, родительских собраний, педагогических советов по данной проблеме;</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приобретение для педагогов, специалистов и родителей </w:t>
      </w:r>
      <w:r w:rsidRPr="001E6EA9">
        <w:rPr>
          <w:rStyle w:val="Zag11"/>
          <w:spacing w:val="-3"/>
          <w:sz w:val="24"/>
        </w:rPr>
        <w:t xml:space="preserve">(законных представителей) необходимой научно­методической </w:t>
      </w:r>
      <w:r w:rsidRPr="001E6EA9">
        <w:rPr>
          <w:rStyle w:val="Zag11"/>
          <w:sz w:val="24"/>
        </w:rPr>
        <w:t>литературы;</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привлечение педагогов, медицинских работников, психологов и родителей (законных представителей) к совместной </w:t>
      </w:r>
      <w:r w:rsidRPr="001E6EA9">
        <w:rPr>
          <w:rStyle w:val="Zag11"/>
          <w:spacing w:val="2"/>
          <w:sz w:val="24"/>
        </w:rPr>
        <w:t xml:space="preserve">работе по проведению природоохранных, оздоровительных </w:t>
      </w:r>
      <w:r w:rsidRPr="001E6EA9">
        <w:rPr>
          <w:rStyle w:val="Zag11"/>
          <w:sz w:val="24"/>
        </w:rPr>
        <w:t>мероприятий и спортивных соревнований.</w:t>
      </w:r>
    </w:p>
    <w:p w:rsidR="003F7D34" w:rsidRPr="001E6EA9" w:rsidRDefault="003F7D34" w:rsidP="001E6EA9">
      <w:pPr>
        <w:pStyle w:val="a3"/>
        <w:spacing w:line="240" w:lineRule="auto"/>
        <w:ind w:firstLine="709"/>
        <w:rPr>
          <w:rStyle w:val="Zag11"/>
          <w:color w:val="auto"/>
          <w:sz w:val="24"/>
          <w:szCs w:val="24"/>
        </w:rPr>
      </w:pPr>
      <w:r w:rsidRPr="001E6EA9">
        <w:rPr>
          <w:rStyle w:val="Zag11"/>
          <w:iCs/>
          <w:color w:val="auto"/>
          <w:spacing w:val="2"/>
          <w:sz w:val="24"/>
          <w:szCs w:val="24"/>
        </w:rPr>
        <w:t>Создание экологически безопасной, здоровьесберегающей инфра</w:t>
      </w:r>
      <w:r w:rsidRPr="001E6EA9">
        <w:rPr>
          <w:rStyle w:val="Zag11"/>
          <w:iCs/>
          <w:color w:val="auto"/>
          <w:sz w:val="24"/>
          <w:szCs w:val="24"/>
        </w:rPr>
        <w:t>структуры</w:t>
      </w:r>
      <w:r w:rsidRPr="001E6EA9">
        <w:rPr>
          <w:rStyle w:val="Zag11"/>
          <w:color w:val="auto"/>
          <w:spacing w:val="-3"/>
          <w:sz w:val="24"/>
          <w:szCs w:val="24"/>
        </w:rPr>
        <w:t xml:space="preserve">образовательной организации </w:t>
      </w:r>
      <w:r w:rsidRPr="001E6EA9">
        <w:rPr>
          <w:rStyle w:val="Zag11"/>
          <w:color w:val="auto"/>
          <w:sz w:val="24"/>
          <w:szCs w:val="24"/>
        </w:rPr>
        <w:t>включает:</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соответствие состояния и содержания здания и помещений </w:t>
      </w:r>
      <w:r w:rsidRPr="001E6EA9">
        <w:rPr>
          <w:rStyle w:val="Zag11"/>
          <w:spacing w:val="-3"/>
          <w:sz w:val="24"/>
        </w:rPr>
        <w:t xml:space="preserve">образовательной организации </w:t>
      </w:r>
      <w:r w:rsidRPr="001E6EA9">
        <w:rPr>
          <w:rStyle w:val="Zag11"/>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5"/>
          <w:sz w:val="24"/>
        </w:rPr>
        <w:t>наличие и необходимое оснащение помещений для пита</w:t>
      </w:r>
      <w:r w:rsidRPr="001E6EA9">
        <w:rPr>
          <w:rStyle w:val="Zag11"/>
          <w:spacing w:val="2"/>
          <w:sz w:val="24"/>
        </w:rPr>
        <w:t>ния обучающихся</w:t>
      </w:r>
      <w:r w:rsidRPr="001E6EA9">
        <w:rPr>
          <w:rStyle w:val="Zag11"/>
          <w:sz w:val="24"/>
        </w:rPr>
        <w:t>;</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оснащенность кабинетов, физкультурного зала, спорт</w:t>
      </w:r>
      <w:r w:rsidRPr="001E6EA9">
        <w:rPr>
          <w:rStyle w:val="Zag11"/>
          <w:sz w:val="24"/>
        </w:rPr>
        <w:t>площадок необходимым игровым и спортивным оборудованием и инвентарем.</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z w:val="24"/>
          <w:szCs w:val="24"/>
        </w:rPr>
        <w:t xml:space="preserve">Ответственность и контроль за реализацию этого направления возлагаются на администрацию </w:t>
      </w:r>
      <w:r w:rsidRPr="001E6EA9">
        <w:rPr>
          <w:rStyle w:val="Zag11"/>
          <w:color w:val="auto"/>
          <w:spacing w:val="-3"/>
          <w:sz w:val="24"/>
          <w:szCs w:val="24"/>
        </w:rPr>
        <w:t>образовательной организации</w:t>
      </w:r>
      <w:r w:rsidRPr="001E6EA9">
        <w:rPr>
          <w:rStyle w:val="Zag11"/>
          <w:color w:val="auto"/>
          <w:sz w:val="24"/>
          <w:szCs w:val="24"/>
        </w:rPr>
        <w:t>.</w:t>
      </w:r>
    </w:p>
    <w:p w:rsidR="003F7D34" w:rsidRPr="001E6EA9" w:rsidRDefault="003F7D34" w:rsidP="001E6EA9">
      <w:pPr>
        <w:pStyle w:val="a3"/>
        <w:spacing w:line="240" w:lineRule="auto"/>
        <w:ind w:firstLine="709"/>
        <w:rPr>
          <w:rStyle w:val="Zag11"/>
          <w:color w:val="auto"/>
          <w:spacing w:val="-2"/>
          <w:sz w:val="24"/>
          <w:szCs w:val="24"/>
        </w:rPr>
      </w:pPr>
      <w:r w:rsidRPr="001E6EA9">
        <w:rPr>
          <w:rStyle w:val="Zag11"/>
          <w:iCs/>
          <w:color w:val="auto"/>
          <w:spacing w:val="-2"/>
          <w:sz w:val="24"/>
          <w:szCs w:val="24"/>
        </w:rPr>
        <w:t>Организация учебной и внеурочной деятельности обучающихся</w:t>
      </w:r>
      <w:r w:rsidRPr="001E6EA9">
        <w:rPr>
          <w:rStyle w:val="Zag11"/>
          <w:color w:val="auto"/>
          <w:spacing w:val="-2"/>
          <w:sz w:val="24"/>
          <w:szCs w:val="24"/>
        </w:rPr>
        <w:t>, направленная на повышение эффективности учебного процесса, при чередовании обучения и отдыха включает:</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использование методов и методик обучения, адекватных </w:t>
      </w:r>
      <w:r w:rsidRPr="001E6EA9">
        <w:rPr>
          <w:rStyle w:val="Zag11"/>
          <w:spacing w:val="2"/>
          <w:sz w:val="24"/>
        </w:rPr>
        <w:t xml:space="preserve">возрастным возможностям и особенностям обучающихся </w:t>
      </w:r>
      <w:r w:rsidRPr="001E6EA9">
        <w:rPr>
          <w:rStyle w:val="Zag11"/>
          <w:sz w:val="24"/>
        </w:rPr>
        <w:t>(использование методик, прошедших апробацию);</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 xml:space="preserve">введение любых инноваций в учебный процесс только </w:t>
      </w:r>
      <w:r w:rsidRPr="001E6EA9">
        <w:rPr>
          <w:rStyle w:val="Zag11"/>
          <w:sz w:val="24"/>
        </w:rPr>
        <w:t>под контролем специалистов;</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3"/>
          <w:sz w:val="24"/>
        </w:rPr>
        <w:t>строгое соблюдение всех требований к использованию тех</w:t>
      </w:r>
      <w:r w:rsidRPr="001E6EA9">
        <w:rPr>
          <w:rStyle w:val="Zag11"/>
          <w:spacing w:val="-2"/>
          <w:sz w:val="24"/>
        </w:rPr>
        <w:t>нических средств обучения, в том числе компьютеров и аудио­</w:t>
      </w:r>
      <w:r w:rsidRPr="001E6EA9">
        <w:rPr>
          <w:rStyle w:val="Zag11"/>
          <w:spacing w:val="-2"/>
          <w:sz w:val="24"/>
        </w:rPr>
        <w:br/>
      </w:r>
      <w:r w:rsidRPr="001E6EA9">
        <w:rPr>
          <w:rStyle w:val="Zag11"/>
          <w:sz w:val="24"/>
        </w:rPr>
        <w:t>визуальных средств;</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индивидуализацию обучения, учет индивидуальных осо</w:t>
      </w:r>
      <w:r w:rsidRPr="001E6EA9">
        <w:rPr>
          <w:rStyle w:val="Zag11"/>
          <w:spacing w:val="2"/>
          <w:sz w:val="24"/>
        </w:rPr>
        <w:t xml:space="preserve">бенностей развития обучающихся: темпа развития и темпа </w:t>
      </w:r>
      <w:r w:rsidRPr="001E6EA9">
        <w:rPr>
          <w:rStyle w:val="Zag11"/>
          <w:sz w:val="24"/>
        </w:rPr>
        <w:t>деятельности, обучение по индивидуальным образовательным траекториям;</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ведение систематической работы с детьми с ослабленным здоровьем и с детьми с ОВЗ.</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pacing w:val="2"/>
          <w:sz w:val="24"/>
          <w:szCs w:val="24"/>
        </w:rPr>
        <w:t xml:space="preserve">Эффективность реализации этого направления зависит </w:t>
      </w:r>
      <w:r w:rsidRPr="001E6EA9">
        <w:rPr>
          <w:rStyle w:val="Zag11"/>
          <w:color w:val="auto"/>
          <w:sz w:val="24"/>
          <w:szCs w:val="24"/>
        </w:rPr>
        <w:t>от деятельности каждого педагога.</w:t>
      </w:r>
    </w:p>
    <w:p w:rsidR="003F7D34" w:rsidRPr="001E6EA9" w:rsidRDefault="003F7D34" w:rsidP="001E6EA9">
      <w:pPr>
        <w:pStyle w:val="a3"/>
        <w:spacing w:line="240" w:lineRule="auto"/>
        <w:ind w:firstLine="709"/>
        <w:rPr>
          <w:rStyle w:val="Zag11"/>
          <w:color w:val="auto"/>
          <w:spacing w:val="2"/>
          <w:sz w:val="24"/>
          <w:szCs w:val="24"/>
        </w:rPr>
      </w:pPr>
      <w:r w:rsidRPr="001E6EA9">
        <w:rPr>
          <w:rStyle w:val="Zag11"/>
          <w:color w:val="auto"/>
          <w:spacing w:val="2"/>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w:t>
      </w:r>
      <w:r w:rsidRPr="001E6EA9">
        <w:rPr>
          <w:rStyle w:val="Zag11"/>
          <w:color w:val="auto"/>
          <w:spacing w:val="-2"/>
          <w:sz w:val="24"/>
          <w:szCs w:val="24"/>
        </w:rPr>
        <w:t>и организуемая взрослыми: учителями, воспитателями, психо</w:t>
      </w:r>
      <w:r w:rsidRPr="001E6EA9">
        <w:rPr>
          <w:rStyle w:val="Zag11"/>
          <w:color w:val="auto"/>
          <w:sz w:val="24"/>
          <w:szCs w:val="24"/>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1E6EA9">
        <w:rPr>
          <w:rStyle w:val="Zag11"/>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pacing w:val="-3"/>
          <w:sz w:val="24"/>
          <w:szCs w:val="24"/>
        </w:rPr>
        <w:t>Виды учебной деятельности, используемые в урочной и вне</w:t>
      </w:r>
      <w:r w:rsidRPr="001E6EA9">
        <w:rPr>
          <w:rStyle w:val="Zag11"/>
          <w:color w:val="auto"/>
          <w:sz w:val="24"/>
          <w:szCs w:val="24"/>
        </w:rPr>
        <w:t xml:space="preserve">урочной деятельности: ролевые игры, проблемно­ценностное </w:t>
      </w:r>
      <w:r w:rsidRPr="001E6EA9">
        <w:rPr>
          <w:rStyle w:val="Zag11"/>
          <w:color w:val="auto"/>
          <w:spacing w:val="2"/>
          <w:sz w:val="24"/>
          <w:szCs w:val="24"/>
        </w:rPr>
        <w:t>и досуговое общение, проектная деятельность, социально­</w:t>
      </w:r>
      <w:r w:rsidRPr="001E6EA9">
        <w:rPr>
          <w:rStyle w:val="Zag11"/>
          <w:color w:val="auto"/>
          <w:sz w:val="24"/>
          <w:szCs w:val="24"/>
        </w:rPr>
        <w:t>творческая и общественно полезная практика.</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pacing w:val="2"/>
          <w:sz w:val="24"/>
          <w:szCs w:val="24"/>
        </w:rPr>
        <w:t>Формы учебной деятельности, используемые при реали</w:t>
      </w:r>
      <w:r w:rsidRPr="001E6EA9">
        <w:rPr>
          <w:rStyle w:val="Zag11"/>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3F7D34" w:rsidRPr="001E6EA9" w:rsidRDefault="003F7D34" w:rsidP="001E6EA9">
      <w:pPr>
        <w:pStyle w:val="a3"/>
        <w:spacing w:line="240" w:lineRule="auto"/>
        <w:ind w:firstLine="709"/>
        <w:rPr>
          <w:rStyle w:val="Zag11"/>
          <w:color w:val="auto"/>
          <w:sz w:val="24"/>
          <w:szCs w:val="24"/>
        </w:rPr>
      </w:pPr>
      <w:r w:rsidRPr="001E6EA9">
        <w:rPr>
          <w:rStyle w:val="Zag11"/>
          <w:iCs/>
          <w:color w:val="auto"/>
          <w:spacing w:val="2"/>
          <w:sz w:val="24"/>
          <w:szCs w:val="24"/>
        </w:rPr>
        <w:t>Организация физкультурно­оздоровительной работы</w:t>
      </w:r>
      <w:r w:rsidRPr="001E6EA9">
        <w:rPr>
          <w:rStyle w:val="Zag11"/>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1E6EA9">
        <w:rPr>
          <w:rStyle w:val="Zag11"/>
          <w:color w:val="auto"/>
          <w:sz w:val="24"/>
          <w:szCs w:val="24"/>
        </w:rPr>
        <w:t>возможностей организма, сохранение и укрепление здоровья обучающихся и формирование культуры здоровья, включает:</w:t>
      </w:r>
    </w:p>
    <w:p w:rsidR="003F7D34" w:rsidRPr="001E6EA9" w:rsidRDefault="003F7D34" w:rsidP="001E6EA9">
      <w:pPr>
        <w:pStyle w:val="21"/>
        <w:tabs>
          <w:tab w:val="left" w:pos="284"/>
        </w:tabs>
        <w:spacing w:line="240" w:lineRule="auto"/>
        <w:ind w:firstLine="0"/>
        <w:rPr>
          <w:rStyle w:val="Zag11"/>
          <w:spacing w:val="-3"/>
          <w:sz w:val="24"/>
        </w:rPr>
      </w:pPr>
      <w:r w:rsidRPr="001E6EA9">
        <w:rPr>
          <w:rStyle w:val="Zag11"/>
          <w:spacing w:val="2"/>
          <w:sz w:val="24"/>
        </w:rPr>
        <w:t xml:space="preserve">полноценную и эффективную работу с обучающимися </w:t>
      </w:r>
      <w:r w:rsidRPr="001E6EA9">
        <w:rPr>
          <w:rStyle w:val="Zag11"/>
          <w:spacing w:val="-3"/>
          <w:sz w:val="24"/>
        </w:rPr>
        <w:t>всех групп здоровья (на уроках физкультуры, в секциях и т. п.);</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рациональную организацию уроков физической культуры и занятий активно­двигательного характера;</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 xml:space="preserve">организацию динамических перемен, физкультминуток </w:t>
      </w:r>
      <w:r w:rsidRPr="001E6EA9">
        <w:rPr>
          <w:rStyle w:val="Zag11"/>
          <w:spacing w:val="-2"/>
          <w:sz w:val="24"/>
        </w:rPr>
        <w:t>на уроках, способствующих эмоциональной разгрузке и повы</w:t>
      </w:r>
      <w:r w:rsidRPr="001E6EA9">
        <w:rPr>
          <w:rStyle w:val="Zag11"/>
          <w:sz w:val="24"/>
        </w:rPr>
        <w:t>шению двигательной активности;</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организацию работы спортивных секций и создание усло</w:t>
      </w:r>
      <w:r w:rsidRPr="001E6EA9">
        <w:rPr>
          <w:rStyle w:val="Zag11"/>
          <w:sz w:val="24"/>
        </w:rPr>
        <w:t>вий для их эффективного функционирования;</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 xml:space="preserve">регулярное проведение спортивно­оздоровительных мероприятий (дней спорта, соревнований, олимпиад, походов </w:t>
      </w:r>
      <w:r w:rsidRPr="001E6EA9">
        <w:rPr>
          <w:rStyle w:val="Zag11"/>
          <w:sz w:val="24"/>
        </w:rPr>
        <w:t>и т. п.).</w:t>
      </w:r>
    </w:p>
    <w:p w:rsidR="003F7D34" w:rsidRPr="001E6EA9" w:rsidRDefault="003F7D34" w:rsidP="003F7D34">
      <w:pPr>
        <w:pStyle w:val="a3"/>
        <w:spacing w:line="240" w:lineRule="auto"/>
        <w:ind w:firstLine="454"/>
        <w:rPr>
          <w:rStyle w:val="Zag11"/>
          <w:color w:val="auto"/>
          <w:spacing w:val="-2"/>
          <w:sz w:val="24"/>
          <w:szCs w:val="24"/>
        </w:rPr>
      </w:pPr>
      <w:r w:rsidRPr="001E6EA9">
        <w:rPr>
          <w:rStyle w:val="Zag11"/>
          <w:color w:val="auto"/>
          <w:sz w:val="24"/>
          <w:szCs w:val="24"/>
        </w:rPr>
        <w:t xml:space="preserve">Реализация этого направления зависит от администрации </w:t>
      </w:r>
      <w:r w:rsidRPr="001E6EA9">
        <w:rPr>
          <w:rStyle w:val="Zag11"/>
          <w:color w:val="auto"/>
          <w:spacing w:val="-3"/>
          <w:sz w:val="24"/>
          <w:szCs w:val="24"/>
        </w:rPr>
        <w:t xml:space="preserve">образовательной организации </w:t>
      </w:r>
      <w:r w:rsidRPr="001E6EA9">
        <w:rPr>
          <w:rStyle w:val="Zag11"/>
          <w:color w:val="auto"/>
          <w:spacing w:val="-2"/>
          <w:sz w:val="24"/>
          <w:szCs w:val="24"/>
        </w:rPr>
        <w:t>учителей физической культуры, психологов, а также всех педагогов.</w:t>
      </w:r>
    </w:p>
    <w:p w:rsidR="003F7D34" w:rsidRPr="001E6EA9" w:rsidRDefault="003F7D34" w:rsidP="003F7D34">
      <w:pPr>
        <w:pStyle w:val="a3"/>
        <w:spacing w:line="240" w:lineRule="auto"/>
        <w:ind w:firstLine="454"/>
        <w:rPr>
          <w:rStyle w:val="Zag11"/>
          <w:color w:val="auto"/>
          <w:sz w:val="24"/>
          <w:szCs w:val="24"/>
        </w:rPr>
      </w:pPr>
      <w:r w:rsidRPr="001E6EA9">
        <w:rPr>
          <w:rStyle w:val="Zag11"/>
          <w:iCs/>
          <w:color w:val="auto"/>
          <w:spacing w:val="2"/>
          <w:sz w:val="24"/>
          <w:szCs w:val="24"/>
        </w:rPr>
        <w:t>Реализация дополнительных образовательных курсов</w:t>
      </w:r>
      <w:r w:rsidRPr="001E6EA9">
        <w:rPr>
          <w:rStyle w:val="Zag11"/>
          <w:color w:val="auto"/>
          <w:spacing w:val="2"/>
          <w:sz w:val="24"/>
          <w:szCs w:val="24"/>
        </w:rPr>
        <w:t xml:space="preserve">, </w:t>
      </w:r>
      <w:r w:rsidRPr="001E6EA9">
        <w:rPr>
          <w:rStyle w:val="Zag11"/>
          <w:color w:val="auto"/>
          <w:sz w:val="24"/>
          <w:szCs w:val="24"/>
        </w:rPr>
        <w:t xml:space="preserve">направленных на повышение уровня знаний и практических </w:t>
      </w:r>
      <w:r w:rsidRPr="001E6EA9">
        <w:rPr>
          <w:rStyle w:val="Zag11"/>
          <w:color w:val="auto"/>
          <w:spacing w:val="-5"/>
          <w:sz w:val="24"/>
          <w:szCs w:val="24"/>
        </w:rPr>
        <w:t>умений обучающихся в области экологической культуры и охра</w:t>
      </w:r>
      <w:r w:rsidRPr="001E6EA9">
        <w:rPr>
          <w:rStyle w:val="Zag11"/>
          <w:color w:val="auto"/>
          <w:sz w:val="24"/>
          <w:szCs w:val="24"/>
        </w:rPr>
        <w:t xml:space="preserve">ны здоровья, предусматривает: </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внедрение в систему работы </w:t>
      </w:r>
      <w:r w:rsidRPr="001E6EA9">
        <w:rPr>
          <w:rStyle w:val="Zag11"/>
          <w:spacing w:val="-3"/>
          <w:sz w:val="24"/>
        </w:rPr>
        <w:t xml:space="preserve">образовательной организации </w:t>
      </w:r>
      <w:r w:rsidRPr="001E6EA9">
        <w:rPr>
          <w:rStyle w:val="Zag11"/>
          <w:sz w:val="24"/>
        </w:rPr>
        <w:t>дополнительных образовательных курсов, направленных на формирование экологической культуры, здорового и без</w:t>
      </w:r>
      <w:r w:rsidRPr="001E6EA9">
        <w:rPr>
          <w:rStyle w:val="Zag11"/>
          <w:spacing w:val="-2"/>
          <w:sz w:val="24"/>
        </w:rPr>
        <w:t xml:space="preserve">опасного образа жизни, в качестве отдельных образовательных </w:t>
      </w:r>
      <w:r w:rsidRPr="001E6EA9">
        <w:rPr>
          <w:rStyle w:val="Zag11"/>
          <w:sz w:val="24"/>
        </w:rPr>
        <w:t>модулей или компонентов, включенных в учебный процесс;</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 xml:space="preserve">организацию в образовательной организации кружков, </w:t>
      </w:r>
      <w:r w:rsidRPr="001E6EA9">
        <w:rPr>
          <w:rStyle w:val="Zag11"/>
          <w:sz w:val="24"/>
        </w:rPr>
        <w:t>секций, факультативов по избранной тематике;</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проведение тематических дней здоровья, интеллектуальных соревнований, конкурсов, праздников и т. п.</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pacing w:val="2"/>
          <w:sz w:val="24"/>
          <w:szCs w:val="24"/>
        </w:rPr>
        <w:t xml:space="preserve">Эффективность реализации этого направления зависит </w:t>
      </w:r>
      <w:r w:rsidRPr="001E6EA9">
        <w:rPr>
          <w:rStyle w:val="Zag11"/>
          <w:color w:val="auto"/>
          <w:sz w:val="24"/>
          <w:szCs w:val="24"/>
        </w:rPr>
        <w:t xml:space="preserve">от деятельности всех педагогов. </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pacing w:val="-4"/>
          <w:sz w:val="24"/>
          <w:szCs w:val="24"/>
        </w:rPr>
        <w:t>Преподавание дополнительных образовательных курсов, на</w:t>
      </w:r>
      <w:r w:rsidRPr="001E6EA9">
        <w:rPr>
          <w:rStyle w:val="Zag11"/>
          <w:color w:val="auto"/>
          <w:sz w:val="24"/>
          <w:szCs w:val="24"/>
        </w:rPr>
        <w:t>правленных на формирование экологической культуры, здо</w:t>
      </w:r>
      <w:r w:rsidRPr="001E6EA9">
        <w:rPr>
          <w:rStyle w:val="Zag11"/>
          <w:color w:val="auto"/>
          <w:spacing w:val="-2"/>
          <w:sz w:val="24"/>
          <w:szCs w:val="24"/>
        </w:rPr>
        <w:t xml:space="preserve">рового и безопасного образа жизни, предусматривает </w:t>
      </w:r>
      <w:r w:rsidRPr="001E6EA9">
        <w:rPr>
          <w:rStyle w:val="Zag11"/>
          <w:color w:val="auto"/>
          <w:sz w:val="24"/>
          <w:szCs w:val="24"/>
        </w:rPr>
        <w:t xml:space="preserve">разные </w:t>
      </w:r>
      <w:r w:rsidRPr="001E6EA9">
        <w:rPr>
          <w:rStyle w:val="Zag11"/>
          <w:color w:val="auto"/>
          <w:spacing w:val="2"/>
          <w:sz w:val="24"/>
          <w:szCs w:val="24"/>
        </w:rPr>
        <w:t>формы организации занятий: интеграцию в базовые обра</w:t>
      </w:r>
      <w:r w:rsidRPr="001E6EA9">
        <w:rPr>
          <w:rStyle w:val="Zag11"/>
          <w:color w:val="auto"/>
          <w:sz w:val="24"/>
          <w:szCs w:val="24"/>
        </w:rPr>
        <w:t xml:space="preserve">зовательные дисциплины, факультативные занятия, занятия </w:t>
      </w:r>
      <w:r w:rsidRPr="001E6EA9">
        <w:rPr>
          <w:rStyle w:val="Zag11"/>
          <w:color w:val="auto"/>
          <w:spacing w:val="2"/>
          <w:sz w:val="24"/>
          <w:szCs w:val="24"/>
        </w:rPr>
        <w:t xml:space="preserve">в кружках, проведение досуговых мероприятий: конкурсов, </w:t>
      </w:r>
      <w:r w:rsidRPr="001E6EA9">
        <w:rPr>
          <w:rStyle w:val="Zag11"/>
          <w:color w:val="auto"/>
          <w:sz w:val="24"/>
          <w:szCs w:val="24"/>
        </w:rPr>
        <w:t>праздников, викторин, экскурсий, организацию тематических дней здоровья.</w:t>
      </w:r>
    </w:p>
    <w:p w:rsidR="003F7D34" w:rsidRPr="001E6EA9" w:rsidRDefault="003F7D34" w:rsidP="001E6EA9">
      <w:pPr>
        <w:pStyle w:val="a3"/>
        <w:spacing w:line="240" w:lineRule="auto"/>
        <w:ind w:firstLine="709"/>
        <w:rPr>
          <w:rStyle w:val="Zag11"/>
          <w:color w:val="auto"/>
          <w:spacing w:val="2"/>
          <w:sz w:val="24"/>
          <w:szCs w:val="24"/>
        </w:rPr>
      </w:pPr>
      <w:r w:rsidRPr="001E6EA9">
        <w:rPr>
          <w:rStyle w:val="Zag11"/>
          <w:iCs/>
          <w:color w:val="auto"/>
          <w:spacing w:val="2"/>
          <w:sz w:val="24"/>
          <w:szCs w:val="24"/>
        </w:rPr>
        <w:t>Работа с родителями (законными представителями)</w:t>
      </w:r>
      <w:r w:rsidRPr="001E6EA9">
        <w:rPr>
          <w:rStyle w:val="Zag11"/>
          <w:color w:val="auto"/>
          <w:spacing w:val="2"/>
          <w:sz w:val="24"/>
          <w:szCs w:val="24"/>
        </w:rPr>
        <w:t xml:space="preserve"> включает:</w:t>
      </w:r>
    </w:p>
    <w:p w:rsidR="003F7D34" w:rsidRPr="001E6EA9" w:rsidRDefault="003F7D34" w:rsidP="001E6EA9">
      <w:pPr>
        <w:pStyle w:val="21"/>
        <w:tabs>
          <w:tab w:val="left" w:pos="284"/>
        </w:tabs>
        <w:spacing w:line="240" w:lineRule="auto"/>
        <w:ind w:firstLine="0"/>
        <w:rPr>
          <w:rStyle w:val="Zag11"/>
          <w:spacing w:val="-5"/>
          <w:sz w:val="24"/>
        </w:rPr>
      </w:pPr>
      <w:r w:rsidRPr="001E6EA9">
        <w:rPr>
          <w:rStyle w:val="Zag11"/>
          <w:spacing w:val="-5"/>
          <w:sz w:val="24"/>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организацию совместной работы педагогов и родите</w:t>
      </w:r>
      <w:r w:rsidRPr="001E6EA9">
        <w:rPr>
          <w:rStyle w:val="Zag11"/>
          <w:sz w:val="24"/>
        </w:rPr>
        <w:t xml:space="preserve">лей </w:t>
      </w:r>
      <w:r w:rsidRPr="001E6EA9">
        <w:rPr>
          <w:rStyle w:val="Zag11"/>
          <w:spacing w:val="2"/>
          <w:sz w:val="24"/>
        </w:rPr>
        <w:t xml:space="preserve">(законных представителей) по проведению спортивных </w:t>
      </w:r>
      <w:r w:rsidRPr="001E6EA9">
        <w:rPr>
          <w:rStyle w:val="Zag11"/>
          <w:spacing w:val="-2"/>
          <w:sz w:val="24"/>
        </w:rPr>
        <w:t>соревнований, дней здоровья, занятий по профилактике вред</w:t>
      </w:r>
      <w:r w:rsidRPr="001E6EA9">
        <w:rPr>
          <w:rStyle w:val="Zag11"/>
          <w:sz w:val="24"/>
        </w:rPr>
        <w:t>ных привычек и т. п.</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pacing w:val="2"/>
          <w:sz w:val="24"/>
          <w:szCs w:val="24"/>
        </w:rPr>
        <w:t>Эффективность реализации этого направления зависит</w:t>
      </w:r>
      <w:r w:rsidRPr="001E6EA9">
        <w:rPr>
          <w:rStyle w:val="Zag11"/>
          <w:color w:val="auto"/>
          <w:sz w:val="24"/>
          <w:szCs w:val="24"/>
        </w:rPr>
        <w:t xml:space="preserve">от </w:t>
      </w:r>
      <w:r w:rsidRPr="001E6EA9">
        <w:rPr>
          <w:rStyle w:val="Zag11"/>
          <w:color w:val="auto"/>
          <w:spacing w:val="2"/>
          <w:sz w:val="24"/>
          <w:szCs w:val="24"/>
        </w:rPr>
        <w:t xml:space="preserve">деятельности администрации </w:t>
      </w:r>
      <w:r w:rsidRPr="001E6EA9">
        <w:rPr>
          <w:rStyle w:val="Zag11"/>
          <w:color w:val="auto"/>
          <w:spacing w:val="-3"/>
          <w:sz w:val="24"/>
          <w:szCs w:val="24"/>
        </w:rPr>
        <w:t xml:space="preserve">образовательной организации </w:t>
      </w:r>
      <w:r w:rsidRPr="001E6EA9">
        <w:rPr>
          <w:rStyle w:val="Zag11"/>
          <w:color w:val="auto"/>
          <w:sz w:val="24"/>
          <w:szCs w:val="24"/>
        </w:rPr>
        <w:t>всех педагогов.</w:t>
      </w:r>
    </w:p>
    <w:p w:rsidR="003F7D34" w:rsidRPr="001E6EA9" w:rsidRDefault="003F7D34" w:rsidP="001E6EA9">
      <w:pPr>
        <w:pStyle w:val="a3"/>
        <w:spacing w:line="240" w:lineRule="auto"/>
        <w:ind w:firstLine="709"/>
        <w:rPr>
          <w:rStyle w:val="Zag11"/>
          <w:color w:val="auto"/>
          <w:spacing w:val="-3"/>
          <w:sz w:val="24"/>
          <w:szCs w:val="24"/>
        </w:rPr>
      </w:pPr>
      <w:r w:rsidRPr="001E6EA9">
        <w:rPr>
          <w:rStyle w:val="Zag11"/>
          <w:b/>
          <w:bCs/>
          <w:iCs/>
          <w:color w:val="auto"/>
          <w:spacing w:val="2"/>
          <w:sz w:val="24"/>
          <w:szCs w:val="24"/>
        </w:rPr>
        <w:t xml:space="preserve">Критерии и показатели эффективности деятельности </w:t>
      </w:r>
      <w:r w:rsidRPr="001E6EA9">
        <w:rPr>
          <w:rStyle w:val="Zag11"/>
          <w:b/>
          <w:color w:val="auto"/>
          <w:spacing w:val="-3"/>
          <w:sz w:val="24"/>
          <w:szCs w:val="24"/>
        </w:rPr>
        <w:t>образовательной организации</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pacing w:val="-3"/>
          <w:sz w:val="24"/>
          <w:szCs w:val="24"/>
        </w:rPr>
        <w:t xml:space="preserve">Образовательная организация </w:t>
      </w:r>
      <w:r w:rsidRPr="001E6EA9">
        <w:rPr>
          <w:rStyle w:val="Zag11"/>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pacing w:val="2"/>
          <w:sz w:val="24"/>
          <w:szCs w:val="24"/>
        </w:rPr>
        <w:t>В целях получения объективных данных о результатах</w:t>
      </w:r>
      <w:r w:rsidRPr="001E6EA9">
        <w:rPr>
          <w:rStyle w:val="Zag11"/>
          <w:color w:val="auto"/>
          <w:spacing w:val="2"/>
          <w:sz w:val="24"/>
          <w:szCs w:val="24"/>
        </w:rPr>
        <w:br/>
      </w:r>
      <w:r w:rsidRPr="001E6EA9">
        <w:rPr>
          <w:rStyle w:val="Zag11"/>
          <w:color w:val="auto"/>
          <w:sz w:val="24"/>
          <w:szCs w:val="24"/>
        </w:rPr>
        <w:t>реализации программы и необходимости ее коррекции целесообразно проводить систематический мониторинг в образовательной организации.</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z w:val="24"/>
          <w:szCs w:val="24"/>
        </w:rPr>
        <w:t>Мониторинг реализации Программы должен включать:</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 xml:space="preserve">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w:t>
      </w:r>
      <w:r w:rsidRPr="001E6EA9">
        <w:rPr>
          <w:rStyle w:val="Zag11"/>
          <w:spacing w:val="2"/>
          <w:sz w:val="24"/>
        </w:rPr>
        <w:t xml:space="preserve">на здоровье человека, правилах поведения в школе и вне </w:t>
      </w:r>
      <w:r w:rsidRPr="001E6EA9">
        <w:rPr>
          <w:rStyle w:val="Zag11"/>
          <w:sz w:val="24"/>
        </w:rPr>
        <w:t>школы, в том числе на транспорте;</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отслеживание динамики показателей здоровья обучаю</w:t>
      </w:r>
      <w:r w:rsidRPr="001E6EA9">
        <w:rPr>
          <w:rStyle w:val="Zag11"/>
          <w:sz w:val="24"/>
        </w:rPr>
        <w:t>щихся: общего показателя здоровья, показателей заболеваемости органов зрения и опорно­двигательного аппарата;</w:t>
      </w:r>
    </w:p>
    <w:p w:rsidR="003F7D34" w:rsidRPr="001E6EA9" w:rsidRDefault="003F7D34" w:rsidP="001E6EA9">
      <w:pPr>
        <w:pStyle w:val="21"/>
        <w:tabs>
          <w:tab w:val="left" w:pos="284"/>
        </w:tabs>
        <w:spacing w:line="240" w:lineRule="auto"/>
        <w:ind w:firstLine="0"/>
        <w:rPr>
          <w:rStyle w:val="Zag11"/>
          <w:spacing w:val="-2"/>
          <w:sz w:val="24"/>
        </w:rPr>
      </w:pPr>
      <w:r w:rsidRPr="001E6EA9">
        <w:rPr>
          <w:rStyle w:val="Zag11"/>
          <w:sz w:val="24"/>
        </w:rPr>
        <w:t xml:space="preserve">отслеживание динамики травматизма в образовательной </w:t>
      </w:r>
      <w:r w:rsidRPr="001E6EA9">
        <w:rPr>
          <w:rStyle w:val="Zag11"/>
          <w:spacing w:val="-2"/>
          <w:sz w:val="24"/>
        </w:rPr>
        <w:t>организации, в том числе дорожно­транспортного травматизма;</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отслеживание динамики показателей количества пропусков занятий по болезни;</w:t>
      </w:r>
    </w:p>
    <w:p w:rsidR="003F7D34" w:rsidRPr="001E6EA9" w:rsidRDefault="003F7D34" w:rsidP="001E6EA9">
      <w:pPr>
        <w:pStyle w:val="21"/>
        <w:tabs>
          <w:tab w:val="left" w:pos="284"/>
        </w:tabs>
        <w:spacing w:line="240" w:lineRule="auto"/>
        <w:ind w:firstLine="0"/>
        <w:rPr>
          <w:rStyle w:val="Zag11"/>
          <w:spacing w:val="2"/>
          <w:sz w:val="24"/>
        </w:rPr>
      </w:pPr>
      <w:r w:rsidRPr="001E6EA9">
        <w:rPr>
          <w:rStyle w:val="Zag11"/>
          <w:spacing w:val="2"/>
          <w:sz w:val="24"/>
        </w:rPr>
        <w:t xml:space="preserve">включение в доступный широкой общественности ежегодный отчет </w:t>
      </w:r>
      <w:r w:rsidRPr="001E6EA9">
        <w:rPr>
          <w:rStyle w:val="Zag11"/>
          <w:spacing w:val="-3"/>
          <w:sz w:val="24"/>
        </w:rPr>
        <w:t xml:space="preserve">образовательной организации </w:t>
      </w:r>
      <w:r w:rsidRPr="001E6EA9">
        <w:rPr>
          <w:rStyle w:val="Zag11"/>
          <w:spacing w:val="2"/>
          <w:sz w:val="24"/>
        </w:rPr>
        <w:t>обобщенных данных о сформированности у обучающихся представлений об экологической культуре, здоровом и безопасном образе жизни.</w:t>
      </w:r>
    </w:p>
    <w:p w:rsidR="003F7D34" w:rsidRPr="001E6EA9" w:rsidRDefault="003F7D34" w:rsidP="001E6EA9">
      <w:pPr>
        <w:pStyle w:val="a3"/>
        <w:spacing w:line="240" w:lineRule="auto"/>
        <w:ind w:firstLine="709"/>
        <w:rPr>
          <w:rStyle w:val="Zag11"/>
          <w:color w:val="auto"/>
          <w:sz w:val="24"/>
          <w:szCs w:val="24"/>
        </w:rPr>
      </w:pPr>
      <w:r w:rsidRPr="001E6EA9">
        <w:rPr>
          <w:rStyle w:val="Zag11"/>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 xml:space="preserve">высокая рейтинговая оценка деятельности школы по данному направлению в муниципальной или региональной </w:t>
      </w:r>
      <w:r w:rsidRPr="001E6EA9">
        <w:rPr>
          <w:rStyle w:val="Zag11"/>
          <w:sz w:val="24"/>
        </w:rPr>
        <w:t>системе образования;</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 xml:space="preserve">повышение уровня культуры межличностного общения </w:t>
      </w:r>
      <w:r w:rsidRPr="001E6EA9">
        <w:rPr>
          <w:rStyle w:val="Zag11"/>
          <w:sz w:val="24"/>
        </w:rPr>
        <w:t>обучающихся и уровня эмпатии друг к другу;</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снижение уровня социальной напряженности в детской и подростковой среде;</w:t>
      </w:r>
    </w:p>
    <w:p w:rsidR="003F7D34" w:rsidRPr="001E6EA9" w:rsidRDefault="003F7D34" w:rsidP="001E6EA9">
      <w:pPr>
        <w:pStyle w:val="21"/>
        <w:tabs>
          <w:tab w:val="left" w:pos="284"/>
        </w:tabs>
        <w:spacing w:line="240" w:lineRule="auto"/>
        <w:ind w:firstLine="0"/>
        <w:rPr>
          <w:rStyle w:val="Zag11"/>
          <w:sz w:val="24"/>
        </w:rPr>
      </w:pPr>
      <w:r w:rsidRPr="001E6EA9">
        <w:rPr>
          <w:rStyle w:val="Zag11"/>
          <w:spacing w:val="2"/>
          <w:sz w:val="24"/>
        </w:rPr>
        <w:t xml:space="preserve">результаты экспресс­диагностики показателей здоровья </w:t>
      </w:r>
      <w:r w:rsidRPr="001E6EA9">
        <w:rPr>
          <w:rStyle w:val="Zag11"/>
          <w:sz w:val="24"/>
        </w:rPr>
        <w:t>школьников;</w:t>
      </w:r>
    </w:p>
    <w:p w:rsidR="003F7D34" w:rsidRPr="001E6EA9" w:rsidRDefault="003F7D34" w:rsidP="001E6EA9">
      <w:pPr>
        <w:pStyle w:val="21"/>
        <w:tabs>
          <w:tab w:val="left" w:pos="284"/>
        </w:tabs>
        <w:spacing w:line="240" w:lineRule="auto"/>
        <w:ind w:firstLine="0"/>
        <w:rPr>
          <w:rStyle w:val="Zag11"/>
          <w:sz w:val="24"/>
        </w:rPr>
      </w:pPr>
      <w:r w:rsidRPr="001E6EA9">
        <w:rPr>
          <w:rStyle w:val="Zag11"/>
          <w:sz w:val="24"/>
        </w:rPr>
        <w:t>положительные результаты анализа анкет по исследова</w:t>
      </w:r>
      <w:r w:rsidRPr="001E6EA9">
        <w:rPr>
          <w:rStyle w:val="Zag11"/>
          <w:spacing w:val="2"/>
          <w:sz w:val="24"/>
        </w:rPr>
        <w:t xml:space="preserve">нию жизнедеятельности школьников, анкет для родителей </w:t>
      </w:r>
      <w:r w:rsidRPr="001E6EA9">
        <w:rPr>
          <w:rStyle w:val="Zag11"/>
          <w:sz w:val="24"/>
        </w:rPr>
        <w:t>(законных представителей).</w:t>
      </w:r>
    </w:p>
    <w:p w:rsidR="003F7D34" w:rsidRPr="001E6EA9" w:rsidRDefault="003F7D34" w:rsidP="003F7D34">
      <w:pPr>
        <w:pStyle w:val="21"/>
        <w:numPr>
          <w:ilvl w:val="0"/>
          <w:numId w:val="0"/>
        </w:numPr>
        <w:spacing w:line="240" w:lineRule="auto"/>
        <w:rPr>
          <w:rStyle w:val="Zag11"/>
          <w:sz w:val="24"/>
        </w:rPr>
      </w:pPr>
    </w:p>
    <w:p w:rsidR="001E6EA9" w:rsidRDefault="001E6EA9" w:rsidP="006E6582">
      <w:pPr>
        <w:pStyle w:val="afff6"/>
        <w:spacing w:line="240" w:lineRule="auto"/>
        <w:jc w:val="center"/>
        <w:rPr>
          <w:sz w:val="24"/>
        </w:rPr>
      </w:pPr>
      <w:bookmarkStart w:id="133" w:name="_Toc288394105"/>
      <w:bookmarkStart w:id="134" w:name="_Toc288410572"/>
      <w:bookmarkStart w:id="135" w:name="_Toc288410701"/>
      <w:bookmarkStart w:id="136" w:name="_Toc424564341"/>
      <w:r>
        <w:rPr>
          <w:sz w:val="24"/>
        </w:rPr>
        <w:t xml:space="preserve">2.5. </w:t>
      </w:r>
      <w:r w:rsidR="003F7D34" w:rsidRPr="001E6EA9">
        <w:rPr>
          <w:sz w:val="24"/>
        </w:rPr>
        <w:t>Программа коррекционной работы</w:t>
      </w:r>
      <w:bookmarkEnd w:id="133"/>
      <w:bookmarkEnd w:id="134"/>
      <w:bookmarkEnd w:id="135"/>
      <w:bookmarkEnd w:id="136"/>
      <w:r w:rsidR="006E6582">
        <w:rPr>
          <w:sz w:val="24"/>
        </w:rPr>
        <w:t xml:space="preserve"> </w:t>
      </w:r>
    </w:p>
    <w:p w:rsidR="006E6582" w:rsidRPr="006E6582" w:rsidRDefault="006E6582" w:rsidP="006E6582">
      <w:pPr>
        <w:rPr>
          <w:lang w:eastAsia="ru-RU"/>
        </w:rPr>
      </w:pP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b/>
          <w:bCs/>
          <w:color w:val="auto"/>
          <w:sz w:val="24"/>
          <w:szCs w:val="24"/>
        </w:rPr>
        <w:t>Цель программы</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Программа коррекционной работы в соответствии с тре</w:t>
      </w:r>
      <w:r w:rsidRPr="001E6EA9">
        <w:rPr>
          <w:rFonts w:ascii="Times New Roman" w:hAnsi="Times New Roman"/>
          <w:color w:val="auto"/>
          <w:spacing w:val="-2"/>
          <w:sz w:val="24"/>
          <w:szCs w:val="24"/>
        </w:rPr>
        <w:t>бованиями ФГОС НОО направлена на создание системы ком</w:t>
      </w:r>
      <w:r w:rsidRPr="001E6EA9">
        <w:rPr>
          <w:rFonts w:ascii="Times New Roman" w:hAnsi="Times New Roman"/>
          <w:color w:val="auto"/>
          <w:spacing w:val="2"/>
          <w:sz w:val="24"/>
          <w:szCs w:val="24"/>
        </w:rPr>
        <w:t>плексной помощи детям с ОВЗ</w:t>
      </w:r>
      <w:r w:rsidRPr="001E6EA9">
        <w:rPr>
          <w:rFonts w:ascii="Times New Roman" w:hAnsi="Times New Roman"/>
          <w:color w:val="auto"/>
          <w:sz w:val="24"/>
          <w:szCs w:val="24"/>
        </w:rPr>
        <w:t xml:space="preserve"> в освоении основной образовательной программы </w:t>
      </w:r>
      <w:r w:rsidRPr="001E6EA9">
        <w:rPr>
          <w:rFonts w:ascii="Times New Roman" w:hAnsi="Times New Roman"/>
          <w:color w:val="auto"/>
          <w:spacing w:val="-3"/>
          <w:sz w:val="24"/>
          <w:szCs w:val="24"/>
        </w:rPr>
        <w:t>начального общего образования, коррекцию недостатков в физи</w:t>
      </w:r>
      <w:r w:rsidRPr="001E6EA9">
        <w:rPr>
          <w:rFonts w:ascii="Times New Roman" w:hAnsi="Times New Roman"/>
          <w:color w:val="auto"/>
          <w:sz w:val="24"/>
          <w:szCs w:val="24"/>
        </w:rPr>
        <w:t>ческом и (или) психическом развитии обучающихся, их социальную адаптацию.</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Дети с ОВЗ — </w:t>
      </w:r>
      <w:r w:rsidRPr="001E6EA9">
        <w:rPr>
          <w:rFonts w:ascii="Times New Roman" w:hAnsi="Times New Roman"/>
          <w:color w:val="auto"/>
          <w:spacing w:val="-4"/>
          <w:sz w:val="24"/>
          <w:szCs w:val="24"/>
        </w:rPr>
        <w:t>дети, состояние здоровья которых препятствует освоению обра</w:t>
      </w:r>
      <w:r w:rsidRPr="001E6EA9">
        <w:rPr>
          <w:rFonts w:ascii="Times New Roman" w:hAnsi="Times New Roman"/>
          <w:color w:val="auto"/>
          <w:sz w:val="24"/>
          <w:szCs w:val="24"/>
        </w:rPr>
        <w:t xml:space="preserve">зовательных программ общего образования вне специальных </w:t>
      </w:r>
      <w:r w:rsidRPr="001E6EA9">
        <w:rPr>
          <w:rFonts w:ascii="Times New Roman" w:hAnsi="Times New Roman"/>
          <w:color w:val="auto"/>
          <w:spacing w:val="-2"/>
          <w:sz w:val="24"/>
          <w:szCs w:val="24"/>
        </w:rPr>
        <w:t>условий обучения и воспитания, т.</w:t>
      </w:r>
      <w:r w:rsidRPr="001E6EA9">
        <w:rPr>
          <w:rFonts w:ascii="Times New Roman" w:hAnsi="Times New Roman"/>
          <w:color w:val="auto"/>
          <w:spacing w:val="-2"/>
          <w:sz w:val="24"/>
          <w:szCs w:val="24"/>
        </w:rPr>
        <w:t> </w:t>
      </w:r>
      <w:r w:rsidRPr="001E6EA9">
        <w:rPr>
          <w:rFonts w:ascii="Times New Roman" w:hAnsi="Times New Roman"/>
          <w:color w:val="auto"/>
          <w:spacing w:val="-2"/>
          <w:sz w:val="24"/>
          <w:szCs w:val="24"/>
        </w:rPr>
        <w:t xml:space="preserve">е. это дети­инвалиды либо </w:t>
      </w:r>
      <w:r w:rsidRPr="001E6EA9">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Дети с ОВЗ могут </w:t>
      </w:r>
      <w:r w:rsidRPr="001E6EA9">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1E6EA9">
        <w:rPr>
          <w:rFonts w:ascii="Times New Roman" w:hAnsi="Times New Roman"/>
          <w:color w:val="auto"/>
          <w:spacing w:val="-2"/>
          <w:sz w:val="24"/>
          <w:szCs w:val="24"/>
        </w:rPr>
        <w:t>индивидуальной программы обучения или использования спе</w:t>
      </w:r>
      <w:r w:rsidRPr="001E6EA9">
        <w:rPr>
          <w:rFonts w:ascii="Times New Roman" w:hAnsi="Times New Roman"/>
          <w:color w:val="auto"/>
          <w:sz w:val="24"/>
          <w:szCs w:val="24"/>
        </w:rPr>
        <w:t>циальных образовательных программ.</w:t>
      </w:r>
    </w:p>
    <w:p w:rsidR="003F7D34" w:rsidRPr="001E6EA9" w:rsidRDefault="003F7D34" w:rsidP="001E6EA9">
      <w:pPr>
        <w:pStyle w:val="a3"/>
        <w:spacing w:line="240" w:lineRule="auto"/>
        <w:ind w:firstLine="709"/>
        <w:rPr>
          <w:rFonts w:ascii="Times New Roman" w:hAnsi="Times New Roman"/>
          <w:color w:val="auto"/>
          <w:spacing w:val="4"/>
          <w:sz w:val="24"/>
          <w:szCs w:val="24"/>
        </w:rPr>
      </w:pPr>
      <w:r w:rsidRPr="001E6EA9">
        <w:rPr>
          <w:rFonts w:ascii="Times New Roman" w:hAnsi="Times New Roman"/>
          <w:color w:val="auto"/>
          <w:sz w:val="24"/>
          <w:szCs w:val="24"/>
        </w:rPr>
        <w:t>Программа коррекционной работы предусматривает созда</w:t>
      </w:r>
      <w:r w:rsidRPr="001E6EA9">
        <w:rPr>
          <w:rFonts w:ascii="Times New Roman" w:hAnsi="Times New Roman"/>
          <w:color w:val="auto"/>
          <w:spacing w:val="2"/>
          <w:sz w:val="24"/>
          <w:szCs w:val="24"/>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1E6EA9">
        <w:rPr>
          <w:rFonts w:ascii="Times New Roman" w:hAnsi="Times New Roman"/>
          <w:color w:val="auto"/>
          <w:sz w:val="24"/>
          <w:szCs w:val="24"/>
        </w:rPr>
        <w:t>индивидуализации и дифференциации образовательного про</w:t>
      </w:r>
      <w:r w:rsidRPr="001E6EA9">
        <w:rPr>
          <w:rFonts w:ascii="Times New Roman" w:hAnsi="Times New Roman"/>
          <w:color w:val="auto"/>
          <w:spacing w:val="4"/>
          <w:sz w:val="24"/>
          <w:szCs w:val="24"/>
        </w:rPr>
        <w:t>цесса.</w:t>
      </w:r>
    </w:p>
    <w:p w:rsidR="003F7D34" w:rsidRPr="001E6EA9" w:rsidRDefault="003F7D34" w:rsidP="001E6EA9">
      <w:pPr>
        <w:pStyle w:val="a3"/>
        <w:spacing w:line="240" w:lineRule="auto"/>
        <w:ind w:firstLine="709"/>
        <w:rPr>
          <w:rFonts w:ascii="Times New Roman" w:hAnsi="Times New Roman"/>
          <w:b/>
          <w:bCs/>
          <w:color w:val="auto"/>
          <w:sz w:val="24"/>
          <w:szCs w:val="24"/>
        </w:rPr>
      </w:pPr>
      <w:r w:rsidRPr="001E6EA9">
        <w:rPr>
          <w:rFonts w:ascii="Times New Roman" w:hAnsi="Times New Roman"/>
          <w:color w:val="auto"/>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b/>
          <w:bCs/>
          <w:color w:val="auto"/>
          <w:sz w:val="24"/>
          <w:szCs w:val="24"/>
        </w:rPr>
        <w:t>Задачи программы:</w:t>
      </w:r>
    </w:p>
    <w:p w:rsidR="003F7D34" w:rsidRPr="001E6EA9" w:rsidRDefault="003F7D34" w:rsidP="001E6EA9">
      <w:pPr>
        <w:pStyle w:val="21"/>
        <w:tabs>
          <w:tab w:val="left" w:pos="284"/>
        </w:tabs>
        <w:spacing w:line="240" w:lineRule="auto"/>
        <w:ind w:firstLine="0"/>
        <w:rPr>
          <w:sz w:val="24"/>
        </w:rPr>
      </w:pPr>
      <w:r w:rsidRPr="001E6EA9">
        <w:rPr>
          <w:sz w:val="24"/>
        </w:rPr>
        <w:t>своевременное выявление детей с трудностями адаптации, обусловленными ограниченными возможностями здоровья;</w:t>
      </w:r>
    </w:p>
    <w:p w:rsidR="003F7D34" w:rsidRPr="001E6EA9" w:rsidRDefault="003F7D34" w:rsidP="001E6EA9">
      <w:pPr>
        <w:pStyle w:val="21"/>
        <w:tabs>
          <w:tab w:val="left" w:pos="284"/>
        </w:tabs>
        <w:spacing w:line="240" w:lineRule="auto"/>
        <w:ind w:firstLine="0"/>
        <w:rPr>
          <w:sz w:val="24"/>
        </w:rPr>
      </w:pPr>
      <w:r w:rsidRPr="001E6EA9">
        <w:rPr>
          <w:sz w:val="24"/>
        </w:rPr>
        <w:t>определение особых образовательных потребностей детей с ОВЗ, детей­инвалидов;</w:t>
      </w:r>
    </w:p>
    <w:p w:rsidR="003F7D34" w:rsidRPr="001E6EA9" w:rsidRDefault="003F7D34" w:rsidP="001E6EA9">
      <w:pPr>
        <w:pStyle w:val="21"/>
        <w:tabs>
          <w:tab w:val="left" w:pos="284"/>
        </w:tabs>
        <w:spacing w:line="240" w:lineRule="auto"/>
        <w:ind w:firstLine="0"/>
        <w:rPr>
          <w:sz w:val="24"/>
        </w:rPr>
      </w:pPr>
      <w:r w:rsidRPr="001E6EA9">
        <w:rPr>
          <w:sz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3F7D34" w:rsidRPr="001E6EA9" w:rsidRDefault="003F7D34" w:rsidP="001E6EA9">
      <w:pPr>
        <w:pStyle w:val="21"/>
        <w:tabs>
          <w:tab w:val="left" w:pos="284"/>
        </w:tabs>
        <w:spacing w:line="240" w:lineRule="auto"/>
        <w:ind w:firstLine="0"/>
        <w:rPr>
          <w:sz w:val="24"/>
        </w:rPr>
      </w:pPr>
      <w:r w:rsidRPr="001E6EA9">
        <w:rPr>
          <w:sz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3F7D34" w:rsidRPr="001E6EA9" w:rsidRDefault="003F7D34" w:rsidP="001E6EA9">
      <w:pPr>
        <w:pStyle w:val="21"/>
        <w:tabs>
          <w:tab w:val="left" w:pos="284"/>
        </w:tabs>
        <w:spacing w:line="240" w:lineRule="auto"/>
        <w:ind w:firstLine="0"/>
        <w:rPr>
          <w:sz w:val="24"/>
        </w:rPr>
      </w:pPr>
      <w:r w:rsidRPr="001E6EA9">
        <w:rPr>
          <w:sz w:val="24"/>
        </w:rPr>
        <w:t>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3F7D34" w:rsidRPr="001E6EA9" w:rsidRDefault="003F7D34" w:rsidP="001E6EA9">
      <w:pPr>
        <w:pStyle w:val="21"/>
        <w:tabs>
          <w:tab w:val="left" w:pos="284"/>
        </w:tabs>
        <w:spacing w:line="240" w:lineRule="auto"/>
        <w:ind w:firstLine="0"/>
        <w:rPr>
          <w:sz w:val="24"/>
        </w:rPr>
      </w:pPr>
      <w:r w:rsidRPr="001E6EA9">
        <w:rPr>
          <w:sz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3F7D34" w:rsidRPr="001E6EA9" w:rsidRDefault="003F7D34" w:rsidP="001E6EA9">
      <w:pPr>
        <w:pStyle w:val="21"/>
        <w:tabs>
          <w:tab w:val="left" w:pos="284"/>
        </w:tabs>
        <w:spacing w:line="240" w:lineRule="auto"/>
        <w:ind w:firstLine="0"/>
        <w:rPr>
          <w:sz w:val="24"/>
        </w:rPr>
      </w:pPr>
      <w:r w:rsidRPr="001E6EA9">
        <w:rPr>
          <w:sz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3F7D34" w:rsidRPr="001E6EA9" w:rsidRDefault="003F7D34" w:rsidP="001E6EA9">
      <w:pPr>
        <w:pStyle w:val="21"/>
        <w:tabs>
          <w:tab w:val="left" w:pos="284"/>
        </w:tabs>
        <w:spacing w:line="240" w:lineRule="auto"/>
        <w:ind w:firstLine="0"/>
        <w:rPr>
          <w:sz w:val="24"/>
        </w:rPr>
      </w:pPr>
      <w:r w:rsidRPr="001E6EA9">
        <w:rPr>
          <w:sz w:val="24"/>
        </w:rPr>
        <w:t>реализация системы мероприятий по социальной адаптации детей с ОВЗ;</w:t>
      </w:r>
    </w:p>
    <w:p w:rsidR="003F7D34" w:rsidRPr="001E6EA9" w:rsidRDefault="003F7D34" w:rsidP="001E6EA9">
      <w:pPr>
        <w:pStyle w:val="21"/>
        <w:tabs>
          <w:tab w:val="left" w:pos="284"/>
        </w:tabs>
        <w:spacing w:line="240" w:lineRule="auto"/>
        <w:ind w:firstLine="0"/>
        <w:rPr>
          <w:sz w:val="24"/>
        </w:rPr>
      </w:pPr>
      <w:r w:rsidRPr="001E6EA9">
        <w:rPr>
          <w:sz w:val="24"/>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b/>
          <w:bCs/>
          <w:color w:val="auto"/>
          <w:sz w:val="24"/>
          <w:szCs w:val="24"/>
        </w:rPr>
        <w:t>Принципы формирования программы</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iCs/>
          <w:color w:val="auto"/>
          <w:spacing w:val="2"/>
          <w:sz w:val="24"/>
          <w:szCs w:val="24"/>
        </w:rPr>
        <w:t>Соблюдение интересов ребенка</w:t>
      </w:r>
      <w:r w:rsidRPr="001E6EA9">
        <w:rPr>
          <w:rFonts w:ascii="Times New Roman" w:hAnsi="Times New Roman"/>
          <w:color w:val="auto"/>
          <w:spacing w:val="2"/>
          <w:sz w:val="24"/>
          <w:szCs w:val="24"/>
        </w:rPr>
        <w:t xml:space="preserve">. Принцип определяет позицию специалиста, который призван решать проблему </w:t>
      </w:r>
      <w:r w:rsidRPr="001E6EA9">
        <w:rPr>
          <w:rFonts w:ascii="Times New Roman" w:hAnsi="Times New Roman"/>
          <w:color w:val="auto"/>
          <w:sz w:val="24"/>
          <w:szCs w:val="24"/>
        </w:rPr>
        <w:t>ребенка с максимальной пользой и в интересах ребенка.</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iCs/>
          <w:color w:val="auto"/>
          <w:spacing w:val="2"/>
          <w:sz w:val="24"/>
          <w:szCs w:val="24"/>
        </w:rPr>
        <w:t>Системность</w:t>
      </w:r>
      <w:r w:rsidRPr="001E6EA9">
        <w:rPr>
          <w:rFonts w:ascii="Times New Roman" w:hAnsi="Times New Roman"/>
          <w:color w:val="auto"/>
          <w:spacing w:val="2"/>
          <w:sz w:val="24"/>
          <w:szCs w:val="24"/>
        </w:rPr>
        <w:t>. Принцип обеспечивает единство диагно</w:t>
      </w:r>
      <w:r w:rsidRPr="001E6EA9">
        <w:rPr>
          <w:rFonts w:ascii="Times New Roman" w:hAnsi="Times New Roman"/>
          <w:color w:val="auto"/>
          <w:sz w:val="24"/>
          <w:szCs w:val="24"/>
        </w:rPr>
        <w:t>стики, коррекции и развития, т.</w:t>
      </w:r>
      <w:r w:rsidRPr="001E6EA9">
        <w:rPr>
          <w:rFonts w:ascii="Times New Roman" w:hAnsi="Times New Roman"/>
          <w:color w:val="auto"/>
          <w:sz w:val="24"/>
          <w:szCs w:val="24"/>
        </w:rPr>
        <w:t> </w:t>
      </w:r>
      <w:r w:rsidRPr="001E6EA9">
        <w:rPr>
          <w:rFonts w:ascii="Times New Roman" w:hAnsi="Times New Roman"/>
          <w:color w:val="auto"/>
          <w:sz w:val="24"/>
          <w:szCs w:val="24"/>
        </w:rPr>
        <w:t>е. системный подход к анализу особенностей развития и коррекции нарушений детей с ОВЗ, а также всесто</w:t>
      </w:r>
      <w:r w:rsidRPr="001E6EA9">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1E6EA9">
        <w:rPr>
          <w:rFonts w:ascii="Times New Roman" w:hAnsi="Times New Roman"/>
          <w:color w:val="auto"/>
          <w:sz w:val="24"/>
          <w:szCs w:val="24"/>
        </w:rPr>
        <w:t xml:space="preserve"> решении проблем ребенка, участие в данном процессе всех участников образовательных отношений.</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iCs/>
          <w:color w:val="auto"/>
          <w:sz w:val="24"/>
          <w:szCs w:val="24"/>
        </w:rPr>
        <w:t>Непрерывность</w:t>
      </w:r>
      <w:r w:rsidRPr="001E6EA9">
        <w:rPr>
          <w:rFonts w:ascii="Times New Roman" w:hAnsi="Times New Roman"/>
          <w:color w:val="auto"/>
          <w:sz w:val="24"/>
          <w:szCs w:val="24"/>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iCs/>
          <w:color w:val="auto"/>
          <w:spacing w:val="2"/>
          <w:sz w:val="24"/>
          <w:szCs w:val="24"/>
        </w:rPr>
        <w:t>Вариативность</w:t>
      </w:r>
      <w:r w:rsidRPr="001E6EA9">
        <w:rPr>
          <w:rFonts w:ascii="Times New Roman" w:hAnsi="Times New Roman"/>
          <w:color w:val="auto"/>
          <w:spacing w:val="2"/>
          <w:sz w:val="24"/>
          <w:szCs w:val="24"/>
        </w:rPr>
        <w:t>. Принцип предполагает создание вариа</w:t>
      </w:r>
      <w:r w:rsidRPr="001E6EA9">
        <w:rPr>
          <w:rFonts w:ascii="Times New Roman" w:hAnsi="Times New Roman"/>
          <w:color w:val="auto"/>
          <w:sz w:val="24"/>
          <w:szCs w:val="24"/>
        </w:rPr>
        <w:t>тивных условий для получения образования детьми с ОВЗ.</w:t>
      </w:r>
    </w:p>
    <w:p w:rsidR="003F7D34" w:rsidRPr="001E6EA9" w:rsidRDefault="003F7D34" w:rsidP="001E6EA9">
      <w:pPr>
        <w:pStyle w:val="a3"/>
        <w:spacing w:line="240" w:lineRule="auto"/>
        <w:ind w:firstLine="709"/>
        <w:rPr>
          <w:rFonts w:ascii="Times New Roman" w:hAnsi="Times New Roman"/>
          <w:b/>
          <w:bCs/>
          <w:color w:val="auto"/>
          <w:sz w:val="24"/>
          <w:szCs w:val="24"/>
        </w:rPr>
      </w:pPr>
      <w:r w:rsidRPr="001E6EA9">
        <w:rPr>
          <w:rFonts w:ascii="Times New Roman" w:hAnsi="Times New Roman"/>
          <w:iCs/>
          <w:color w:val="auto"/>
          <w:spacing w:val="2"/>
          <w:sz w:val="24"/>
          <w:szCs w:val="24"/>
        </w:rPr>
        <w:t>Рекомендательный характер оказания помощи</w:t>
      </w:r>
      <w:r w:rsidRPr="001E6EA9">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1E6EA9">
        <w:rPr>
          <w:rFonts w:ascii="Times New Roman" w:hAnsi="Times New Roman"/>
          <w:color w:val="auto"/>
          <w:sz w:val="24"/>
          <w:szCs w:val="24"/>
        </w:rPr>
        <w:t xml:space="preserve">с ОВЗ выбирать формы </w:t>
      </w:r>
      <w:r w:rsidRPr="001E6EA9">
        <w:rPr>
          <w:rFonts w:ascii="Times New Roman" w:hAnsi="Times New Roman"/>
          <w:color w:val="auto"/>
          <w:spacing w:val="2"/>
          <w:sz w:val="24"/>
          <w:szCs w:val="24"/>
        </w:rPr>
        <w:t>получения детьми образования, организации, осуществляющие образовательную деятельность</w:t>
      </w:r>
      <w:r w:rsidRPr="001E6EA9">
        <w:rPr>
          <w:rFonts w:ascii="Times New Roman" w:hAnsi="Times New Roman"/>
          <w:color w:val="auto"/>
          <w:sz w:val="24"/>
          <w:szCs w:val="24"/>
        </w:rPr>
        <w:t xml:space="preserve">, защищать законные права и интересы детей, включая </w:t>
      </w:r>
      <w:r w:rsidRPr="001E6EA9">
        <w:rPr>
          <w:rFonts w:ascii="Times New Roman" w:hAnsi="Times New Roman"/>
          <w:color w:val="auto"/>
          <w:spacing w:val="2"/>
          <w:sz w:val="24"/>
          <w:szCs w:val="24"/>
        </w:rPr>
        <w:t>обязательное согласование с родителями (законными пред</w:t>
      </w:r>
      <w:r w:rsidRPr="001E6EA9">
        <w:rPr>
          <w:rFonts w:ascii="Times New Roman" w:hAnsi="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b/>
          <w:bCs/>
          <w:color w:val="auto"/>
          <w:sz w:val="24"/>
          <w:szCs w:val="24"/>
        </w:rPr>
        <w:t>Направления работы</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color w:val="auto"/>
          <w:sz w:val="24"/>
          <w:szCs w:val="24"/>
        </w:rPr>
        <w:t xml:space="preserve">Программа коррекционной работы на уровне начального </w:t>
      </w:r>
      <w:r w:rsidRPr="001E6EA9">
        <w:rPr>
          <w:rFonts w:ascii="Times New Roman" w:hAnsi="Times New Roman"/>
          <w:color w:val="auto"/>
          <w:spacing w:val="2"/>
          <w:sz w:val="24"/>
          <w:szCs w:val="24"/>
        </w:rPr>
        <w:t>общего образования включает в себя взаимосвязанные на</w:t>
      </w:r>
      <w:r w:rsidRPr="001E6EA9">
        <w:rPr>
          <w:rFonts w:ascii="Times New Roman" w:hAnsi="Times New Roman"/>
          <w:color w:val="auto"/>
          <w:sz w:val="24"/>
          <w:szCs w:val="24"/>
        </w:rPr>
        <w:t>правления, отражающие ее основное содержание:</w:t>
      </w:r>
    </w:p>
    <w:p w:rsidR="003F7D34" w:rsidRPr="001E6EA9" w:rsidRDefault="003F7D34" w:rsidP="001E6EA9">
      <w:pPr>
        <w:pStyle w:val="21"/>
        <w:tabs>
          <w:tab w:val="left" w:pos="284"/>
        </w:tabs>
        <w:spacing w:line="240" w:lineRule="auto"/>
        <w:ind w:firstLine="0"/>
        <w:rPr>
          <w:sz w:val="24"/>
        </w:rPr>
      </w:pPr>
      <w:r w:rsidRPr="001E6EA9">
        <w:rPr>
          <w:iCs/>
          <w:spacing w:val="2"/>
          <w:sz w:val="24"/>
        </w:rPr>
        <w:t>диагностическая работа</w:t>
      </w:r>
      <w:r w:rsidRPr="001E6EA9">
        <w:rPr>
          <w:spacing w:val="2"/>
          <w:sz w:val="24"/>
        </w:rPr>
        <w:t xml:space="preserve"> обеспечивает своевременное </w:t>
      </w:r>
      <w:r w:rsidRPr="001E6EA9">
        <w:rPr>
          <w:sz w:val="24"/>
        </w:rPr>
        <w:t>выявление детей с ограниченными возможностями здоровья, проведение их комплексного обследования и подготовку ре</w:t>
      </w:r>
      <w:r w:rsidRPr="001E6EA9">
        <w:rPr>
          <w:spacing w:val="2"/>
          <w:sz w:val="24"/>
        </w:rPr>
        <w:t>комендаций по оказанию им психолого­медико­педагогиче</w:t>
      </w:r>
      <w:r w:rsidRPr="001E6EA9">
        <w:rPr>
          <w:sz w:val="24"/>
        </w:rPr>
        <w:t>ской помощи в условиях образовательной организации;</w:t>
      </w:r>
    </w:p>
    <w:p w:rsidR="003F7D34" w:rsidRPr="001E6EA9" w:rsidRDefault="003F7D34" w:rsidP="001E6EA9">
      <w:pPr>
        <w:pStyle w:val="21"/>
        <w:tabs>
          <w:tab w:val="left" w:pos="284"/>
        </w:tabs>
        <w:spacing w:line="240" w:lineRule="auto"/>
        <w:ind w:firstLine="0"/>
        <w:rPr>
          <w:sz w:val="24"/>
        </w:rPr>
      </w:pPr>
      <w:r w:rsidRPr="001E6EA9">
        <w:rPr>
          <w:iCs/>
          <w:sz w:val="24"/>
        </w:rPr>
        <w:t>коррекционно­развивающая работа</w:t>
      </w:r>
      <w:r w:rsidRPr="001E6EA9">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1E6EA9">
        <w:rPr>
          <w:spacing w:val="2"/>
          <w:sz w:val="24"/>
        </w:rPr>
        <w:t xml:space="preserve">ных действий у обучающихся (личностных, регулятивных, </w:t>
      </w:r>
      <w:r w:rsidRPr="001E6EA9">
        <w:rPr>
          <w:sz w:val="24"/>
        </w:rPr>
        <w:t>познавательных, коммуникативных);</w:t>
      </w:r>
    </w:p>
    <w:p w:rsidR="003F7D34" w:rsidRPr="001E6EA9" w:rsidRDefault="003F7D34" w:rsidP="001E6EA9">
      <w:pPr>
        <w:pStyle w:val="21"/>
        <w:tabs>
          <w:tab w:val="left" w:pos="284"/>
        </w:tabs>
        <w:spacing w:line="240" w:lineRule="auto"/>
        <w:ind w:firstLine="0"/>
        <w:rPr>
          <w:spacing w:val="-2"/>
          <w:sz w:val="24"/>
        </w:rPr>
      </w:pPr>
      <w:r w:rsidRPr="001E6EA9">
        <w:rPr>
          <w:iCs/>
          <w:spacing w:val="2"/>
          <w:sz w:val="24"/>
        </w:rPr>
        <w:t>консультативная работа</w:t>
      </w:r>
      <w:r w:rsidRPr="001E6EA9">
        <w:rPr>
          <w:spacing w:val="2"/>
          <w:sz w:val="24"/>
        </w:rPr>
        <w:t xml:space="preserve"> обеспечивает непрерывность специального сопровождения детей с ОВЗ и их семей по вопросам реализации </w:t>
      </w:r>
      <w:r w:rsidRPr="001E6EA9">
        <w:rPr>
          <w:sz w:val="24"/>
        </w:rPr>
        <w:t>дифференцированных психолого­педагогических условий об</w:t>
      </w:r>
      <w:r w:rsidRPr="001E6EA9">
        <w:rPr>
          <w:spacing w:val="-2"/>
          <w:sz w:val="24"/>
        </w:rPr>
        <w:t>учения, воспитания, коррекции, развития и социализации обучающихся;</w:t>
      </w:r>
    </w:p>
    <w:p w:rsidR="003F7D34" w:rsidRPr="001E6EA9" w:rsidRDefault="003F7D34" w:rsidP="001E6EA9">
      <w:pPr>
        <w:pStyle w:val="21"/>
        <w:tabs>
          <w:tab w:val="left" w:pos="284"/>
        </w:tabs>
        <w:spacing w:line="240" w:lineRule="auto"/>
        <w:ind w:firstLine="0"/>
        <w:rPr>
          <w:sz w:val="24"/>
        </w:rPr>
      </w:pPr>
      <w:r w:rsidRPr="001E6EA9">
        <w:rPr>
          <w:iCs/>
          <w:spacing w:val="2"/>
          <w:sz w:val="24"/>
        </w:rPr>
        <w:t>информационно­просветительская работа</w:t>
      </w:r>
      <w:r w:rsidRPr="001E6EA9">
        <w:rPr>
          <w:spacing w:val="2"/>
          <w:sz w:val="24"/>
        </w:rPr>
        <w:t xml:space="preserve"> направлена на разъяснительную деятельность по вопросам, связанным</w:t>
      </w:r>
      <w:r w:rsidRPr="001E6EA9">
        <w:rPr>
          <w:sz w:val="24"/>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3F7D34" w:rsidRPr="001E6EA9" w:rsidRDefault="003F7D34" w:rsidP="001E6EA9">
      <w:pPr>
        <w:pStyle w:val="a3"/>
        <w:spacing w:line="240" w:lineRule="auto"/>
        <w:ind w:firstLine="709"/>
        <w:rPr>
          <w:rFonts w:ascii="Times New Roman" w:hAnsi="Times New Roman"/>
          <w:iCs/>
          <w:color w:val="auto"/>
          <w:sz w:val="24"/>
          <w:szCs w:val="24"/>
        </w:rPr>
      </w:pPr>
      <w:r w:rsidRPr="001E6EA9">
        <w:rPr>
          <w:rFonts w:ascii="Times New Roman" w:hAnsi="Times New Roman"/>
          <w:b/>
          <w:bCs/>
          <w:color w:val="auto"/>
          <w:sz w:val="24"/>
          <w:szCs w:val="24"/>
        </w:rPr>
        <w:t>Содержание направлений работы</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iCs/>
          <w:color w:val="auto"/>
          <w:sz w:val="24"/>
          <w:szCs w:val="24"/>
        </w:rPr>
        <w:t xml:space="preserve">Диагностическая работа включает: </w:t>
      </w:r>
    </w:p>
    <w:p w:rsidR="003F7D34" w:rsidRPr="001E6EA9" w:rsidRDefault="003F7D34" w:rsidP="001E6EA9">
      <w:pPr>
        <w:pStyle w:val="21"/>
        <w:tabs>
          <w:tab w:val="left" w:pos="284"/>
        </w:tabs>
        <w:spacing w:line="240" w:lineRule="auto"/>
        <w:ind w:firstLine="0"/>
        <w:rPr>
          <w:sz w:val="24"/>
        </w:rPr>
      </w:pPr>
      <w:r w:rsidRPr="001E6EA9">
        <w:rPr>
          <w:sz w:val="24"/>
        </w:rPr>
        <w:t>своевременное выявление детей, нуждающихся в специализированной помощи;</w:t>
      </w:r>
    </w:p>
    <w:p w:rsidR="003F7D34" w:rsidRPr="001E6EA9" w:rsidRDefault="003F7D34" w:rsidP="001E6EA9">
      <w:pPr>
        <w:pStyle w:val="21"/>
        <w:tabs>
          <w:tab w:val="left" w:pos="284"/>
        </w:tabs>
        <w:spacing w:line="240" w:lineRule="auto"/>
        <w:ind w:firstLine="0"/>
        <w:rPr>
          <w:sz w:val="24"/>
        </w:rPr>
      </w:pPr>
      <w:r w:rsidRPr="001E6EA9">
        <w:rPr>
          <w:sz w:val="24"/>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3F7D34" w:rsidRPr="001E6EA9" w:rsidRDefault="003F7D34" w:rsidP="001E6EA9">
      <w:pPr>
        <w:pStyle w:val="21"/>
        <w:tabs>
          <w:tab w:val="left" w:pos="284"/>
        </w:tabs>
        <w:spacing w:line="240" w:lineRule="auto"/>
        <w:ind w:firstLine="0"/>
        <w:rPr>
          <w:spacing w:val="-2"/>
          <w:sz w:val="24"/>
        </w:rPr>
      </w:pPr>
      <w:r w:rsidRPr="001E6EA9">
        <w:rPr>
          <w:spacing w:val="-2"/>
          <w:sz w:val="24"/>
        </w:rPr>
        <w:t>комплексный сбор сведений о ребенке на основании диагностической информации от специалистов разного профиля;</w:t>
      </w:r>
    </w:p>
    <w:p w:rsidR="003F7D34" w:rsidRPr="001E6EA9" w:rsidRDefault="003F7D34" w:rsidP="001E6EA9">
      <w:pPr>
        <w:pStyle w:val="21"/>
        <w:tabs>
          <w:tab w:val="left" w:pos="284"/>
        </w:tabs>
        <w:spacing w:line="240" w:lineRule="auto"/>
        <w:ind w:firstLine="0"/>
        <w:rPr>
          <w:sz w:val="24"/>
        </w:rPr>
      </w:pPr>
      <w:r w:rsidRPr="001E6EA9">
        <w:rPr>
          <w:sz w:val="24"/>
        </w:rPr>
        <w:t>определение уровня актуального и зоны ближайшего развития обучающегося с ОВЗ, выявление его резервных возможностей;</w:t>
      </w:r>
    </w:p>
    <w:p w:rsidR="003F7D34" w:rsidRPr="001E6EA9" w:rsidRDefault="003F7D34" w:rsidP="001E6EA9">
      <w:pPr>
        <w:pStyle w:val="21"/>
        <w:tabs>
          <w:tab w:val="left" w:pos="284"/>
        </w:tabs>
        <w:spacing w:line="240" w:lineRule="auto"/>
        <w:ind w:firstLine="0"/>
        <w:rPr>
          <w:sz w:val="24"/>
        </w:rPr>
      </w:pPr>
      <w:r w:rsidRPr="001E6EA9">
        <w:rPr>
          <w:sz w:val="24"/>
        </w:rPr>
        <w:t>изучение развития эмоционально­волевой сферы и личностных особенностей обучающихся;</w:t>
      </w:r>
    </w:p>
    <w:p w:rsidR="003F7D34" w:rsidRPr="001E6EA9" w:rsidRDefault="003F7D34" w:rsidP="001E6EA9">
      <w:pPr>
        <w:pStyle w:val="21"/>
        <w:tabs>
          <w:tab w:val="left" w:pos="284"/>
        </w:tabs>
        <w:spacing w:line="240" w:lineRule="auto"/>
        <w:ind w:firstLine="0"/>
        <w:rPr>
          <w:sz w:val="24"/>
        </w:rPr>
      </w:pPr>
      <w:r w:rsidRPr="001E6EA9">
        <w:rPr>
          <w:spacing w:val="-2"/>
          <w:sz w:val="24"/>
        </w:rPr>
        <w:t>изучение социальной ситуации развития и условий се</w:t>
      </w:r>
      <w:r w:rsidRPr="001E6EA9">
        <w:rPr>
          <w:sz w:val="24"/>
        </w:rPr>
        <w:t>мейного воспитания ребенка;</w:t>
      </w:r>
    </w:p>
    <w:p w:rsidR="003F7D34" w:rsidRPr="001E6EA9" w:rsidRDefault="003F7D34" w:rsidP="001E6EA9">
      <w:pPr>
        <w:pStyle w:val="21"/>
        <w:tabs>
          <w:tab w:val="left" w:pos="284"/>
        </w:tabs>
        <w:spacing w:line="240" w:lineRule="auto"/>
        <w:ind w:firstLine="0"/>
        <w:rPr>
          <w:sz w:val="24"/>
        </w:rPr>
      </w:pPr>
      <w:r w:rsidRPr="001E6EA9">
        <w:rPr>
          <w:sz w:val="24"/>
        </w:rPr>
        <w:t>изучение адаптивных возможностей и уровня социализации ребенка с ОВЗ;</w:t>
      </w:r>
    </w:p>
    <w:p w:rsidR="003F7D34" w:rsidRPr="001E6EA9" w:rsidRDefault="003F7D34" w:rsidP="001E6EA9">
      <w:pPr>
        <w:pStyle w:val="21"/>
        <w:tabs>
          <w:tab w:val="left" w:pos="284"/>
        </w:tabs>
        <w:spacing w:line="240" w:lineRule="auto"/>
        <w:ind w:firstLine="0"/>
        <w:rPr>
          <w:sz w:val="24"/>
        </w:rPr>
      </w:pPr>
      <w:r w:rsidRPr="001E6EA9">
        <w:rPr>
          <w:spacing w:val="2"/>
          <w:sz w:val="24"/>
        </w:rPr>
        <w:t xml:space="preserve">системный разносторонний контроль специалистов за </w:t>
      </w:r>
      <w:r w:rsidRPr="001E6EA9">
        <w:rPr>
          <w:sz w:val="24"/>
        </w:rPr>
        <w:t>уровнем и динамикой развития ребенка;</w:t>
      </w:r>
    </w:p>
    <w:p w:rsidR="003F7D34" w:rsidRPr="001E6EA9" w:rsidRDefault="003F7D34" w:rsidP="001E6EA9">
      <w:pPr>
        <w:pStyle w:val="21"/>
        <w:tabs>
          <w:tab w:val="left" w:pos="284"/>
        </w:tabs>
        <w:spacing w:line="240" w:lineRule="auto"/>
        <w:ind w:firstLine="0"/>
        <w:rPr>
          <w:sz w:val="24"/>
        </w:rPr>
      </w:pPr>
      <w:r w:rsidRPr="001E6EA9">
        <w:rPr>
          <w:sz w:val="24"/>
        </w:rPr>
        <w:t>анализ успешности коррекционно­развивающей работы.</w:t>
      </w:r>
    </w:p>
    <w:p w:rsidR="003F7D34" w:rsidRPr="001E6EA9" w:rsidRDefault="003F7D34" w:rsidP="001E6EA9">
      <w:pPr>
        <w:pStyle w:val="a3"/>
        <w:tabs>
          <w:tab w:val="left" w:pos="284"/>
        </w:tabs>
        <w:spacing w:line="240" w:lineRule="auto"/>
        <w:ind w:firstLine="0"/>
        <w:rPr>
          <w:rFonts w:ascii="Times New Roman" w:hAnsi="Times New Roman"/>
          <w:color w:val="auto"/>
          <w:sz w:val="24"/>
          <w:szCs w:val="24"/>
        </w:rPr>
      </w:pPr>
      <w:r w:rsidRPr="001E6EA9">
        <w:rPr>
          <w:rFonts w:ascii="Times New Roman" w:hAnsi="Times New Roman"/>
          <w:iCs/>
          <w:color w:val="auto"/>
          <w:sz w:val="24"/>
          <w:szCs w:val="24"/>
        </w:rPr>
        <w:t>Коррекционно­развивающая работа включает:</w:t>
      </w:r>
    </w:p>
    <w:p w:rsidR="003F7D34" w:rsidRPr="001E6EA9" w:rsidRDefault="003F7D34" w:rsidP="001E6EA9">
      <w:pPr>
        <w:pStyle w:val="21"/>
        <w:tabs>
          <w:tab w:val="left" w:pos="284"/>
        </w:tabs>
        <w:spacing w:line="240" w:lineRule="auto"/>
        <w:ind w:firstLine="0"/>
        <w:rPr>
          <w:sz w:val="24"/>
        </w:rPr>
      </w:pPr>
      <w:r w:rsidRPr="001E6EA9">
        <w:rPr>
          <w:sz w:val="24"/>
        </w:rPr>
        <w:t>выбор оптимальных для развития ребенка с ОВЗ</w:t>
      </w:r>
      <w:r w:rsidRPr="001E6EA9">
        <w:rPr>
          <w:spacing w:val="2"/>
          <w:sz w:val="24"/>
        </w:rPr>
        <w:t xml:space="preserve"> коррекционных программ/</w:t>
      </w:r>
      <w:r w:rsidRPr="001E6EA9">
        <w:rPr>
          <w:sz w:val="24"/>
        </w:rPr>
        <w:t>методик, методов и приемов обучения в соответствии с его особыми образовательными потребностями;</w:t>
      </w:r>
    </w:p>
    <w:p w:rsidR="003F7D34" w:rsidRPr="001E6EA9" w:rsidRDefault="003F7D34" w:rsidP="001E6EA9">
      <w:pPr>
        <w:pStyle w:val="21"/>
        <w:tabs>
          <w:tab w:val="left" w:pos="284"/>
        </w:tabs>
        <w:spacing w:line="240" w:lineRule="auto"/>
        <w:ind w:firstLine="0"/>
        <w:rPr>
          <w:sz w:val="24"/>
        </w:rPr>
      </w:pPr>
      <w:r w:rsidRPr="001E6EA9">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3F7D34" w:rsidRPr="001E6EA9" w:rsidRDefault="003F7D34" w:rsidP="001E6EA9">
      <w:pPr>
        <w:pStyle w:val="21"/>
        <w:tabs>
          <w:tab w:val="left" w:pos="284"/>
        </w:tabs>
        <w:spacing w:line="240" w:lineRule="auto"/>
        <w:ind w:firstLine="0"/>
        <w:rPr>
          <w:sz w:val="24"/>
        </w:rPr>
      </w:pPr>
      <w:r w:rsidRPr="001E6EA9">
        <w:rPr>
          <w:spacing w:val="2"/>
          <w:sz w:val="24"/>
        </w:rPr>
        <w:t xml:space="preserve">системное воздействие на учебно­познавательную деятельность ребенка в динамике образовательного процесса, </w:t>
      </w:r>
      <w:r w:rsidRPr="001E6EA9">
        <w:rPr>
          <w:sz w:val="24"/>
        </w:rPr>
        <w:t>направленное на формирование универсальных учебных действий и коррекцию отклонений в развитии;</w:t>
      </w:r>
    </w:p>
    <w:p w:rsidR="003F7D34" w:rsidRPr="001E6EA9" w:rsidRDefault="003F7D34" w:rsidP="001E6EA9">
      <w:pPr>
        <w:pStyle w:val="21"/>
        <w:tabs>
          <w:tab w:val="left" w:pos="284"/>
        </w:tabs>
        <w:spacing w:line="240" w:lineRule="auto"/>
        <w:ind w:firstLine="0"/>
        <w:rPr>
          <w:sz w:val="24"/>
        </w:rPr>
      </w:pPr>
      <w:r w:rsidRPr="001E6EA9">
        <w:rPr>
          <w:sz w:val="24"/>
        </w:rPr>
        <w:t>коррекцию и развитие высших психических функций;</w:t>
      </w:r>
    </w:p>
    <w:p w:rsidR="003F7D34" w:rsidRPr="001E6EA9" w:rsidRDefault="003F7D34" w:rsidP="001E6EA9">
      <w:pPr>
        <w:pStyle w:val="21"/>
        <w:tabs>
          <w:tab w:val="left" w:pos="284"/>
        </w:tabs>
        <w:spacing w:line="240" w:lineRule="auto"/>
        <w:ind w:firstLine="0"/>
        <w:rPr>
          <w:sz w:val="24"/>
        </w:rPr>
      </w:pPr>
      <w:r w:rsidRPr="001E6EA9">
        <w:rPr>
          <w:sz w:val="24"/>
        </w:rPr>
        <w:t>развитие эмоционально­волевой и личностной сферы ребенка и психокоррекцию его поведения;</w:t>
      </w:r>
    </w:p>
    <w:p w:rsidR="003F7D34" w:rsidRPr="001E6EA9" w:rsidRDefault="003F7D34" w:rsidP="001E6EA9">
      <w:pPr>
        <w:pStyle w:val="21"/>
        <w:tabs>
          <w:tab w:val="left" w:pos="284"/>
        </w:tabs>
        <w:spacing w:line="240" w:lineRule="auto"/>
        <w:ind w:firstLine="0"/>
        <w:rPr>
          <w:sz w:val="24"/>
        </w:rPr>
      </w:pPr>
      <w:r w:rsidRPr="001E6EA9">
        <w:rPr>
          <w:spacing w:val="2"/>
          <w:sz w:val="24"/>
        </w:rPr>
        <w:t xml:space="preserve">социальную защиту ребенка в случае неблагоприятных </w:t>
      </w:r>
      <w:r w:rsidRPr="001E6EA9">
        <w:rPr>
          <w:sz w:val="24"/>
        </w:rPr>
        <w:t>условий жизни при психотравмирующих обстоятельствах.</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iCs/>
          <w:color w:val="auto"/>
          <w:sz w:val="24"/>
          <w:szCs w:val="24"/>
        </w:rPr>
        <w:t>Консультативная работа включает:</w:t>
      </w:r>
    </w:p>
    <w:p w:rsidR="003F7D34" w:rsidRPr="001E6EA9" w:rsidRDefault="003F7D34" w:rsidP="001E6EA9">
      <w:pPr>
        <w:pStyle w:val="21"/>
        <w:tabs>
          <w:tab w:val="left" w:pos="284"/>
        </w:tabs>
        <w:spacing w:line="240" w:lineRule="auto"/>
        <w:ind w:firstLine="0"/>
        <w:rPr>
          <w:sz w:val="24"/>
        </w:rPr>
      </w:pPr>
      <w:r w:rsidRPr="001E6EA9">
        <w:rPr>
          <w:spacing w:val="2"/>
          <w:sz w:val="24"/>
        </w:rPr>
        <w:t xml:space="preserve">выработку совместных обоснованных рекомендаций по </w:t>
      </w:r>
      <w:r w:rsidRPr="001E6EA9">
        <w:rPr>
          <w:sz w:val="24"/>
        </w:rPr>
        <w:t>основным направлениям работы с обучающимся с ОВЗ, единых для всех участников образовательных отношений;</w:t>
      </w:r>
    </w:p>
    <w:p w:rsidR="003F7D34" w:rsidRPr="001E6EA9" w:rsidRDefault="003F7D34" w:rsidP="001E6EA9">
      <w:pPr>
        <w:pStyle w:val="21"/>
        <w:tabs>
          <w:tab w:val="left" w:pos="284"/>
        </w:tabs>
        <w:spacing w:line="240" w:lineRule="auto"/>
        <w:ind w:firstLine="0"/>
        <w:rPr>
          <w:sz w:val="24"/>
        </w:rPr>
      </w:pPr>
      <w:r w:rsidRPr="001E6EA9">
        <w:rPr>
          <w:spacing w:val="2"/>
          <w:sz w:val="24"/>
        </w:rPr>
        <w:t>консультирование специалистами педагогов по выбору индивидуально ориентированных методов и приемов работы</w:t>
      </w:r>
      <w:r w:rsidRPr="001E6EA9">
        <w:rPr>
          <w:sz w:val="24"/>
        </w:rPr>
        <w:t xml:space="preserve"> с обучающимся с ОВЗ;</w:t>
      </w:r>
    </w:p>
    <w:p w:rsidR="003F7D34" w:rsidRPr="001E6EA9" w:rsidRDefault="003F7D34" w:rsidP="001E6EA9">
      <w:pPr>
        <w:pStyle w:val="21"/>
        <w:tabs>
          <w:tab w:val="left" w:pos="284"/>
        </w:tabs>
        <w:spacing w:line="240" w:lineRule="auto"/>
        <w:ind w:firstLine="0"/>
        <w:rPr>
          <w:sz w:val="24"/>
        </w:rPr>
      </w:pPr>
      <w:r w:rsidRPr="001E6EA9">
        <w:rPr>
          <w:sz w:val="24"/>
        </w:rPr>
        <w:t>консультативную помощь семье в вопросах выбора стратегии воспитания и приемов коррекционного обучения ребенка с ОВЗ.</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iCs/>
          <w:color w:val="auto"/>
          <w:spacing w:val="-2"/>
          <w:sz w:val="24"/>
          <w:szCs w:val="24"/>
        </w:rPr>
        <w:t>Информационно­просветительская работа предусматри</w:t>
      </w:r>
      <w:r w:rsidRPr="001E6EA9">
        <w:rPr>
          <w:rFonts w:ascii="Times New Roman" w:hAnsi="Times New Roman"/>
          <w:iCs/>
          <w:color w:val="auto"/>
          <w:sz w:val="24"/>
          <w:szCs w:val="24"/>
        </w:rPr>
        <w:t>вает:</w:t>
      </w:r>
    </w:p>
    <w:p w:rsidR="003F7D34" w:rsidRPr="001E6EA9" w:rsidRDefault="003F7D34" w:rsidP="001E6EA9">
      <w:pPr>
        <w:pStyle w:val="21"/>
        <w:tabs>
          <w:tab w:val="left" w:pos="284"/>
        </w:tabs>
        <w:spacing w:line="240" w:lineRule="auto"/>
        <w:ind w:firstLine="0"/>
        <w:rPr>
          <w:sz w:val="24"/>
        </w:rPr>
      </w:pPr>
      <w:r w:rsidRPr="001E6EA9">
        <w:rPr>
          <w:sz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3F7D34" w:rsidRPr="001E6EA9" w:rsidRDefault="003F7D34" w:rsidP="001E6EA9">
      <w:pPr>
        <w:pStyle w:val="21"/>
        <w:tabs>
          <w:tab w:val="left" w:pos="284"/>
        </w:tabs>
        <w:spacing w:line="240" w:lineRule="auto"/>
        <w:ind w:firstLine="0"/>
        <w:rPr>
          <w:sz w:val="24"/>
        </w:rPr>
      </w:pPr>
      <w:r w:rsidRPr="001E6EA9">
        <w:rPr>
          <w:spacing w:val="2"/>
          <w:sz w:val="24"/>
        </w:rPr>
        <w:t xml:space="preserve">проведение тематических выступлений для педагогов </w:t>
      </w:r>
      <w:r w:rsidRPr="001E6EA9">
        <w:rPr>
          <w:sz w:val="24"/>
        </w:rPr>
        <w:t>и родителей по разъяснению индивидуально­типологических особенностей различных категорий детей с ОВЗ.</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b/>
          <w:bCs/>
          <w:color w:val="auto"/>
          <w:sz w:val="24"/>
          <w:szCs w:val="24"/>
        </w:rPr>
        <w:t>Этапы реализации программы</w:t>
      </w:r>
    </w:p>
    <w:p w:rsidR="003F7D34" w:rsidRPr="001E6EA9" w:rsidRDefault="003F7D34" w:rsidP="001E6EA9">
      <w:pPr>
        <w:pStyle w:val="a3"/>
        <w:spacing w:line="240" w:lineRule="auto"/>
        <w:ind w:firstLine="709"/>
        <w:rPr>
          <w:rFonts w:ascii="Times New Roman" w:hAnsi="Times New Roman"/>
          <w:iCs/>
          <w:color w:val="auto"/>
          <w:sz w:val="24"/>
          <w:szCs w:val="24"/>
        </w:rPr>
      </w:pPr>
      <w:r w:rsidRPr="001E6EA9">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3F7D34" w:rsidRPr="001E6EA9" w:rsidRDefault="003F7D34" w:rsidP="001E6EA9">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pacing w:val="2"/>
          <w:sz w:val="24"/>
          <w:szCs w:val="24"/>
        </w:rPr>
        <w:t>Этап сбора и анализа информации</w:t>
      </w:r>
      <w:r w:rsidRPr="001E6EA9">
        <w:rPr>
          <w:rFonts w:ascii="Times New Roman" w:hAnsi="Times New Roman"/>
          <w:color w:val="auto"/>
          <w:spacing w:val="2"/>
          <w:sz w:val="24"/>
          <w:szCs w:val="24"/>
        </w:rPr>
        <w:t xml:space="preserve"> (информационно­</w:t>
      </w:r>
      <w:r w:rsidRPr="001E6EA9">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3F7D34" w:rsidRPr="001E6EA9" w:rsidRDefault="003F7D34" w:rsidP="001E6EA9">
      <w:pPr>
        <w:pStyle w:val="a3"/>
        <w:spacing w:line="240" w:lineRule="auto"/>
        <w:ind w:firstLine="709"/>
        <w:rPr>
          <w:rFonts w:ascii="Times New Roman" w:hAnsi="Times New Roman"/>
          <w:iCs/>
          <w:color w:val="auto"/>
          <w:sz w:val="24"/>
          <w:szCs w:val="24"/>
        </w:rPr>
      </w:pPr>
      <w:r w:rsidRPr="001E6EA9">
        <w:rPr>
          <w:rFonts w:ascii="Times New Roman" w:hAnsi="Times New Roman"/>
          <w:iCs/>
          <w:color w:val="auto"/>
          <w:sz w:val="24"/>
          <w:szCs w:val="24"/>
        </w:rPr>
        <w:t>Этап планирования, организации, координации</w:t>
      </w:r>
      <w:r w:rsidRPr="001E6EA9">
        <w:rPr>
          <w:rFonts w:ascii="Times New Roman" w:hAnsi="Times New Roman"/>
          <w:color w:val="auto"/>
          <w:sz w:val="24"/>
          <w:szCs w:val="24"/>
        </w:rPr>
        <w:t xml:space="preserve"> (органи</w:t>
      </w:r>
      <w:r w:rsidRPr="001E6EA9">
        <w:rPr>
          <w:rFonts w:ascii="Times New Roman" w:hAnsi="Times New Roman"/>
          <w:color w:val="auto"/>
          <w:spacing w:val="-2"/>
          <w:sz w:val="24"/>
          <w:szCs w:val="24"/>
        </w:rPr>
        <w:t xml:space="preserve">зационно­исполнительская деятельность). Результатом работы </w:t>
      </w:r>
      <w:r w:rsidRPr="001E6EA9">
        <w:rPr>
          <w:rFonts w:ascii="Times New Roman" w:hAnsi="Times New Roman"/>
          <w:color w:val="auto"/>
          <w:sz w:val="24"/>
          <w:szCs w:val="24"/>
        </w:rPr>
        <w:t xml:space="preserve">является особым образом организованный образовательный </w:t>
      </w:r>
      <w:r w:rsidRPr="001E6EA9">
        <w:rPr>
          <w:rFonts w:ascii="Times New Roman" w:hAnsi="Times New Roman"/>
          <w:color w:val="auto"/>
          <w:spacing w:val="2"/>
          <w:sz w:val="24"/>
          <w:szCs w:val="24"/>
        </w:rPr>
        <w:t>процесс, имеющий коррекционно­развивающую направлен</w:t>
      </w:r>
      <w:r w:rsidRPr="001E6EA9">
        <w:rPr>
          <w:rFonts w:ascii="Times New Roman" w:hAnsi="Times New Roman"/>
          <w:color w:val="auto"/>
          <w:sz w:val="24"/>
          <w:szCs w:val="24"/>
        </w:rPr>
        <w:t>ность, и процесс специального сопровождения детей с ОВЗ</w:t>
      </w:r>
      <w:r w:rsidRPr="001E6EA9">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1E6EA9">
        <w:rPr>
          <w:rFonts w:ascii="Times New Roman" w:hAnsi="Times New Roman"/>
          <w:color w:val="auto"/>
          <w:sz w:val="24"/>
          <w:szCs w:val="24"/>
        </w:rPr>
        <w:t>развития, социализации рассматриваемой категории детей.</w:t>
      </w:r>
    </w:p>
    <w:p w:rsidR="003F7D34" w:rsidRPr="001E6EA9" w:rsidRDefault="003F7D34" w:rsidP="001E6EA9">
      <w:pPr>
        <w:pStyle w:val="a3"/>
        <w:spacing w:line="240" w:lineRule="auto"/>
        <w:ind w:firstLine="709"/>
        <w:rPr>
          <w:rFonts w:ascii="Times New Roman" w:hAnsi="Times New Roman"/>
          <w:iCs/>
          <w:color w:val="auto"/>
          <w:spacing w:val="2"/>
          <w:sz w:val="24"/>
          <w:szCs w:val="24"/>
        </w:rPr>
      </w:pPr>
      <w:r w:rsidRPr="001E6EA9">
        <w:rPr>
          <w:rFonts w:ascii="Times New Roman" w:hAnsi="Times New Roman"/>
          <w:iCs/>
          <w:color w:val="auto"/>
          <w:spacing w:val="2"/>
          <w:sz w:val="24"/>
          <w:szCs w:val="24"/>
        </w:rPr>
        <w:t>Этап диагностики коррекционно­развивающей образо</w:t>
      </w:r>
      <w:r w:rsidRPr="001E6EA9">
        <w:rPr>
          <w:rFonts w:ascii="Times New Roman" w:hAnsi="Times New Roman"/>
          <w:iCs/>
          <w:color w:val="auto"/>
          <w:spacing w:val="-2"/>
          <w:sz w:val="24"/>
          <w:szCs w:val="24"/>
        </w:rPr>
        <w:t xml:space="preserve">вательной среды </w:t>
      </w:r>
      <w:r w:rsidRPr="001E6EA9">
        <w:rPr>
          <w:rFonts w:ascii="Times New Roman" w:hAnsi="Times New Roman"/>
          <w:color w:val="auto"/>
          <w:spacing w:val="-2"/>
          <w:sz w:val="24"/>
          <w:szCs w:val="24"/>
        </w:rPr>
        <w:t xml:space="preserve">(контрольно­диагностическая деятельность). </w:t>
      </w:r>
      <w:r w:rsidRPr="001E6EA9">
        <w:rPr>
          <w:rFonts w:ascii="Times New Roman" w:hAnsi="Times New Roman"/>
          <w:color w:val="auto"/>
          <w:spacing w:val="2"/>
          <w:sz w:val="24"/>
          <w:szCs w:val="24"/>
        </w:rPr>
        <w:t xml:space="preserve">Результатом является констатация соответствия созданных </w:t>
      </w:r>
      <w:r w:rsidRPr="001E6EA9">
        <w:rPr>
          <w:rFonts w:ascii="Times New Roman" w:hAnsi="Times New Roman"/>
          <w:color w:val="auto"/>
          <w:sz w:val="24"/>
          <w:szCs w:val="24"/>
        </w:rPr>
        <w:t xml:space="preserve">условий и выбранных коррекционно­развивающих и образовательных программ особым образовательным потребностям </w:t>
      </w:r>
      <w:r w:rsidRPr="001E6EA9">
        <w:rPr>
          <w:rFonts w:ascii="Times New Roman" w:hAnsi="Times New Roman"/>
          <w:color w:val="auto"/>
          <w:spacing w:val="2"/>
          <w:sz w:val="24"/>
          <w:szCs w:val="24"/>
        </w:rPr>
        <w:t>ребенка.</w:t>
      </w:r>
    </w:p>
    <w:p w:rsidR="003F7D34" w:rsidRPr="001E6EA9" w:rsidRDefault="003F7D34" w:rsidP="001E6EA9">
      <w:pPr>
        <w:pStyle w:val="a3"/>
        <w:spacing w:line="240" w:lineRule="auto"/>
        <w:ind w:firstLine="709"/>
        <w:rPr>
          <w:rFonts w:ascii="Times New Roman" w:hAnsi="Times New Roman"/>
          <w:b/>
          <w:bCs/>
          <w:color w:val="auto"/>
          <w:sz w:val="24"/>
          <w:szCs w:val="24"/>
        </w:rPr>
      </w:pPr>
      <w:r w:rsidRPr="001E6EA9">
        <w:rPr>
          <w:rFonts w:ascii="Times New Roman" w:hAnsi="Times New Roman"/>
          <w:iCs/>
          <w:color w:val="auto"/>
          <w:spacing w:val="2"/>
          <w:sz w:val="24"/>
          <w:szCs w:val="24"/>
        </w:rPr>
        <w:t>Этап регуляции и корректировки</w:t>
      </w:r>
      <w:r w:rsidRPr="001E6EA9">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1E6EA9">
        <w:rPr>
          <w:rFonts w:ascii="Times New Roman" w:hAnsi="Times New Roman"/>
          <w:color w:val="auto"/>
          <w:sz w:val="24"/>
          <w:szCs w:val="24"/>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b/>
          <w:bCs/>
          <w:color w:val="auto"/>
          <w:sz w:val="24"/>
          <w:szCs w:val="24"/>
        </w:rPr>
        <w:t>Механизмы реализации программы</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Основными механизмами реализации коррекционной</w:t>
      </w:r>
      <w:r w:rsidRPr="001E6EA9">
        <w:rPr>
          <w:rFonts w:ascii="Times New Roman" w:hAnsi="Times New Roman"/>
          <w:color w:val="auto"/>
          <w:spacing w:val="2"/>
          <w:sz w:val="24"/>
          <w:szCs w:val="24"/>
        </w:rPr>
        <w:br/>
      </w:r>
      <w:r w:rsidRPr="001E6EA9">
        <w:rPr>
          <w:rFonts w:ascii="Times New Roman" w:hAnsi="Times New Roman"/>
          <w:color w:val="auto"/>
          <w:sz w:val="24"/>
          <w:szCs w:val="24"/>
        </w:rPr>
        <w:t>ра</w:t>
      </w:r>
      <w:r w:rsidRPr="001E6EA9">
        <w:rPr>
          <w:rFonts w:ascii="Times New Roman" w:hAnsi="Times New Roman"/>
          <w:color w:val="auto"/>
          <w:spacing w:val="2"/>
          <w:sz w:val="24"/>
          <w:szCs w:val="24"/>
        </w:rPr>
        <w:t xml:space="preserve">боты являются оптимально выстроенное </w:t>
      </w:r>
      <w:r w:rsidRPr="001E6EA9">
        <w:rPr>
          <w:rFonts w:ascii="Times New Roman" w:hAnsi="Times New Roman"/>
          <w:iCs/>
          <w:color w:val="auto"/>
          <w:spacing w:val="2"/>
          <w:sz w:val="24"/>
          <w:szCs w:val="24"/>
        </w:rPr>
        <w:t xml:space="preserve">взаимодействие </w:t>
      </w:r>
      <w:r w:rsidRPr="001E6EA9">
        <w:rPr>
          <w:rFonts w:ascii="Times New Roman" w:hAnsi="Times New Roman"/>
          <w:iCs/>
          <w:color w:val="auto"/>
          <w:sz w:val="24"/>
          <w:szCs w:val="24"/>
        </w:rPr>
        <w:t>специалистов образовательной организации</w:t>
      </w:r>
      <w:r w:rsidRPr="001E6EA9">
        <w:rPr>
          <w:rFonts w:ascii="Times New Roman" w:hAnsi="Times New Roman"/>
          <w:color w:val="auto"/>
          <w:sz w:val="24"/>
          <w:szCs w:val="24"/>
        </w:rPr>
        <w:t xml:space="preserve"> обеспечивающее системное сопровождение детей с ограниченными воз</w:t>
      </w:r>
      <w:r w:rsidRPr="001E6EA9">
        <w:rPr>
          <w:rFonts w:ascii="Times New Roman" w:hAnsi="Times New Roman"/>
          <w:color w:val="auto"/>
          <w:spacing w:val="2"/>
          <w:sz w:val="24"/>
          <w:szCs w:val="24"/>
        </w:rPr>
        <w:t xml:space="preserve">можностями здоровья специалистами различного профиля в образовательном процессе, и </w:t>
      </w:r>
      <w:r w:rsidRPr="001E6EA9">
        <w:rPr>
          <w:rFonts w:ascii="Times New Roman" w:hAnsi="Times New Roman"/>
          <w:iCs/>
          <w:color w:val="auto"/>
          <w:spacing w:val="2"/>
          <w:sz w:val="24"/>
          <w:szCs w:val="24"/>
        </w:rPr>
        <w:t>социальное партнерство</w:t>
      </w:r>
      <w:r w:rsidRPr="001E6EA9">
        <w:rPr>
          <w:rFonts w:ascii="Times New Roman" w:hAnsi="Times New Roman"/>
          <w:color w:val="auto"/>
          <w:spacing w:val="2"/>
          <w:sz w:val="24"/>
          <w:szCs w:val="24"/>
        </w:rPr>
        <w:t xml:space="preserve">, </w:t>
      </w:r>
      <w:r w:rsidRPr="001E6EA9">
        <w:rPr>
          <w:rFonts w:ascii="Times New Roman" w:hAnsi="Times New Roman"/>
          <w:color w:val="auto"/>
          <w:spacing w:val="-2"/>
          <w:sz w:val="24"/>
          <w:szCs w:val="24"/>
        </w:rPr>
        <w:t>предполагающее профессиональное взаимодействие образовательной организации</w:t>
      </w:r>
      <w:r w:rsidRPr="001E6EA9">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iCs/>
          <w:color w:val="auto"/>
          <w:sz w:val="24"/>
          <w:szCs w:val="24"/>
        </w:rPr>
        <w:t>Взаимодействие специалистов образовательной организации</w:t>
      </w:r>
      <w:r w:rsidRPr="001E6EA9">
        <w:rPr>
          <w:rFonts w:ascii="Times New Roman" w:hAnsi="Times New Roman"/>
          <w:color w:val="auto"/>
          <w:sz w:val="24"/>
          <w:szCs w:val="24"/>
        </w:rPr>
        <w:t xml:space="preserve"> предусматривает:</w:t>
      </w:r>
    </w:p>
    <w:p w:rsidR="003F7D34" w:rsidRPr="001E6EA9" w:rsidRDefault="003F7D34" w:rsidP="001E6EA9">
      <w:pPr>
        <w:pStyle w:val="21"/>
        <w:tabs>
          <w:tab w:val="left" w:pos="284"/>
        </w:tabs>
        <w:spacing w:line="240" w:lineRule="auto"/>
        <w:ind w:firstLine="0"/>
        <w:rPr>
          <w:sz w:val="24"/>
        </w:rPr>
      </w:pPr>
      <w:r w:rsidRPr="001E6EA9">
        <w:rPr>
          <w:sz w:val="24"/>
        </w:rPr>
        <w:t>комплексность в определении и решении проблем ребенка, предоставлении ему квалифицированной помощи специалистов разного профиля;</w:t>
      </w:r>
    </w:p>
    <w:p w:rsidR="003F7D34" w:rsidRPr="001E6EA9" w:rsidRDefault="003F7D34" w:rsidP="001E6EA9">
      <w:pPr>
        <w:pStyle w:val="21"/>
        <w:tabs>
          <w:tab w:val="left" w:pos="284"/>
        </w:tabs>
        <w:spacing w:line="240" w:lineRule="auto"/>
        <w:ind w:firstLine="0"/>
        <w:rPr>
          <w:sz w:val="24"/>
        </w:rPr>
      </w:pPr>
      <w:r w:rsidRPr="001E6EA9">
        <w:rPr>
          <w:sz w:val="24"/>
        </w:rPr>
        <w:t>многоаспектный анализ личностного и познавательного развития ребенка;</w:t>
      </w:r>
    </w:p>
    <w:p w:rsidR="003F7D34" w:rsidRPr="001E6EA9" w:rsidRDefault="003F7D34" w:rsidP="001E6EA9">
      <w:pPr>
        <w:pStyle w:val="21"/>
        <w:tabs>
          <w:tab w:val="left" w:pos="284"/>
        </w:tabs>
        <w:spacing w:line="240" w:lineRule="auto"/>
        <w:ind w:firstLine="0"/>
        <w:rPr>
          <w:sz w:val="24"/>
        </w:rPr>
      </w:pPr>
      <w:r w:rsidRPr="001E6EA9">
        <w:rPr>
          <w:sz w:val="24"/>
        </w:rPr>
        <w:t>составление комплексных индивидуальных программ общего развития и коррекции отдельных сторон учебно­позна</w:t>
      </w:r>
      <w:r w:rsidRPr="001E6EA9">
        <w:rPr>
          <w:spacing w:val="2"/>
          <w:sz w:val="24"/>
        </w:rPr>
        <w:t xml:space="preserve">вательной, речевой, эмоциональной­волевой и личностной </w:t>
      </w:r>
      <w:r w:rsidRPr="001E6EA9">
        <w:rPr>
          <w:sz w:val="24"/>
        </w:rPr>
        <w:t>сфер ребенка.</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Консолидация усилий разных специалистов в области пси</w:t>
      </w:r>
      <w:r w:rsidRPr="001E6EA9">
        <w:rPr>
          <w:rFonts w:ascii="Times New Roman" w:hAnsi="Times New Roman"/>
          <w:color w:val="auto"/>
          <w:sz w:val="24"/>
          <w:szCs w:val="24"/>
        </w:rPr>
        <w:t>хологии, педагогики, медицины, социальной работы позволит обеспечить систему комплексного психолого</w:t>
      </w:r>
      <w:r w:rsidRPr="001E6EA9">
        <w:rPr>
          <w:rFonts w:ascii="Times New Roman" w:hAnsi="Times New Roman"/>
          <w:color w:val="auto"/>
          <w:sz w:val="24"/>
          <w:szCs w:val="24"/>
        </w:rPr>
        <w:noBreakHyphen/>
        <w:t>медико­педаго</w:t>
      </w:r>
      <w:r w:rsidRPr="001E6EA9">
        <w:rPr>
          <w:rFonts w:ascii="Times New Roman" w:hAnsi="Times New Roman"/>
          <w:color w:val="auto"/>
          <w:spacing w:val="2"/>
          <w:sz w:val="24"/>
          <w:szCs w:val="24"/>
        </w:rPr>
        <w:t xml:space="preserve">гического сопровождения и эффективно решать проблемы </w:t>
      </w:r>
      <w:r w:rsidRPr="001E6EA9">
        <w:rPr>
          <w:rFonts w:ascii="Times New Roman" w:hAnsi="Times New Roman"/>
          <w:color w:val="auto"/>
          <w:sz w:val="24"/>
          <w:szCs w:val="24"/>
        </w:rPr>
        <w:t>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1E6EA9">
        <w:rPr>
          <w:rFonts w:ascii="Times New Roman" w:hAnsi="Times New Roman"/>
          <w:color w:val="auto"/>
          <w:spacing w:val="-2"/>
          <w:sz w:val="24"/>
          <w:szCs w:val="24"/>
        </w:rPr>
        <w:t xml:space="preserve">фильную помощь ребенку и его родителям (законным представителям), а также образовательной организации в решении </w:t>
      </w:r>
      <w:r w:rsidRPr="001E6EA9">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iCs/>
          <w:color w:val="auto"/>
          <w:sz w:val="24"/>
          <w:szCs w:val="24"/>
        </w:rPr>
        <w:t>Социальное</w:t>
      </w:r>
      <w:r w:rsidRPr="001E6EA9">
        <w:rPr>
          <w:rFonts w:ascii="Times New Roman" w:hAnsi="Times New Roman"/>
          <w:iCs/>
          <w:color w:val="auto"/>
          <w:sz w:val="24"/>
          <w:szCs w:val="24"/>
          <w:lang w:val="en-US"/>
        </w:rPr>
        <w:t xml:space="preserve"> </w:t>
      </w:r>
      <w:r w:rsidRPr="001E6EA9">
        <w:rPr>
          <w:rFonts w:ascii="Times New Roman" w:hAnsi="Times New Roman"/>
          <w:iCs/>
          <w:color w:val="auto"/>
          <w:sz w:val="24"/>
          <w:szCs w:val="24"/>
        </w:rPr>
        <w:t>партнерство</w:t>
      </w:r>
      <w:r w:rsidRPr="001E6EA9">
        <w:rPr>
          <w:rFonts w:ascii="Times New Roman" w:hAnsi="Times New Roman"/>
          <w:color w:val="auto"/>
          <w:sz w:val="24"/>
          <w:szCs w:val="24"/>
        </w:rPr>
        <w:t xml:space="preserve"> предусматривает:</w:t>
      </w:r>
    </w:p>
    <w:p w:rsidR="003F7D34" w:rsidRPr="001E6EA9" w:rsidRDefault="003F7D34" w:rsidP="001E6EA9">
      <w:pPr>
        <w:pStyle w:val="21"/>
        <w:tabs>
          <w:tab w:val="left" w:pos="284"/>
          <w:tab w:val="left" w:pos="426"/>
        </w:tabs>
        <w:spacing w:line="240" w:lineRule="auto"/>
        <w:ind w:firstLine="0"/>
        <w:rPr>
          <w:sz w:val="24"/>
        </w:rPr>
      </w:pPr>
      <w:r w:rsidRPr="001E6EA9">
        <w:rPr>
          <w:sz w:val="24"/>
        </w:rPr>
        <w:t>сотрудничество с образовательными организациями и другими ведомствами по вопросам преемственности обучения, разви</w:t>
      </w:r>
      <w:r w:rsidRPr="001E6EA9">
        <w:rPr>
          <w:spacing w:val="2"/>
          <w:sz w:val="24"/>
        </w:rPr>
        <w:t xml:space="preserve">тия и адаптации, социализации, здоровьесбережения детей </w:t>
      </w:r>
      <w:r w:rsidRPr="001E6EA9">
        <w:rPr>
          <w:sz w:val="24"/>
        </w:rPr>
        <w:t>с ограниченными возможностями здоровья;</w:t>
      </w:r>
    </w:p>
    <w:p w:rsidR="003F7D34" w:rsidRPr="001E6EA9" w:rsidRDefault="003F7D34" w:rsidP="001E6EA9">
      <w:pPr>
        <w:pStyle w:val="21"/>
        <w:tabs>
          <w:tab w:val="left" w:pos="284"/>
          <w:tab w:val="left" w:pos="426"/>
        </w:tabs>
        <w:spacing w:line="240" w:lineRule="auto"/>
        <w:ind w:firstLine="0"/>
        <w:rPr>
          <w:sz w:val="24"/>
        </w:rPr>
      </w:pPr>
      <w:r w:rsidRPr="001E6EA9">
        <w:rPr>
          <w:spacing w:val="2"/>
          <w:sz w:val="24"/>
        </w:rPr>
        <w:t xml:space="preserve">сотрудничество со средствами массовой информации, а также с негосударственными структурами, прежде всего </w:t>
      </w:r>
      <w:r w:rsidRPr="001E6EA9">
        <w:rPr>
          <w:sz w:val="24"/>
        </w:rPr>
        <w:t>с общественными объединениями инвалидов, организациями родителей детей с ОВЗ;</w:t>
      </w:r>
    </w:p>
    <w:p w:rsidR="003F7D34" w:rsidRPr="001E6EA9" w:rsidRDefault="003F7D34" w:rsidP="001E6EA9">
      <w:pPr>
        <w:pStyle w:val="21"/>
        <w:tabs>
          <w:tab w:val="left" w:pos="284"/>
          <w:tab w:val="left" w:pos="426"/>
        </w:tabs>
        <w:spacing w:line="240" w:lineRule="auto"/>
        <w:ind w:firstLine="0"/>
        <w:rPr>
          <w:sz w:val="24"/>
        </w:rPr>
      </w:pPr>
      <w:r w:rsidRPr="001E6EA9">
        <w:rPr>
          <w:sz w:val="24"/>
        </w:rPr>
        <w:t>сотрудничество с родительской общественностью.</w:t>
      </w:r>
    </w:p>
    <w:p w:rsidR="003F7D34" w:rsidRPr="001E6EA9" w:rsidRDefault="003F7D34" w:rsidP="003F7D34">
      <w:pPr>
        <w:pStyle w:val="a3"/>
        <w:spacing w:line="240" w:lineRule="auto"/>
        <w:ind w:firstLine="454"/>
        <w:rPr>
          <w:rFonts w:ascii="Times New Roman" w:hAnsi="Times New Roman"/>
          <w:b/>
          <w:bCs/>
          <w:color w:val="auto"/>
          <w:sz w:val="24"/>
          <w:szCs w:val="24"/>
        </w:rPr>
      </w:pPr>
      <w:r w:rsidRPr="001E6EA9">
        <w:rPr>
          <w:rFonts w:ascii="Times New Roman" w:hAnsi="Times New Roman"/>
          <w:b/>
          <w:bCs/>
          <w:color w:val="auto"/>
          <w:sz w:val="24"/>
          <w:szCs w:val="24"/>
        </w:rPr>
        <w:t>Условия реализации программы</w:t>
      </w:r>
    </w:p>
    <w:p w:rsidR="003F7D34" w:rsidRPr="001E6EA9" w:rsidRDefault="003F7D34" w:rsidP="003F7D34">
      <w:pPr>
        <w:pStyle w:val="a3"/>
        <w:spacing w:line="240" w:lineRule="auto"/>
        <w:ind w:firstLine="454"/>
        <w:rPr>
          <w:rFonts w:ascii="Times New Roman" w:hAnsi="Times New Roman"/>
          <w:iCs/>
          <w:color w:val="auto"/>
          <w:sz w:val="24"/>
          <w:szCs w:val="24"/>
        </w:rPr>
      </w:pPr>
      <w:r w:rsidRPr="001E6EA9">
        <w:rPr>
          <w:rFonts w:ascii="Times New Roman" w:hAnsi="Times New Roman"/>
          <w:color w:val="auto"/>
          <w:spacing w:val="2"/>
          <w:sz w:val="24"/>
          <w:szCs w:val="24"/>
        </w:rPr>
        <w:t>Программа коррекционной работы предусматривает соз</w:t>
      </w:r>
      <w:r w:rsidRPr="001E6EA9">
        <w:rPr>
          <w:rFonts w:ascii="Times New Roman" w:hAnsi="Times New Roman"/>
          <w:color w:val="auto"/>
          <w:sz w:val="24"/>
          <w:szCs w:val="24"/>
        </w:rPr>
        <w:t>дание в образовательной организации специальных услови</w:t>
      </w:r>
      <w:r w:rsidRPr="001E6EA9">
        <w:rPr>
          <w:rFonts w:ascii="Times New Roman" w:hAnsi="Times New Roman"/>
          <w:color w:val="auto"/>
          <w:spacing w:val="2"/>
          <w:sz w:val="24"/>
          <w:szCs w:val="24"/>
        </w:rPr>
        <w:t>й  обучения и воспитания детей с ОВЗ</w:t>
      </w:r>
      <w:r w:rsidRPr="001E6EA9">
        <w:rPr>
          <w:rFonts w:ascii="Times New Roman" w:hAnsi="Times New Roman"/>
          <w:color w:val="auto"/>
          <w:sz w:val="24"/>
          <w:szCs w:val="24"/>
        </w:rPr>
        <w:t>, включающих:</w:t>
      </w:r>
    </w:p>
    <w:p w:rsidR="003F7D34" w:rsidRPr="001E6EA9" w:rsidRDefault="003F7D34" w:rsidP="003F7D34">
      <w:pPr>
        <w:pStyle w:val="a3"/>
        <w:spacing w:line="240" w:lineRule="auto"/>
        <w:ind w:firstLine="454"/>
        <w:rPr>
          <w:rFonts w:ascii="Times New Roman" w:hAnsi="Times New Roman"/>
          <w:color w:val="auto"/>
          <w:sz w:val="24"/>
          <w:szCs w:val="24"/>
        </w:rPr>
      </w:pPr>
      <w:r w:rsidRPr="001E6EA9">
        <w:rPr>
          <w:rFonts w:ascii="Times New Roman" w:hAnsi="Times New Roman"/>
          <w:iCs/>
          <w:color w:val="auto"/>
          <w:sz w:val="24"/>
          <w:szCs w:val="24"/>
        </w:rPr>
        <w:t xml:space="preserve">Психолого­педагогическое обеспечение, </w:t>
      </w:r>
      <w:r w:rsidRPr="001E6EA9">
        <w:rPr>
          <w:rFonts w:ascii="Times New Roman" w:hAnsi="Times New Roman"/>
          <w:color w:val="auto"/>
          <w:sz w:val="24"/>
          <w:szCs w:val="24"/>
        </w:rPr>
        <w:t>в том числе:</w:t>
      </w:r>
    </w:p>
    <w:p w:rsidR="003F7D34" w:rsidRPr="001E6EA9" w:rsidRDefault="003F7D34" w:rsidP="001E6EA9">
      <w:pPr>
        <w:pStyle w:val="21"/>
        <w:tabs>
          <w:tab w:val="left" w:pos="284"/>
        </w:tabs>
        <w:spacing w:line="240" w:lineRule="auto"/>
        <w:ind w:firstLine="0"/>
        <w:rPr>
          <w:sz w:val="24"/>
        </w:rPr>
      </w:pPr>
      <w:r w:rsidRPr="001E6EA9">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3F7D34" w:rsidRPr="001E6EA9" w:rsidRDefault="003F7D34" w:rsidP="001E6EA9">
      <w:pPr>
        <w:pStyle w:val="21"/>
        <w:tabs>
          <w:tab w:val="left" w:pos="284"/>
        </w:tabs>
        <w:spacing w:line="240" w:lineRule="auto"/>
        <w:ind w:firstLine="0"/>
        <w:rPr>
          <w:spacing w:val="-2"/>
          <w:sz w:val="24"/>
        </w:rPr>
      </w:pPr>
      <w:r w:rsidRPr="001E6EA9">
        <w:rPr>
          <w:sz w:val="24"/>
        </w:rPr>
        <w:t xml:space="preserve">обеспечение психолого­педагогических условий (коррекционная направленность учебно­воспитательной деятельности; </w:t>
      </w:r>
      <w:r w:rsidRPr="001E6EA9">
        <w:rPr>
          <w:spacing w:val="-2"/>
          <w:sz w:val="24"/>
        </w:rPr>
        <w:t>учет индивидуальных особенностей ребенка; соблюдение ком</w:t>
      </w:r>
      <w:r w:rsidRPr="001E6EA9">
        <w:rPr>
          <w:sz w:val="24"/>
        </w:rPr>
        <w:t>фортного психоэмоционального режима; использование со</w:t>
      </w:r>
      <w:r w:rsidRPr="001E6EA9">
        <w:rPr>
          <w:spacing w:val="-2"/>
          <w:sz w:val="24"/>
        </w:rPr>
        <w:t>временных педагогических технологий, в том числе информа</w:t>
      </w:r>
      <w:r w:rsidRPr="001E6EA9">
        <w:rPr>
          <w:sz w:val="24"/>
        </w:rPr>
        <w:t xml:space="preserve">ционных, компьютерных, для оптимизации образовательной </w:t>
      </w:r>
      <w:r w:rsidRPr="001E6EA9">
        <w:rPr>
          <w:spacing w:val="-2"/>
          <w:sz w:val="24"/>
        </w:rPr>
        <w:t>деятельности, повышения ее эффективности, доступности);</w:t>
      </w:r>
    </w:p>
    <w:p w:rsidR="003F7D34" w:rsidRPr="001E6EA9" w:rsidRDefault="003F7D34" w:rsidP="001E6EA9">
      <w:pPr>
        <w:pStyle w:val="21"/>
        <w:tabs>
          <w:tab w:val="left" w:pos="284"/>
        </w:tabs>
        <w:spacing w:line="240" w:lineRule="auto"/>
        <w:ind w:firstLine="0"/>
        <w:rPr>
          <w:sz w:val="24"/>
        </w:rPr>
      </w:pPr>
      <w:r w:rsidRPr="001E6EA9">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3F7D34" w:rsidRPr="001E6EA9" w:rsidRDefault="003F7D34" w:rsidP="001E6EA9">
      <w:pPr>
        <w:pStyle w:val="21"/>
        <w:tabs>
          <w:tab w:val="left" w:pos="284"/>
        </w:tabs>
        <w:spacing w:line="240" w:lineRule="auto"/>
        <w:ind w:firstLine="0"/>
        <w:rPr>
          <w:sz w:val="24"/>
        </w:rPr>
      </w:pPr>
      <w:r w:rsidRPr="001E6EA9">
        <w:rPr>
          <w:spacing w:val="-2"/>
          <w:sz w:val="24"/>
        </w:rPr>
        <w:t>обеспечение здоровьесберегающих условий (оздоровительный и охранительный режим, укрепление физического и пси</w:t>
      </w:r>
      <w:r w:rsidRPr="001E6EA9">
        <w:rPr>
          <w:sz w:val="24"/>
        </w:rPr>
        <w:t>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3F7D34" w:rsidRPr="001E6EA9" w:rsidRDefault="003F7D34" w:rsidP="001E6EA9">
      <w:pPr>
        <w:pStyle w:val="21"/>
        <w:tabs>
          <w:tab w:val="left" w:pos="284"/>
        </w:tabs>
        <w:spacing w:line="240" w:lineRule="auto"/>
        <w:ind w:firstLine="0"/>
        <w:rPr>
          <w:sz w:val="24"/>
        </w:rPr>
      </w:pPr>
      <w:r w:rsidRPr="001E6EA9">
        <w:rPr>
          <w:sz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3F7D34" w:rsidRPr="001E6EA9" w:rsidRDefault="003F7D34" w:rsidP="001E6EA9">
      <w:pPr>
        <w:pStyle w:val="21"/>
        <w:tabs>
          <w:tab w:val="left" w:pos="284"/>
        </w:tabs>
        <w:spacing w:line="240" w:lineRule="auto"/>
        <w:ind w:firstLine="0"/>
        <w:rPr>
          <w:sz w:val="24"/>
        </w:rPr>
      </w:pPr>
      <w:r w:rsidRPr="001E6EA9">
        <w:rPr>
          <w:sz w:val="24"/>
        </w:rPr>
        <w:t>развитие системы обучения и воспитания детей, имеющих сложные нарушения психического и (или) физического развития.</w:t>
      </w:r>
    </w:p>
    <w:p w:rsidR="003F7D34" w:rsidRPr="001E6EA9" w:rsidRDefault="003F7D34" w:rsidP="003F7D34">
      <w:pPr>
        <w:pStyle w:val="a3"/>
        <w:spacing w:line="240" w:lineRule="auto"/>
        <w:ind w:firstLine="454"/>
        <w:rPr>
          <w:rFonts w:ascii="Times New Roman" w:hAnsi="Times New Roman"/>
          <w:color w:val="auto"/>
          <w:sz w:val="24"/>
          <w:szCs w:val="24"/>
        </w:rPr>
      </w:pPr>
      <w:r w:rsidRPr="001E6EA9">
        <w:rPr>
          <w:rFonts w:ascii="Times New Roman" w:hAnsi="Times New Roman"/>
          <w:iCs/>
          <w:color w:val="auto"/>
          <w:sz w:val="24"/>
          <w:szCs w:val="24"/>
        </w:rPr>
        <w:t>Программно­методическое обеспечение</w:t>
      </w:r>
    </w:p>
    <w:p w:rsidR="003F7D34" w:rsidRPr="001E6EA9" w:rsidRDefault="003F7D34" w:rsidP="003F7D34">
      <w:pPr>
        <w:pStyle w:val="a3"/>
        <w:spacing w:line="240" w:lineRule="auto"/>
        <w:ind w:firstLine="454"/>
        <w:rPr>
          <w:rFonts w:ascii="Times New Roman" w:hAnsi="Times New Roman"/>
          <w:color w:val="auto"/>
          <w:sz w:val="24"/>
          <w:szCs w:val="24"/>
        </w:rPr>
      </w:pPr>
      <w:r w:rsidRPr="001E6EA9">
        <w:rPr>
          <w:rFonts w:ascii="Times New Roman" w:hAnsi="Times New Roman"/>
          <w:color w:val="auto"/>
          <w:sz w:val="24"/>
          <w:szCs w:val="24"/>
        </w:rPr>
        <w:t>В процессе реализации программы коррекционной рабо</w:t>
      </w:r>
      <w:r w:rsidRPr="001E6EA9">
        <w:rPr>
          <w:rFonts w:ascii="Times New Roman" w:hAnsi="Times New Roman"/>
          <w:color w:val="auto"/>
          <w:spacing w:val="2"/>
          <w:sz w:val="24"/>
          <w:szCs w:val="24"/>
        </w:rPr>
        <w:t xml:space="preserve">ты могут быть использованы коррекционно­развивающие </w:t>
      </w:r>
      <w:r w:rsidRPr="001E6EA9">
        <w:rPr>
          <w:rFonts w:ascii="Times New Roman" w:hAnsi="Times New Roman"/>
          <w:color w:val="auto"/>
          <w:sz w:val="24"/>
          <w:szCs w:val="24"/>
        </w:rPr>
        <w:t xml:space="preserve">программы, диагностический и коррекционно­развивающий </w:t>
      </w:r>
      <w:r w:rsidRPr="001E6EA9">
        <w:rPr>
          <w:rFonts w:ascii="Times New Roman" w:hAnsi="Times New Roman"/>
          <w:color w:val="auto"/>
          <w:spacing w:val="-2"/>
          <w:sz w:val="24"/>
          <w:szCs w:val="24"/>
        </w:rPr>
        <w:t>инструментарий, необходимый для осуществления профессио</w:t>
      </w:r>
      <w:r w:rsidRPr="001E6EA9">
        <w:rPr>
          <w:rFonts w:ascii="Times New Roman" w:hAnsi="Times New Roman"/>
          <w:color w:val="auto"/>
          <w:sz w:val="24"/>
          <w:szCs w:val="24"/>
        </w:rPr>
        <w:t>нальной деятельности учителя, педагога­психолога, социального педагога, учителя­логопеда, учителя­дефектолога и</w:t>
      </w:r>
      <w:r w:rsidRPr="001E6EA9">
        <w:rPr>
          <w:rFonts w:ascii="Times New Roman" w:hAnsi="Times New Roman"/>
          <w:color w:val="auto"/>
          <w:sz w:val="24"/>
          <w:szCs w:val="24"/>
        </w:rPr>
        <w:t> </w:t>
      </w:r>
      <w:r w:rsidRPr="001E6EA9">
        <w:rPr>
          <w:rFonts w:ascii="Times New Roman" w:hAnsi="Times New Roman"/>
          <w:color w:val="auto"/>
          <w:sz w:val="24"/>
          <w:szCs w:val="24"/>
        </w:rPr>
        <w:t>др.</w:t>
      </w:r>
    </w:p>
    <w:p w:rsidR="003F7D34" w:rsidRPr="001E6EA9" w:rsidRDefault="003F7D34" w:rsidP="003F7D34">
      <w:pPr>
        <w:pStyle w:val="a3"/>
        <w:spacing w:line="240" w:lineRule="auto"/>
        <w:ind w:firstLine="454"/>
        <w:rPr>
          <w:rFonts w:ascii="Times New Roman" w:hAnsi="Times New Roman"/>
          <w:iCs/>
          <w:color w:val="auto"/>
          <w:spacing w:val="-2"/>
          <w:sz w:val="24"/>
          <w:szCs w:val="24"/>
        </w:rPr>
      </w:pPr>
      <w:r w:rsidRPr="001E6EA9">
        <w:rPr>
          <w:rFonts w:ascii="Times New Roman" w:hAnsi="Times New Roman"/>
          <w:color w:val="auto"/>
          <w:sz w:val="24"/>
          <w:szCs w:val="24"/>
        </w:rPr>
        <w:t xml:space="preserve">В случаях обучения детей с выраженными нарушениями </w:t>
      </w:r>
      <w:r w:rsidRPr="001E6EA9">
        <w:rPr>
          <w:rFonts w:ascii="Times New Roman" w:hAnsi="Times New Roman"/>
          <w:color w:val="auto"/>
          <w:spacing w:val="-2"/>
          <w:sz w:val="24"/>
          <w:szCs w:val="24"/>
        </w:rPr>
        <w:t>психического и (или) физического развития по индивидуаль</w:t>
      </w:r>
      <w:r w:rsidRPr="001E6EA9">
        <w:rPr>
          <w:rFonts w:ascii="Times New Roman" w:hAnsi="Times New Roman"/>
          <w:color w:val="auto"/>
          <w:sz w:val="24"/>
          <w:szCs w:val="24"/>
        </w:rPr>
        <w:t>ному учебному плану целесообразным является использова</w:t>
      </w:r>
      <w:r w:rsidRPr="001E6EA9">
        <w:rPr>
          <w:rFonts w:ascii="Times New Roman" w:hAnsi="Times New Roman"/>
          <w:color w:val="auto"/>
          <w:spacing w:val="-4"/>
          <w:sz w:val="24"/>
          <w:szCs w:val="24"/>
        </w:rPr>
        <w:t>ние адаптированных образовательных программ</w:t>
      </w:r>
      <w:r w:rsidRPr="001E6EA9">
        <w:rPr>
          <w:rFonts w:ascii="Times New Roman" w:hAnsi="Times New Roman"/>
          <w:color w:val="auto"/>
          <w:spacing w:val="-2"/>
          <w:sz w:val="24"/>
          <w:szCs w:val="24"/>
        </w:rPr>
        <w:t>.</w:t>
      </w:r>
    </w:p>
    <w:p w:rsidR="003F7D34" w:rsidRPr="001E6EA9" w:rsidRDefault="003F7D34" w:rsidP="003F7D34">
      <w:pPr>
        <w:pStyle w:val="a3"/>
        <w:spacing w:line="240" w:lineRule="auto"/>
        <w:ind w:firstLine="454"/>
        <w:rPr>
          <w:rFonts w:ascii="Times New Roman" w:hAnsi="Times New Roman"/>
          <w:color w:val="auto"/>
          <w:sz w:val="24"/>
          <w:szCs w:val="24"/>
        </w:rPr>
      </w:pPr>
      <w:r w:rsidRPr="001E6EA9">
        <w:rPr>
          <w:rFonts w:ascii="Times New Roman" w:hAnsi="Times New Roman"/>
          <w:iCs/>
          <w:color w:val="auto"/>
          <w:sz w:val="24"/>
          <w:szCs w:val="24"/>
        </w:rPr>
        <w:t>Кадровое обеспечение</w:t>
      </w:r>
    </w:p>
    <w:p w:rsidR="003F7D34" w:rsidRPr="001E6EA9" w:rsidRDefault="003F7D34" w:rsidP="003F7D34">
      <w:pPr>
        <w:pStyle w:val="a3"/>
        <w:spacing w:line="240" w:lineRule="auto"/>
        <w:ind w:firstLine="454"/>
        <w:rPr>
          <w:rFonts w:ascii="Times New Roman" w:hAnsi="Times New Roman"/>
          <w:color w:val="auto"/>
          <w:sz w:val="24"/>
          <w:szCs w:val="24"/>
        </w:rPr>
      </w:pPr>
      <w:r w:rsidRPr="001E6EA9">
        <w:rPr>
          <w:rFonts w:ascii="Times New Roman" w:hAnsi="Times New Roman"/>
          <w:color w:val="auto"/>
          <w:spacing w:val="2"/>
          <w:sz w:val="24"/>
          <w:szCs w:val="24"/>
        </w:rPr>
        <w:t>Важным моментом реализации программы коррекцион</w:t>
      </w:r>
      <w:r w:rsidRPr="001E6EA9">
        <w:rPr>
          <w:rFonts w:ascii="Times New Roman" w:hAnsi="Times New Roman"/>
          <w:color w:val="auto"/>
          <w:sz w:val="24"/>
          <w:szCs w:val="24"/>
        </w:rPr>
        <w:t>ной работы является кадровое обеспечение. Коррекционная работа должна осуществляться специалистами соответствую</w:t>
      </w:r>
      <w:r w:rsidRPr="001E6EA9">
        <w:rPr>
          <w:rFonts w:ascii="Times New Roman" w:hAnsi="Times New Roman"/>
          <w:color w:val="auto"/>
          <w:spacing w:val="2"/>
          <w:sz w:val="24"/>
          <w:szCs w:val="24"/>
        </w:rPr>
        <w:t>щей квалификации, имеющими специализированное обра</w:t>
      </w:r>
      <w:r w:rsidRPr="001E6EA9">
        <w:rPr>
          <w:rFonts w:ascii="Times New Roman" w:hAnsi="Times New Roman"/>
          <w:color w:val="auto"/>
          <w:sz w:val="24"/>
          <w:szCs w:val="24"/>
        </w:rPr>
        <w:t xml:space="preserve">зование, и педагогами, прошедшими обязательную курсовую подготовку </w:t>
      </w:r>
      <w:r w:rsidRPr="001E6EA9">
        <w:rPr>
          <w:rFonts w:ascii="Times New Roman" w:hAnsi="Times New Roman"/>
          <w:color w:val="auto"/>
          <w:spacing w:val="2"/>
          <w:sz w:val="24"/>
          <w:szCs w:val="24"/>
        </w:rPr>
        <w:t xml:space="preserve">или другие виды профессиональной подготовки в рамках </w:t>
      </w:r>
      <w:r w:rsidRPr="001E6EA9">
        <w:rPr>
          <w:rFonts w:ascii="Times New Roman" w:hAnsi="Times New Roman"/>
          <w:color w:val="auto"/>
          <w:sz w:val="24"/>
          <w:szCs w:val="24"/>
        </w:rPr>
        <w:t>обозначенной темы.</w:t>
      </w:r>
    </w:p>
    <w:p w:rsidR="003F7D34" w:rsidRPr="001E6EA9" w:rsidRDefault="003F7D34" w:rsidP="001E6EA9">
      <w:pPr>
        <w:pStyle w:val="a3"/>
        <w:spacing w:line="240" w:lineRule="auto"/>
        <w:ind w:firstLine="709"/>
        <w:rPr>
          <w:rFonts w:ascii="Times New Roman" w:hAnsi="Times New Roman"/>
          <w:iCs/>
          <w:color w:val="auto"/>
          <w:sz w:val="24"/>
          <w:szCs w:val="24"/>
        </w:rPr>
      </w:pPr>
      <w:r w:rsidRPr="001E6EA9">
        <w:rPr>
          <w:rFonts w:ascii="Times New Roman" w:hAnsi="Times New Roman"/>
          <w:color w:val="auto"/>
          <w:spacing w:val="2"/>
          <w:sz w:val="24"/>
          <w:szCs w:val="24"/>
        </w:rPr>
        <w:t xml:space="preserve">Специфика организации образовательной и коррекционной работы с детьми, имеющими нарушения развития, </w:t>
      </w:r>
      <w:r w:rsidRPr="001E6EA9">
        <w:rPr>
          <w:rFonts w:ascii="Times New Roman" w:hAnsi="Times New Roman"/>
          <w:color w:val="auto"/>
          <w:sz w:val="24"/>
          <w:szCs w:val="24"/>
        </w:rPr>
        <w:t>обусловливает необходимость специальной подготовки педа</w:t>
      </w:r>
      <w:r w:rsidRPr="001E6EA9">
        <w:rPr>
          <w:rFonts w:ascii="Times New Roman" w:hAnsi="Times New Roman"/>
          <w:color w:val="auto"/>
          <w:spacing w:val="2"/>
          <w:sz w:val="24"/>
          <w:szCs w:val="24"/>
        </w:rPr>
        <w:t xml:space="preserve">гогического коллектива образовательной организации. Для этого необходимо обеспечить на постоянной основе </w:t>
      </w:r>
      <w:r w:rsidRPr="001E6EA9">
        <w:rPr>
          <w:rFonts w:ascii="Times New Roman" w:hAnsi="Times New Roman"/>
          <w:color w:val="auto"/>
          <w:sz w:val="24"/>
          <w:szCs w:val="24"/>
        </w:rPr>
        <w:t>подготовку, переподготовку и повышение квалификации</w:t>
      </w:r>
      <w:r w:rsidRPr="001E6EA9">
        <w:rPr>
          <w:rFonts w:ascii="Times New Roman" w:hAnsi="Times New Roman"/>
          <w:color w:val="auto"/>
          <w:spacing w:val="2"/>
          <w:sz w:val="24"/>
          <w:szCs w:val="24"/>
        </w:rPr>
        <w:t xml:space="preserve">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w:t>
      </w:r>
      <w:r w:rsidRPr="001E6EA9">
        <w:rPr>
          <w:rFonts w:ascii="Times New Roman" w:hAnsi="Times New Roman"/>
          <w:color w:val="auto"/>
          <w:sz w:val="24"/>
          <w:szCs w:val="24"/>
        </w:rPr>
        <w:t>и реабилитационного процесса.</w:t>
      </w:r>
    </w:p>
    <w:p w:rsidR="003F7D34" w:rsidRPr="001E6EA9" w:rsidRDefault="003F7D34" w:rsidP="001E6EA9">
      <w:pPr>
        <w:pStyle w:val="a3"/>
        <w:spacing w:line="240" w:lineRule="auto"/>
        <w:ind w:firstLine="709"/>
        <w:rPr>
          <w:rFonts w:ascii="Times New Roman" w:hAnsi="Times New Roman"/>
          <w:b/>
          <w:color w:val="auto"/>
          <w:sz w:val="24"/>
          <w:szCs w:val="24"/>
        </w:rPr>
      </w:pPr>
      <w:r w:rsidRPr="001E6EA9">
        <w:rPr>
          <w:rFonts w:ascii="Times New Roman" w:hAnsi="Times New Roman"/>
          <w:b/>
          <w:iCs/>
          <w:color w:val="auto"/>
          <w:sz w:val="24"/>
          <w:szCs w:val="24"/>
        </w:rPr>
        <w:t>Материально­техническое обеспечение</w:t>
      </w:r>
      <w:r w:rsidR="001E6EA9">
        <w:rPr>
          <w:rFonts w:ascii="Times New Roman" w:hAnsi="Times New Roman"/>
          <w:b/>
          <w:iCs/>
          <w:color w:val="auto"/>
          <w:sz w:val="24"/>
          <w:szCs w:val="24"/>
        </w:rPr>
        <w:t>.</w:t>
      </w:r>
    </w:p>
    <w:p w:rsidR="003F7D34" w:rsidRPr="001E6EA9" w:rsidRDefault="003F7D34" w:rsidP="001E6EA9">
      <w:pPr>
        <w:pStyle w:val="a3"/>
        <w:spacing w:line="240" w:lineRule="auto"/>
        <w:ind w:firstLine="709"/>
        <w:rPr>
          <w:rFonts w:ascii="Times New Roman" w:hAnsi="Times New Roman"/>
          <w:iCs/>
          <w:color w:val="auto"/>
          <w:sz w:val="24"/>
          <w:szCs w:val="24"/>
        </w:rPr>
      </w:pPr>
      <w:r w:rsidRPr="001E6EA9">
        <w:rPr>
          <w:rFonts w:ascii="Times New Roman" w:hAnsi="Times New Roman"/>
          <w:color w:val="auto"/>
          <w:sz w:val="24"/>
          <w:szCs w:val="24"/>
        </w:rPr>
        <w:t>Материально</w:t>
      </w:r>
      <w:r w:rsidRPr="001E6EA9">
        <w:rPr>
          <w:rFonts w:ascii="Times New Roman" w:hAnsi="Times New Roman"/>
          <w:color w:val="auto"/>
          <w:sz w:val="24"/>
          <w:szCs w:val="24"/>
        </w:rPr>
        <w:noBreakHyphen/>
        <w:t>техническое обеспечение заключается в обеспечении надлежащей материально</w:t>
      </w:r>
      <w:r w:rsidRPr="001E6EA9">
        <w:rPr>
          <w:rFonts w:ascii="Times New Roman" w:hAnsi="Times New Roman"/>
          <w:color w:val="auto"/>
          <w:sz w:val="24"/>
          <w:szCs w:val="24"/>
        </w:rPr>
        <w:noBreakHyphen/>
        <w:t>технической базы, позво</w:t>
      </w:r>
      <w:r w:rsidRPr="001E6EA9">
        <w:rPr>
          <w:rFonts w:ascii="Times New Roman" w:hAnsi="Times New Roman"/>
          <w:color w:val="auto"/>
          <w:spacing w:val="2"/>
          <w:sz w:val="24"/>
          <w:szCs w:val="24"/>
        </w:rPr>
        <w:t>ляющей создать адаптивную и коррекционно</w:t>
      </w:r>
      <w:r w:rsidRPr="001E6EA9">
        <w:rPr>
          <w:rFonts w:ascii="Times New Roman" w:hAnsi="Times New Roman"/>
          <w:color w:val="auto"/>
          <w:spacing w:val="2"/>
          <w:sz w:val="24"/>
          <w:szCs w:val="24"/>
        </w:rPr>
        <w:noBreakHyphen/>
        <w:t xml:space="preserve">развивающую </w:t>
      </w:r>
      <w:r w:rsidRPr="001E6EA9">
        <w:rPr>
          <w:rFonts w:ascii="Times New Roman" w:hAnsi="Times New Roman"/>
          <w:color w:val="auto"/>
          <w:sz w:val="24"/>
          <w:szCs w:val="24"/>
        </w:rPr>
        <w:t>среду образовательной организации в том числе надлежащие материально</w:t>
      </w:r>
      <w:r w:rsidRPr="001E6EA9">
        <w:rPr>
          <w:rFonts w:ascii="Times New Roman" w:hAnsi="Times New Roman"/>
          <w:color w:val="auto"/>
          <w:sz w:val="24"/>
          <w:szCs w:val="24"/>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sidRPr="001E6EA9">
        <w:rPr>
          <w:rFonts w:ascii="Times New Roman" w:hAnsi="Times New Roman"/>
          <w:color w:val="auto"/>
          <w:spacing w:val="2"/>
          <w:sz w:val="24"/>
          <w:szCs w:val="24"/>
        </w:rPr>
        <w:t>специализированное учебное, реабилитационное, медицин</w:t>
      </w:r>
      <w:r w:rsidRPr="001E6EA9">
        <w:rPr>
          <w:rFonts w:ascii="Times New Roman" w:hAnsi="Times New Roman"/>
          <w:color w:val="auto"/>
          <w:spacing w:val="-2"/>
          <w:sz w:val="24"/>
          <w:szCs w:val="24"/>
        </w:rPr>
        <w:t>ское оборудование, а также оборудование и технические средства обучения лиц с ОВЗ</w:t>
      </w:r>
      <w:r w:rsidRPr="001E6EA9">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1E6EA9">
        <w:rPr>
          <w:rFonts w:ascii="Times New Roman" w:hAnsi="Times New Roman"/>
          <w:color w:val="auto"/>
          <w:spacing w:val="2"/>
          <w:sz w:val="24"/>
          <w:szCs w:val="24"/>
        </w:rPr>
        <w:t xml:space="preserve">низации спортивных и массовых мероприятий, питания, </w:t>
      </w:r>
      <w:r w:rsidRPr="001E6EA9">
        <w:rPr>
          <w:rFonts w:ascii="Times New Roman" w:hAnsi="Times New Roman"/>
          <w:color w:val="auto"/>
          <w:sz w:val="24"/>
          <w:szCs w:val="24"/>
        </w:rPr>
        <w:t>обе</w:t>
      </w:r>
      <w:r w:rsidRPr="001E6EA9">
        <w:rPr>
          <w:rFonts w:ascii="Times New Roman" w:hAnsi="Times New Roman"/>
          <w:color w:val="auto"/>
          <w:spacing w:val="2"/>
          <w:sz w:val="24"/>
          <w:szCs w:val="24"/>
        </w:rPr>
        <w:t>спечения медицинского обслуживания, оздоровительных и лечебно­профилактических мероприятий, хозяйственно</w:t>
      </w:r>
      <w:r w:rsidRPr="001E6EA9">
        <w:rPr>
          <w:rFonts w:ascii="Times New Roman" w:hAnsi="Times New Roman"/>
          <w:color w:val="auto"/>
          <w:spacing w:val="2"/>
          <w:sz w:val="24"/>
          <w:szCs w:val="24"/>
        </w:rPr>
        <w:noBreakHyphen/>
        <w:t>бы</w:t>
      </w:r>
      <w:r w:rsidRPr="001E6EA9">
        <w:rPr>
          <w:rFonts w:ascii="Times New Roman" w:hAnsi="Times New Roman"/>
          <w:color w:val="auto"/>
          <w:sz w:val="24"/>
          <w:szCs w:val="24"/>
        </w:rPr>
        <w:t>тового и санитарно­гигиенического обслуживания).</w:t>
      </w:r>
    </w:p>
    <w:p w:rsidR="003F7D34" w:rsidRPr="001E6EA9" w:rsidRDefault="003F7D34" w:rsidP="001E6EA9">
      <w:pPr>
        <w:pStyle w:val="a3"/>
        <w:spacing w:line="240" w:lineRule="auto"/>
        <w:ind w:firstLine="709"/>
        <w:rPr>
          <w:rFonts w:ascii="Times New Roman" w:hAnsi="Times New Roman"/>
          <w:b/>
          <w:color w:val="auto"/>
          <w:sz w:val="24"/>
          <w:szCs w:val="24"/>
        </w:rPr>
      </w:pPr>
      <w:r w:rsidRPr="001E6EA9">
        <w:rPr>
          <w:rFonts w:ascii="Times New Roman" w:hAnsi="Times New Roman"/>
          <w:b/>
          <w:iCs/>
          <w:color w:val="auto"/>
          <w:sz w:val="24"/>
          <w:szCs w:val="24"/>
        </w:rPr>
        <w:t>Информационное обеспечение</w:t>
      </w:r>
      <w:r w:rsidR="001E6EA9">
        <w:rPr>
          <w:rFonts w:ascii="Times New Roman" w:hAnsi="Times New Roman"/>
          <w:b/>
          <w:iCs/>
          <w:color w:val="auto"/>
          <w:sz w:val="24"/>
          <w:szCs w:val="24"/>
        </w:rPr>
        <w:t>.</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1E6EA9">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3F7D34" w:rsidRPr="001E6EA9" w:rsidRDefault="003F7D34" w:rsidP="001E6EA9">
      <w:pPr>
        <w:pStyle w:val="a3"/>
        <w:spacing w:line="240" w:lineRule="auto"/>
        <w:ind w:firstLine="709"/>
        <w:rPr>
          <w:rFonts w:ascii="Times New Roman" w:hAnsi="Times New Roman"/>
          <w:color w:val="auto"/>
          <w:sz w:val="24"/>
          <w:szCs w:val="24"/>
        </w:rPr>
      </w:pPr>
      <w:r w:rsidRPr="001E6EA9">
        <w:rPr>
          <w:rFonts w:ascii="Times New Roman" w:hAnsi="Times New Roman"/>
          <w:color w:val="auto"/>
          <w:spacing w:val="2"/>
          <w:sz w:val="24"/>
          <w:szCs w:val="24"/>
        </w:rPr>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w:t>
      </w:r>
      <w:r w:rsidRPr="001E6EA9">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A73BE5" w:rsidRPr="001E6EA9" w:rsidRDefault="00A73BE5" w:rsidP="00F5540E">
      <w:pPr>
        <w:spacing w:after="0" w:line="240" w:lineRule="auto"/>
        <w:ind w:firstLine="709"/>
        <w:jc w:val="both"/>
        <w:rPr>
          <w:rFonts w:ascii="Times New Roman" w:eastAsia="Times New Roman" w:hAnsi="Times New Roman" w:cs="Times New Roman"/>
          <w:sz w:val="24"/>
          <w:szCs w:val="24"/>
        </w:rPr>
      </w:pPr>
      <w:r w:rsidRPr="001E6EA9">
        <w:rPr>
          <w:rFonts w:ascii="Times New Roman" w:hAnsi="Times New Roman"/>
          <w:b/>
          <w:color w:val="000000"/>
          <w:sz w:val="24"/>
          <w:szCs w:val="24"/>
        </w:rPr>
        <w:t>Программа воспитания и социализации обучающихся государственного бюджетного общеобразовательного учреждения «Евпаторийская санаторная</w:t>
      </w:r>
      <w:r w:rsidR="001C086F" w:rsidRPr="001E6EA9">
        <w:rPr>
          <w:rFonts w:ascii="Times New Roman" w:hAnsi="Times New Roman"/>
          <w:b/>
          <w:color w:val="000000"/>
          <w:sz w:val="24"/>
          <w:szCs w:val="24"/>
        </w:rPr>
        <w:t xml:space="preserve">                      </w:t>
      </w:r>
      <w:r w:rsidRPr="001E6EA9">
        <w:rPr>
          <w:rFonts w:ascii="Times New Roman" w:hAnsi="Times New Roman"/>
          <w:b/>
          <w:color w:val="000000"/>
          <w:sz w:val="24"/>
          <w:szCs w:val="24"/>
        </w:rPr>
        <w:t xml:space="preserve"> школа-интернат»</w:t>
      </w:r>
      <w:r w:rsidRPr="001E6EA9">
        <w:rPr>
          <w:rFonts w:ascii="Times New Roman" w:hAnsi="Times New Roman"/>
          <w:color w:val="000000"/>
          <w:sz w:val="24"/>
          <w:szCs w:val="24"/>
        </w:rPr>
        <w:t xml:space="preserve">  направлена на </w:t>
      </w:r>
      <w:r w:rsidRPr="001E6EA9">
        <w:rPr>
          <w:rFonts w:ascii="Times New Roman" w:eastAsia="Times New Roman" w:hAnsi="Times New Roman" w:cs="Times New Roman"/>
          <w:sz w:val="24"/>
          <w:szCs w:val="24"/>
        </w:rPr>
        <w:t xml:space="preserve">формирование  гражданской ответственности и правового самозознания, духовности и культуры, инициативности, самостоятельности, воспитанности, способности к успешной социализации в обществе и активной адаптации на рынке труда; гармоничное развитие  личности </w:t>
      </w:r>
      <w:r w:rsidR="00F5540E" w:rsidRPr="001E6EA9">
        <w:rPr>
          <w:rFonts w:ascii="Times New Roman" w:eastAsia="Times New Roman" w:hAnsi="Times New Roman" w:cs="Times New Roman"/>
          <w:sz w:val="24"/>
          <w:szCs w:val="24"/>
        </w:rPr>
        <w:t>об</w:t>
      </w:r>
      <w:r w:rsidRPr="001E6EA9">
        <w:rPr>
          <w:rFonts w:ascii="Times New Roman" w:eastAsia="Times New Roman" w:hAnsi="Times New Roman" w:cs="Times New Roman"/>
          <w:sz w:val="24"/>
          <w:szCs w:val="24"/>
        </w:rPr>
        <w:t>уча</w:t>
      </w:r>
      <w:r w:rsidR="00F5540E" w:rsidRPr="001E6EA9">
        <w:rPr>
          <w:rFonts w:ascii="Times New Roman" w:eastAsia="Times New Roman" w:hAnsi="Times New Roman" w:cs="Times New Roman"/>
          <w:sz w:val="24"/>
          <w:szCs w:val="24"/>
        </w:rPr>
        <w:t>ю</w:t>
      </w:r>
      <w:r w:rsidRPr="001E6EA9">
        <w:rPr>
          <w:rFonts w:ascii="Times New Roman" w:eastAsia="Times New Roman" w:hAnsi="Times New Roman" w:cs="Times New Roman"/>
          <w:sz w:val="24"/>
          <w:szCs w:val="24"/>
        </w:rPr>
        <w:t xml:space="preserve">щегося с учетом его возраста, интеллекта и интересов,  а так же воспитанность  личности </w:t>
      </w:r>
      <w:r w:rsidR="00F5540E" w:rsidRPr="001E6EA9">
        <w:rPr>
          <w:rFonts w:ascii="Times New Roman" w:eastAsia="Times New Roman" w:hAnsi="Times New Roman" w:cs="Times New Roman"/>
          <w:sz w:val="24"/>
          <w:szCs w:val="24"/>
        </w:rPr>
        <w:t>обучающегося</w:t>
      </w:r>
      <w:r w:rsidRPr="001E6EA9">
        <w:rPr>
          <w:rFonts w:ascii="Times New Roman" w:eastAsia="Times New Roman" w:hAnsi="Times New Roman" w:cs="Times New Roman"/>
          <w:sz w:val="24"/>
          <w:szCs w:val="24"/>
        </w:rPr>
        <w:t>.</w:t>
      </w:r>
      <w:r w:rsidR="00F5540E" w:rsidRPr="001E6EA9">
        <w:rPr>
          <w:rFonts w:ascii="Times New Roman" w:hAnsi="Times New Roman"/>
          <w:color w:val="000000"/>
          <w:sz w:val="24"/>
          <w:szCs w:val="24"/>
        </w:rPr>
        <w:t xml:space="preserve"> </w:t>
      </w:r>
    </w:p>
    <w:p w:rsidR="000E198B" w:rsidRPr="001E6EA9" w:rsidRDefault="000E198B" w:rsidP="000E198B">
      <w:pPr>
        <w:spacing w:after="0" w:line="240" w:lineRule="auto"/>
        <w:ind w:firstLine="709"/>
        <w:jc w:val="both"/>
        <w:rPr>
          <w:rFonts w:ascii="Times New Roman" w:eastAsia="Times New Roman" w:hAnsi="Times New Roman" w:cs="Times New Roman"/>
          <w:bCs/>
          <w:sz w:val="24"/>
          <w:szCs w:val="24"/>
        </w:rPr>
      </w:pPr>
      <w:r w:rsidRPr="001E6EA9">
        <w:rPr>
          <w:rFonts w:ascii="Times New Roman" w:hAnsi="Times New Roman" w:cs="Times New Roman"/>
          <w:bCs/>
          <w:sz w:val="24"/>
          <w:szCs w:val="24"/>
        </w:rPr>
        <w:t>Программа воспитания и социализации</w:t>
      </w:r>
      <w:r w:rsidRPr="001E6EA9">
        <w:rPr>
          <w:rFonts w:ascii="Times New Roman" w:eastAsia="Times New Roman" w:hAnsi="Times New Roman" w:cs="Times New Roman"/>
          <w:bCs/>
          <w:sz w:val="24"/>
          <w:szCs w:val="24"/>
        </w:rPr>
        <w:t xml:space="preserve"> </w:t>
      </w:r>
      <w:r w:rsidR="004F626D" w:rsidRPr="001E6EA9">
        <w:rPr>
          <w:rFonts w:ascii="Times New Roman" w:eastAsia="Times New Roman" w:hAnsi="Times New Roman" w:cs="Times New Roman"/>
          <w:bCs/>
          <w:sz w:val="24"/>
          <w:szCs w:val="24"/>
        </w:rPr>
        <w:t xml:space="preserve">создана </w:t>
      </w:r>
      <w:r w:rsidRPr="001E6EA9">
        <w:rPr>
          <w:rFonts w:ascii="Times New Roman" w:eastAsia="Times New Roman" w:hAnsi="Times New Roman" w:cs="Times New Roman"/>
          <w:bCs/>
          <w:sz w:val="24"/>
          <w:szCs w:val="24"/>
        </w:rPr>
        <w:t xml:space="preserve">на следующих принципах: </w:t>
      </w:r>
    </w:p>
    <w:p w:rsidR="000E198B" w:rsidRPr="001E6EA9" w:rsidRDefault="000E198B" w:rsidP="000E198B">
      <w:pPr>
        <w:spacing w:after="0" w:line="240" w:lineRule="auto"/>
        <w:ind w:firstLine="709"/>
        <w:jc w:val="both"/>
        <w:rPr>
          <w:rFonts w:ascii="Times New Roman" w:eastAsia="Times New Roman" w:hAnsi="Times New Roman" w:cs="Times New Roman"/>
          <w:bCs/>
          <w:sz w:val="24"/>
          <w:szCs w:val="24"/>
        </w:rPr>
      </w:pPr>
      <w:r w:rsidRPr="001E6EA9">
        <w:rPr>
          <w:rFonts w:ascii="Times New Roman" w:eastAsia="Times New Roman" w:hAnsi="Times New Roman" w:cs="Times New Roman"/>
          <w:bCs/>
          <w:sz w:val="24"/>
          <w:szCs w:val="24"/>
        </w:rPr>
        <w:t>- Принцип уважения индивидуальности личности.</w:t>
      </w:r>
    </w:p>
    <w:p w:rsidR="000E198B" w:rsidRPr="001E6EA9" w:rsidRDefault="000E198B" w:rsidP="000E198B">
      <w:pPr>
        <w:spacing w:after="0" w:line="240" w:lineRule="auto"/>
        <w:jc w:val="both"/>
        <w:rPr>
          <w:rFonts w:ascii="Times New Roman" w:eastAsia="Times New Roman" w:hAnsi="Times New Roman" w:cs="Times New Roman"/>
          <w:bCs/>
          <w:sz w:val="24"/>
          <w:szCs w:val="24"/>
        </w:rPr>
      </w:pPr>
      <w:r w:rsidRPr="001E6EA9">
        <w:rPr>
          <w:rFonts w:ascii="Times New Roman" w:eastAsia="Times New Roman" w:hAnsi="Times New Roman" w:cs="Times New Roman"/>
          <w:bCs/>
          <w:sz w:val="24"/>
          <w:szCs w:val="24"/>
        </w:rPr>
        <w:t>Если подавлять индивидуальность, то личность не раскроется, ее склонности и способности не разовьются.</w:t>
      </w:r>
    </w:p>
    <w:p w:rsidR="000E198B" w:rsidRPr="001E6EA9" w:rsidRDefault="000E198B" w:rsidP="000E198B">
      <w:pPr>
        <w:spacing w:after="0" w:line="240" w:lineRule="auto"/>
        <w:ind w:firstLine="709"/>
        <w:jc w:val="both"/>
        <w:rPr>
          <w:rFonts w:ascii="Times New Roman" w:eastAsia="Times New Roman" w:hAnsi="Times New Roman" w:cs="Times New Roman"/>
          <w:bCs/>
          <w:sz w:val="24"/>
          <w:szCs w:val="24"/>
        </w:rPr>
      </w:pPr>
      <w:r w:rsidRPr="001E6EA9">
        <w:rPr>
          <w:rFonts w:ascii="Times New Roman" w:eastAsia="Times New Roman" w:hAnsi="Times New Roman" w:cs="Times New Roman"/>
          <w:bCs/>
          <w:sz w:val="24"/>
          <w:szCs w:val="24"/>
        </w:rPr>
        <w:t>- Принцип коллективной  деятельности.</w:t>
      </w:r>
    </w:p>
    <w:p w:rsidR="000E198B" w:rsidRPr="001E6EA9" w:rsidRDefault="000E198B" w:rsidP="000E198B">
      <w:pPr>
        <w:spacing w:after="0" w:line="240" w:lineRule="auto"/>
        <w:jc w:val="both"/>
        <w:rPr>
          <w:rFonts w:ascii="Times New Roman" w:eastAsia="Times New Roman" w:hAnsi="Times New Roman" w:cs="Times New Roman"/>
          <w:bCs/>
          <w:sz w:val="24"/>
          <w:szCs w:val="24"/>
        </w:rPr>
      </w:pPr>
      <w:r w:rsidRPr="001E6EA9">
        <w:rPr>
          <w:rFonts w:ascii="Times New Roman" w:eastAsia="Times New Roman" w:hAnsi="Times New Roman" w:cs="Times New Roman"/>
          <w:bCs/>
          <w:sz w:val="24"/>
          <w:szCs w:val="24"/>
        </w:rPr>
        <w:t>Личность должна  уметь согласовываться с другими. Индивидуальность в  правильно организованной коллективной деятельности расцветает.</w:t>
      </w:r>
    </w:p>
    <w:p w:rsidR="000E198B" w:rsidRPr="001E6EA9" w:rsidRDefault="000E198B" w:rsidP="000E198B">
      <w:pPr>
        <w:spacing w:after="0" w:line="240" w:lineRule="auto"/>
        <w:ind w:firstLine="709"/>
        <w:jc w:val="both"/>
        <w:rPr>
          <w:rFonts w:ascii="Times New Roman" w:eastAsia="Times New Roman" w:hAnsi="Times New Roman" w:cs="Times New Roman"/>
          <w:bCs/>
          <w:sz w:val="24"/>
          <w:szCs w:val="24"/>
        </w:rPr>
      </w:pPr>
      <w:r w:rsidRPr="001E6EA9">
        <w:rPr>
          <w:rFonts w:ascii="Times New Roman" w:eastAsia="Times New Roman" w:hAnsi="Times New Roman" w:cs="Times New Roman"/>
          <w:bCs/>
          <w:sz w:val="24"/>
          <w:szCs w:val="24"/>
        </w:rPr>
        <w:t>-  Принцип разумной требовательности.</w:t>
      </w:r>
    </w:p>
    <w:p w:rsidR="000E198B" w:rsidRPr="001E6EA9" w:rsidRDefault="000E198B" w:rsidP="000E198B">
      <w:pPr>
        <w:spacing w:after="0" w:line="240" w:lineRule="auto"/>
        <w:jc w:val="both"/>
        <w:rPr>
          <w:rFonts w:ascii="Times New Roman" w:eastAsia="Times New Roman" w:hAnsi="Times New Roman" w:cs="Times New Roman"/>
          <w:bCs/>
          <w:sz w:val="24"/>
          <w:szCs w:val="24"/>
        </w:rPr>
      </w:pPr>
      <w:r w:rsidRPr="001E6EA9">
        <w:rPr>
          <w:rFonts w:ascii="Times New Roman" w:eastAsia="Times New Roman" w:hAnsi="Times New Roman" w:cs="Times New Roman"/>
          <w:bCs/>
          <w:sz w:val="24"/>
          <w:szCs w:val="24"/>
        </w:rPr>
        <w:t>Можно все, что не противоречит закону, правилам школьного распорядка, не вредит здоровью, не унижает достоинства других.</w:t>
      </w:r>
    </w:p>
    <w:p w:rsidR="000E198B" w:rsidRPr="001E6EA9" w:rsidRDefault="000E198B" w:rsidP="000E198B">
      <w:pPr>
        <w:spacing w:after="0" w:line="240" w:lineRule="auto"/>
        <w:ind w:firstLine="709"/>
        <w:jc w:val="both"/>
        <w:rPr>
          <w:rFonts w:ascii="Times New Roman" w:eastAsia="Times New Roman" w:hAnsi="Times New Roman" w:cs="Times New Roman"/>
          <w:bCs/>
          <w:sz w:val="24"/>
          <w:szCs w:val="24"/>
        </w:rPr>
      </w:pPr>
      <w:r w:rsidRPr="001E6EA9">
        <w:rPr>
          <w:rFonts w:ascii="Times New Roman" w:eastAsia="Times New Roman" w:hAnsi="Times New Roman" w:cs="Times New Roman"/>
          <w:bCs/>
          <w:sz w:val="24"/>
          <w:szCs w:val="24"/>
        </w:rPr>
        <w:t>-</w:t>
      </w:r>
      <w:r w:rsidR="00A73BE5" w:rsidRPr="001E6EA9">
        <w:rPr>
          <w:rFonts w:ascii="Times New Roman" w:eastAsia="Times New Roman" w:hAnsi="Times New Roman" w:cs="Times New Roman"/>
          <w:bCs/>
          <w:sz w:val="24"/>
          <w:szCs w:val="24"/>
        </w:rPr>
        <w:t xml:space="preserve"> </w:t>
      </w:r>
      <w:r w:rsidRPr="001E6EA9">
        <w:rPr>
          <w:rFonts w:ascii="Times New Roman" w:eastAsia="Times New Roman" w:hAnsi="Times New Roman" w:cs="Times New Roman"/>
          <w:bCs/>
          <w:sz w:val="24"/>
          <w:szCs w:val="24"/>
        </w:rPr>
        <w:t>Принцип возрастного подхода.</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Каждый возрастной период позитивно отзывается на свои формы и  методы воспитательного воздействия.</w:t>
      </w:r>
    </w:p>
    <w:p w:rsidR="000E198B" w:rsidRPr="001E6EA9" w:rsidRDefault="000E198B" w:rsidP="000E198B">
      <w:pPr>
        <w:spacing w:after="0" w:line="240" w:lineRule="auto"/>
        <w:ind w:firstLine="709"/>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 Принцип диалога.</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Уравнивание позиций педагога и школьника, взрослого и ребенка помогает достичь доверительных отношений. Ребенок инстинктивно находит иногда более  оригинальные и оптимальные пути решения многих проблем, задач, проектов.</w:t>
      </w:r>
    </w:p>
    <w:p w:rsidR="000E198B" w:rsidRPr="001E6EA9" w:rsidRDefault="000E198B" w:rsidP="000E198B">
      <w:pPr>
        <w:spacing w:after="0" w:line="240" w:lineRule="auto"/>
        <w:ind w:firstLine="709"/>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w:t>
      </w:r>
      <w:r w:rsidR="00A73BE5" w:rsidRPr="001E6EA9">
        <w:rPr>
          <w:rFonts w:ascii="Times New Roman" w:eastAsia="Times New Roman" w:hAnsi="Times New Roman" w:cs="Times New Roman"/>
          <w:sz w:val="24"/>
          <w:szCs w:val="24"/>
        </w:rPr>
        <w:t xml:space="preserve"> </w:t>
      </w:r>
      <w:r w:rsidRPr="001E6EA9">
        <w:rPr>
          <w:rFonts w:ascii="Times New Roman" w:eastAsia="Times New Roman" w:hAnsi="Times New Roman" w:cs="Times New Roman"/>
          <w:sz w:val="24"/>
          <w:szCs w:val="24"/>
        </w:rPr>
        <w:t>Принцип педагогической поддержки.</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Ребенок не должен чувствовать себя нелюбимым, даже если он плохо учится. Он   должен видеть  в педагоге учителя, который защищает его от незнания, от стресса в связи с этим незнанием.</w:t>
      </w:r>
    </w:p>
    <w:p w:rsidR="000E198B" w:rsidRPr="001E6EA9" w:rsidRDefault="000E198B" w:rsidP="000E198B">
      <w:pPr>
        <w:spacing w:after="0" w:line="240" w:lineRule="auto"/>
        <w:ind w:firstLine="709"/>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 Принцип стимулирования воспитания.</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Каждый школьник должен знать себя, научиться критически рассматривать свои поступки, воспитывать в себе чувство ответственности. Задача педагогов – создать такие условия, где ребенок приобретет опыт планирования и рефлексии  своей  деятельности.</w:t>
      </w:r>
    </w:p>
    <w:p w:rsidR="000E198B" w:rsidRPr="001E6EA9" w:rsidRDefault="000E198B" w:rsidP="000E198B">
      <w:pPr>
        <w:spacing w:after="0" w:line="240" w:lineRule="auto"/>
        <w:ind w:firstLine="709"/>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 Принцип связи  с реальной жизнью.</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Дела, организуемые и проводимые в школе, должны соприкасаться с реальными  делами поселка,  города,  края, страны. Дети должны чувствовать себя гражданами России, действовать на ее благо.</w:t>
      </w:r>
    </w:p>
    <w:p w:rsidR="000E198B" w:rsidRPr="001E6EA9" w:rsidRDefault="000E198B" w:rsidP="000E198B">
      <w:pPr>
        <w:spacing w:after="0" w:line="240" w:lineRule="auto"/>
        <w:ind w:firstLine="709"/>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 xml:space="preserve"> - Принцип согласования.</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Все действия педагогов должны быть согласованы между собой, подчинены  одной общей  цели. Кроме того, каждый  педагог  должен  помнить,  что его педагогический долг состоит  в том, чтобы   создать  условия для согласования детей друг с другом, детей и их родителей.</w:t>
      </w:r>
    </w:p>
    <w:p w:rsidR="000E198B" w:rsidRPr="001E6EA9" w:rsidRDefault="000E198B" w:rsidP="006C0388">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ab/>
        <w:t>Организация воспитательного процесса закладывает у подрастающего поколения основы общественных идеалов и ценностей, создает условия, при которых каждый ребенок может научиться делать выбор и осуществлять его  в соответствии с  нормами, которыми руководствуется школа и общество.</w:t>
      </w:r>
    </w:p>
    <w:p w:rsidR="000E198B" w:rsidRPr="001E6EA9" w:rsidRDefault="000E198B" w:rsidP="000E198B">
      <w:pPr>
        <w:spacing w:after="0" w:line="240" w:lineRule="auto"/>
        <w:ind w:firstLine="708"/>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Основными  идеями, которые легли в основу воспитательной программы школы «Маршрут успеха»  являются идеи педагогики гуманизма, сотрудничества, формирования  единого  воспитательного, развивающего пространства, связь с семьей.</w:t>
      </w:r>
    </w:p>
    <w:p w:rsidR="000E198B" w:rsidRPr="001E6EA9" w:rsidRDefault="000E198B" w:rsidP="000E198B">
      <w:pPr>
        <w:spacing w:after="0" w:line="240" w:lineRule="auto"/>
        <w:ind w:firstLine="708"/>
        <w:jc w:val="both"/>
        <w:rPr>
          <w:rFonts w:ascii="Times New Roman" w:eastAsia="Times New Roman" w:hAnsi="Times New Roman" w:cs="Times New Roman"/>
          <w:sz w:val="24"/>
          <w:szCs w:val="24"/>
        </w:rPr>
      </w:pPr>
      <w:r w:rsidRPr="001E6EA9">
        <w:rPr>
          <w:rFonts w:ascii="Times New Roman" w:eastAsia="Times New Roman" w:hAnsi="Times New Roman" w:cs="Times New Roman"/>
          <w:b/>
          <w:sz w:val="24"/>
          <w:szCs w:val="24"/>
        </w:rPr>
        <w:t xml:space="preserve">Цель </w:t>
      </w:r>
      <w:r w:rsidRPr="001E6EA9">
        <w:rPr>
          <w:rFonts w:ascii="Times New Roman" w:eastAsia="Times New Roman" w:hAnsi="Times New Roman" w:cs="Times New Roman"/>
          <w:sz w:val="24"/>
          <w:szCs w:val="24"/>
        </w:rPr>
        <w:t>программы</w:t>
      </w:r>
      <w:r w:rsidRPr="001E6EA9">
        <w:rPr>
          <w:rFonts w:ascii="Times New Roman" w:eastAsia="Times New Roman" w:hAnsi="Times New Roman" w:cs="Times New Roman"/>
          <w:b/>
          <w:sz w:val="24"/>
          <w:szCs w:val="24"/>
        </w:rPr>
        <w:t xml:space="preserve"> -  </w:t>
      </w:r>
      <w:r w:rsidRPr="001E6EA9">
        <w:rPr>
          <w:rFonts w:ascii="Times New Roman" w:eastAsia="Times New Roman" w:hAnsi="Times New Roman" w:cs="Times New Roman"/>
          <w:sz w:val="24"/>
          <w:szCs w:val="24"/>
        </w:rPr>
        <w:t>развитие успешной  личности, способной    к творческому самовыражению, к активной жизненной позиции  в  самореализации и самоопределении учебной и профессиональной деятельности.</w:t>
      </w:r>
    </w:p>
    <w:p w:rsidR="000E198B" w:rsidRPr="001E6EA9" w:rsidRDefault="000E198B" w:rsidP="004F626D">
      <w:pPr>
        <w:spacing w:after="0" w:line="240" w:lineRule="auto"/>
        <w:ind w:firstLine="709"/>
        <w:jc w:val="both"/>
        <w:rPr>
          <w:rFonts w:ascii="Times New Roman" w:eastAsia="Times New Roman" w:hAnsi="Times New Roman" w:cs="Times New Roman"/>
          <w:b/>
          <w:sz w:val="24"/>
          <w:szCs w:val="24"/>
        </w:rPr>
      </w:pPr>
      <w:r w:rsidRPr="001E6EA9">
        <w:rPr>
          <w:rFonts w:ascii="Times New Roman" w:eastAsia="Times New Roman" w:hAnsi="Times New Roman" w:cs="Times New Roman"/>
          <w:b/>
          <w:sz w:val="24"/>
          <w:szCs w:val="24"/>
        </w:rPr>
        <w:t>Задачи:</w:t>
      </w:r>
    </w:p>
    <w:p w:rsidR="000E198B" w:rsidRPr="001E6EA9" w:rsidRDefault="000E198B" w:rsidP="004F626D">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1. Создание  условий для  развития   творческих способностей, инициативности,  самостоятельности учащихся  с учетом интересов, склонностей, личностных и возрастных особенностей.</w:t>
      </w:r>
    </w:p>
    <w:p w:rsidR="000E198B" w:rsidRPr="001E6EA9" w:rsidRDefault="000E198B" w:rsidP="004F626D">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2. Формирование развивающей нравственно и эмоционально благоприятной внутренней и внешней среды  для становления личности.</w:t>
      </w:r>
    </w:p>
    <w:p w:rsidR="000E198B" w:rsidRPr="001E6EA9" w:rsidRDefault="000E198B" w:rsidP="004F626D">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3. Развитие системы самоуправления учащихся.</w:t>
      </w:r>
    </w:p>
    <w:p w:rsidR="000E198B" w:rsidRPr="001E6EA9" w:rsidRDefault="000E198B" w:rsidP="004F626D">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4. Создание условий для  укрепления  здоровья учащихся, профилактики правонарушени</w:t>
      </w:r>
      <w:r w:rsidRPr="001E6EA9">
        <w:rPr>
          <w:rFonts w:ascii="Times New Roman" w:eastAsia="Times New Roman" w:hAnsi="Times New Roman" w:cs="Times New Roman"/>
          <w:sz w:val="24"/>
          <w:szCs w:val="24"/>
        </w:rPr>
        <w:tab/>
        <w:t xml:space="preserve"> </w:t>
      </w:r>
    </w:p>
    <w:p w:rsidR="000E198B" w:rsidRPr="001E6EA9" w:rsidRDefault="000E198B" w:rsidP="004F626D">
      <w:pPr>
        <w:pStyle w:val="10"/>
        <w:spacing w:before="0" w:line="240" w:lineRule="auto"/>
        <w:ind w:firstLine="709"/>
        <w:jc w:val="both"/>
        <w:rPr>
          <w:rFonts w:ascii="Times New Roman" w:hAnsi="Times New Roman" w:cs="Times New Roman"/>
          <w:b w:val="0"/>
          <w:color w:val="000000" w:themeColor="text1"/>
          <w:sz w:val="24"/>
          <w:szCs w:val="24"/>
          <w:lang w:eastAsia="ru-RU"/>
        </w:rPr>
      </w:pPr>
      <w:bookmarkStart w:id="137" w:name="_Toc378107203"/>
      <w:r w:rsidRPr="001E6EA9">
        <w:rPr>
          <w:rFonts w:ascii="Times New Roman" w:hAnsi="Times New Roman" w:cs="Times New Roman"/>
          <w:color w:val="000000" w:themeColor="text1"/>
          <w:sz w:val="24"/>
          <w:szCs w:val="24"/>
          <w:lang w:eastAsia="ru-RU"/>
        </w:rPr>
        <w:t>Механизм реализации</w:t>
      </w:r>
      <w:r w:rsidRPr="001E6EA9">
        <w:rPr>
          <w:rFonts w:ascii="Times New Roman" w:hAnsi="Times New Roman" w:cs="Times New Roman"/>
          <w:b w:val="0"/>
          <w:color w:val="000000" w:themeColor="text1"/>
          <w:sz w:val="24"/>
          <w:szCs w:val="24"/>
          <w:lang w:eastAsia="ru-RU"/>
        </w:rPr>
        <w:t xml:space="preserve"> концепции</w:t>
      </w:r>
      <w:bookmarkEnd w:id="137"/>
      <w:r w:rsidR="004F626D" w:rsidRPr="001E6EA9">
        <w:rPr>
          <w:rFonts w:ascii="Times New Roman" w:hAnsi="Times New Roman" w:cs="Times New Roman"/>
          <w:b w:val="0"/>
          <w:color w:val="000000" w:themeColor="text1"/>
          <w:sz w:val="24"/>
          <w:szCs w:val="24"/>
          <w:lang w:eastAsia="ru-RU"/>
        </w:rPr>
        <w:t xml:space="preserve"> </w:t>
      </w:r>
      <w:r w:rsidRPr="001E6EA9">
        <w:rPr>
          <w:rFonts w:ascii="Times New Roman" w:hAnsi="Times New Roman" w:cs="Times New Roman"/>
          <w:b w:val="0"/>
          <w:color w:val="000000" w:themeColor="text1"/>
          <w:sz w:val="24"/>
          <w:szCs w:val="24"/>
        </w:rPr>
        <w:t>осуществляется  через структурные компоненты: классы, учреждения системы дополнительного образования, работу педагога-организатора, социального педагога, психолога, классных  руководителей, воспитателей, родительский комитет, органов ученического самоуправления.</w:t>
      </w:r>
    </w:p>
    <w:p w:rsidR="000E198B" w:rsidRPr="001E6EA9" w:rsidRDefault="000E198B" w:rsidP="004F626D">
      <w:pPr>
        <w:spacing w:after="0" w:line="240" w:lineRule="auto"/>
        <w:jc w:val="both"/>
        <w:rPr>
          <w:rFonts w:ascii="Times New Roman" w:eastAsia="Times New Roman" w:hAnsi="Times New Roman" w:cs="Times New Roman"/>
          <w:b/>
          <w:sz w:val="24"/>
          <w:szCs w:val="24"/>
        </w:rPr>
      </w:pPr>
      <w:r w:rsidRPr="001E6EA9">
        <w:rPr>
          <w:rFonts w:ascii="Times New Roman" w:eastAsia="Times New Roman" w:hAnsi="Times New Roman" w:cs="Times New Roman"/>
          <w:sz w:val="24"/>
          <w:szCs w:val="24"/>
        </w:rPr>
        <w:tab/>
        <w:t xml:space="preserve">В соответствии с поставленными целями и задачами воспитания </w:t>
      </w:r>
      <w:r w:rsidR="004F626D" w:rsidRPr="001E6EA9">
        <w:rPr>
          <w:rFonts w:ascii="Times New Roman" w:eastAsia="Times New Roman" w:hAnsi="Times New Roman" w:cs="Times New Roman"/>
          <w:sz w:val="24"/>
          <w:szCs w:val="24"/>
        </w:rPr>
        <w:t xml:space="preserve">и социализации </w:t>
      </w:r>
      <w:r w:rsidRPr="001E6EA9">
        <w:rPr>
          <w:rFonts w:ascii="Times New Roman" w:eastAsia="Times New Roman" w:hAnsi="Times New Roman" w:cs="Times New Roman"/>
          <w:sz w:val="24"/>
          <w:szCs w:val="24"/>
        </w:rPr>
        <w:t xml:space="preserve">разработаны </w:t>
      </w:r>
      <w:r w:rsidRPr="001E6EA9">
        <w:rPr>
          <w:rFonts w:ascii="Times New Roman" w:eastAsia="Times New Roman" w:hAnsi="Times New Roman" w:cs="Times New Roman"/>
          <w:b/>
          <w:sz w:val="24"/>
          <w:szCs w:val="24"/>
        </w:rPr>
        <w:t xml:space="preserve">критерии и показатели </w:t>
      </w:r>
      <w:r w:rsidRPr="001E6EA9">
        <w:rPr>
          <w:rFonts w:ascii="Times New Roman" w:eastAsia="Times New Roman" w:hAnsi="Times New Roman" w:cs="Times New Roman"/>
          <w:sz w:val="24"/>
          <w:szCs w:val="24"/>
        </w:rPr>
        <w:t>эффективности системы: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E198B" w:rsidRPr="001E6EA9" w:rsidTr="000E198B">
        <w:trPr>
          <w:jc w:val="center"/>
        </w:trPr>
        <w:tc>
          <w:tcPr>
            <w:tcW w:w="4785" w:type="dxa"/>
            <w:shd w:val="clear" w:color="auto" w:fill="auto"/>
          </w:tcPr>
          <w:p w:rsidR="000E198B" w:rsidRPr="001E6EA9" w:rsidRDefault="000E198B" w:rsidP="000E198B">
            <w:pPr>
              <w:spacing w:after="0" w:line="240" w:lineRule="auto"/>
              <w:jc w:val="center"/>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Критерии</w:t>
            </w:r>
          </w:p>
        </w:tc>
        <w:tc>
          <w:tcPr>
            <w:tcW w:w="4786" w:type="dxa"/>
            <w:shd w:val="clear" w:color="auto" w:fill="auto"/>
          </w:tcPr>
          <w:p w:rsidR="000E198B" w:rsidRPr="001E6EA9" w:rsidRDefault="000E198B" w:rsidP="000E198B">
            <w:pPr>
              <w:spacing w:after="0" w:line="240" w:lineRule="auto"/>
              <w:jc w:val="center"/>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Показатели</w:t>
            </w:r>
          </w:p>
        </w:tc>
      </w:tr>
      <w:tr w:rsidR="000E198B" w:rsidRPr="001E6EA9" w:rsidTr="000E198B">
        <w:trPr>
          <w:jc w:val="center"/>
        </w:trPr>
        <w:tc>
          <w:tcPr>
            <w:tcW w:w="4785" w:type="dxa"/>
            <w:shd w:val="clear" w:color="auto" w:fill="auto"/>
          </w:tcPr>
          <w:p w:rsidR="000E198B" w:rsidRPr="001E6EA9" w:rsidRDefault="000E198B" w:rsidP="000E198B">
            <w:pPr>
              <w:spacing w:after="0" w:line="240" w:lineRule="auto"/>
              <w:jc w:val="center"/>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Сформированность активной гражданской и жизненной позиции обучающихся.</w:t>
            </w:r>
          </w:p>
        </w:tc>
        <w:tc>
          <w:tcPr>
            <w:tcW w:w="4786" w:type="dxa"/>
            <w:shd w:val="clear" w:color="auto" w:fill="auto"/>
          </w:tcPr>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1. Участие в проектах.</w:t>
            </w:r>
          </w:p>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2. Участие в акциях, социально-значимой деятельности.</w:t>
            </w:r>
          </w:p>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3. Развитие  чувства патриотизма.</w:t>
            </w:r>
          </w:p>
        </w:tc>
      </w:tr>
      <w:tr w:rsidR="000E198B" w:rsidRPr="001E6EA9" w:rsidTr="000E198B">
        <w:trPr>
          <w:jc w:val="center"/>
        </w:trPr>
        <w:tc>
          <w:tcPr>
            <w:tcW w:w="4785" w:type="dxa"/>
            <w:shd w:val="clear" w:color="auto" w:fill="auto"/>
          </w:tcPr>
          <w:p w:rsidR="000E198B" w:rsidRPr="001E6EA9" w:rsidRDefault="000E198B" w:rsidP="000E198B">
            <w:pPr>
              <w:spacing w:after="0" w:line="240" w:lineRule="auto"/>
              <w:jc w:val="center"/>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Сформированность  познавательного потенциала  личности обучающегося.</w:t>
            </w:r>
          </w:p>
        </w:tc>
        <w:tc>
          <w:tcPr>
            <w:tcW w:w="4786" w:type="dxa"/>
            <w:shd w:val="clear" w:color="auto" w:fill="auto"/>
          </w:tcPr>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1. Освоение образовательной программы.</w:t>
            </w:r>
          </w:p>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2.Развитие  мышления.</w:t>
            </w:r>
          </w:p>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3. Познавательная активность.</w:t>
            </w:r>
          </w:p>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4. Сформированность  учебной деятельности.</w:t>
            </w:r>
          </w:p>
        </w:tc>
      </w:tr>
      <w:tr w:rsidR="000E198B" w:rsidRPr="001E6EA9" w:rsidTr="000E198B">
        <w:trPr>
          <w:jc w:val="center"/>
        </w:trPr>
        <w:tc>
          <w:tcPr>
            <w:tcW w:w="4785" w:type="dxa"/>
            <w:shd w:val="clear" w:color="auto" w:fill="auto"/>
          </w:tcPr>
          <w:p w:rsidR="000E198B" w:rsidRPr="001E6EA9" w:rsidRDefault="000E198B" w:rsidP="000E198B">
            <w:pPr>
              <w:spacing w:after="0" w:line="240" w:lineRule="auto"/>
              <w:jc w:val="center"/>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Сформированность нравственного потенциала личности обучающегося.</w:t>
            </w:r>
          </w:p>
        </w:tc>
        <w:tc>
          <w:tcPr>
            <w:tcW w:w="4786" w:type="dxa"/>
            <w:shd w:val="clear" w:color="auto" w:fill="auto"/>
          </w:tcPr>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1. Нравственная направленность личности.</w:t>
            </w:r>
          </w:p>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2. Сформированность  адекватного отношения  ребенка к Родине, обществу, семье, школе, себе, природе, труду.</w:t>
            </w:r>
          </w:p>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3. Развитие общечеловеческих ценностей.</w:t>
            </w:r>
          </w:p>
        </w:tc>
      </w:tr>
      <w:tr w:rsidR="000E198B" w:rsidRPr="001E6EA9" w:rsidTr="000E198B">
        <w:trPr>
          <w:jc w:val="center"/>
        </w:trPr>
        <w:tc>
          <w:tcPr>
            <w:tcW w:w="4785" w:type="dxa"/>
            <w:shd w:val="clear" w:color="auto" w:fill="auto"/>
          </w:tcPr>
          <w:p w:rsidR="000E198B" w:rsidRPr="001E6EA9" w:rsidRDefault="000E198B" w:rsidP="000E198B">
            <w:pPr>
              <w:spacing w:after="0" w:line="240" w:lineRule="auto"/>
              <w:jc w:val="center"/>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Сформированность коммуникативного  потенциала личности обучающегося.</w:t>
            </w:r>
          </w:p>
        </w:tc>
        <w:tc>
          <w:tcPr>
            <w:tcW w:w="4786" w:type="dxa"/>
            <w:shd w:val="clear" w:color="auto" w:fill="auto"/>
          </w:tcPr>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1. Коммуникабельность.</w:t>
            </w:r>
          </w:p>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2. Сформированность коммуникативной культуры учащихся.</w:t>
            </w:r>
          </w:p>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3. Знание этикета.</w:t>
            </w:r>
          </w:p>
        </w:tc>
      </w:tr>
      <w:tr w:rsidR="000E198B" w:rsidRPr="001E6EA9" w:rsidTr="000E198B">
        <w:trPr>
          <w:jc w:val="center"/>
        </w:trPr>
        <w:tc>
          <w:tcPr>
            <w:tcW w:w="4785" w:type="dxa"/>
            <w:shd w:val="clear" w:color="auto" w:fill="auto"/>
          </w:tcPr>
          <w:p w:rsidR="000E198B" w:rsidRPr="001E6EA9" w:rsidRDefault="000E198B" w:rsidP="000E198B">
            <w:pPr>
              <w:spacing w:after="0" w:line="240" w:lineRule="auto"/>
              <w:jc w:val="center"/>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Сформированность физического потенциала личности.</w:t>
            </w:r>
          </w:p>
        </w:tc>
        <w:tc>
          <w:tcPr>
            <w:tcW w:w="4786" w:type="dxa"/>
            <w:shd w:val="clear" w:color="auto" w:fill="auto"/>
          </w:tcPr>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1. Состояние здоровья учащихся.</w:t>
            </w:r>
          </w:p>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2. Развитость физических качеств личности.</w:t>
            </w:r>
          </w:p>
        </w:tc>
      </w:tr>
      <w:tr w:rsidR="000E198B" w:rsidRPr="001E6EA9" w:rsidTr="000E198B">
        <w:trPr>
          <w:jc w:val="center"/>
        </w:trPr>
        <w:tc>
          <w:tcPr>
            <w:tcW w:w="4785" w:type="dxa"/>
            <w:shd w:val="clear" w:color="auto" w:fill="auto"/>
          </w:tcPr>
          <w:p w:rsidR="000E198B" w:rsidRPr="001E6EA9" w:rsidRDefault="000E198B" w:rsidP="000E198B">
            <w:pPr>
              <w:spacing w:after="0" w:line="240" w:lineRule="auto"/>
              <w:jc w:val="center"/>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Сформированность общешкольного коллектива.</w:t>
            </w:r>
          </w:p>
        </w:tc>
        <w:tc>
          <w:tcPr>
            <w:tcW w:w="4786" w:type="dxa"/>
            <w:shd w:val="clear" w:color="auto" w:fill="auto"/>
          </w:tcPr>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1. Состояние  эмоционально-психологических  отношений в коллективе.</w:t>
            </w:r>
          </w:p>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2. Развитость самоуправления.</w:t>
            </w:r>
          </w:p>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3. Сформированность совместной деятельности.</w:t>
            </w:r>
          </w:p>
        </w:tc>
      </w:tr>
      <w:tr w:rsidR="000E198B" w:rsidRPr="001E6EA9" w:rsidTr="000E198B">
        <w:trPr>
          <w:jc w:val="center"/>
        </w:trPr>
        <w:tc>
          <w:tcPr>
            <w:tcW w:w="4785" w:type="dxa"/>
            <w:shd w:val="clear" w:color="auto" w:fill="auto"/>
          </w:tcPr>
          <w:p w:rsidR="000E198B" w:rsidRPr="001E6EA9" w:rsidRDefault="000E198B" w:rsidP="000E198B">
            <w:pPr>
              <w:spacing w:after="0" w:line="240" w:lineRule="auto"/>
              <w:jc w:val="center"/>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 xml:space="preserve">Удовлетворенность </w:t>
            </w:r>
            <w:r w:rsidR="0075175F" w:rsidRPr="001E6EA9">
              <w:rPr>
                <w:rFonts w:ascii="Times New Roman" w:eastAsia="Times New Roman" w:hAnsi="Times New Roman" w:cs="Times New Roman"/>
                <w:sz w:val="24"/>
                <w:szCs w:val="24"/>
              </w:rPr>
              <w:t>об</w:t>
            </w:r>
            <w:r w:rsidRPr="001E6EA9">
              <w:rPr>
                <w:rFonts w:ascii="Times New Roman" w:eastAsia="Times New Roman" w:hAnsi="Times New Roman" w:cs="Times New Roman"/>
                <w:sz w:val="24"/>
                <w:szCs w:val="24"/>
              </w:rPr>
              <w:t>уча</w:t>
            </w:r>
            <w:r w:rsidR="0075175F" w:rsidRPr="001E6EA9">
              <w:rPr>
                <w:rFonts w:ascii="Times New Roman" w:eastAsia="Times New Roman" w:hAnsi="Times New Roman" w:cs="Times New Roman"/>
                <w:sz w:val="24"/>
                <w:szCs w:val="24"/>
              </w:rPr>
              <w:t>ю</w:t>
            </w:r>
            <w:r w:rsidRPr="001E6EA9">
              <w:rPr>
                <w:rFonts w:ascii="Times New Roman" w:eastAsia="Times New Roman" w:hAnsi="Times New Roman" w:cs="Times New Roman"/>
                <w:sz w:val="24"/>
                <w:szCs w:val="24"/>
              </w:rPr>
              <w:t>щихся, родителей и педагогов жизнедеятельностью в школе.</w:t>
            </w:r>
          </w:p>
        </w:tc>
        <w:tc>
          <w:tcPr>
            <w:tcW w:w="4786" w:type="dxa"/>
            <w:shd w:val="clear" w:color="auto" w:fill="auto"/>
          </w:tcPr>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1. Комфортность ребенка в школе.</w:t>
            </w:r>
          </w:p>
          <w:p w:rsidR="000E198B" w:rsidRPr="001E6EA9" w:rsidRDefault="000E198B" w:rsidP="000E198B">
            <w:pPr>
              <w:spacing w:after="0" w:line="240" w:lineRule="auto"/>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2. Эмоционально-психологическое положение  ученика  в школе (классе).</w:t>
            </w:r>
          </w:p>
        </w:tc>
      </w:tr>
    </w:tbl>
    <w:p w:rsidR="000E198B" w:rsidRPr="001E6EA9" w:rsidRDefault="000E198B" w:rsidP="004F626D">
      <w:pPr>
        <w:spacing w:after="0" w:line="240" w:lineRule="auto"/>
        <w:jc w:val="both"/>
        <w:rPr>
          <w:rFonts w:ascii="Times New Roman" w:eastAsia="Times New Roman" w:hAnsi="Times New Roman" w:cs="Times New Roman"/>
          <w:b/>
          <w:sz w:val="24"/>
          <w:szCs w:val="24"/>
        </w:rPr>
      </w:pPr>
      <w:r w:rsidRPr="001E6EA9">
        <w:rPr>
          <w:rFonts w:ascii="Times New Roman" w:eastAsia="Times New Roman" w:hAnsi="Times New Roman" w:cs="Times New Roman"/>
          <w:b/>
          <w:sz w:val="24"/>
          <w:szCs w:val="24"/>
        </w:rPr>
        <w:tab/>
      </w:r>
      <w:bookmarkStart w:id="138" w:name="_Toc378107204"/>
      <w:r w:rsidRPr="001E6EA9">
        <w:rPr>
          <w:rFonts w:ascii="Times New Roman" w:hAnsi="Times New Roman" w:cs="Times New Roman"/>
          <w:sz w:val="24"/>
          <w:szCs w:val="24"/>
          <w:lang w:eastAsia="ru-RU"/>
        </w:rPr>
        <w:t>Диагностика эффективности реализации  концепции.</w:t>
      </w:r>
      <w:bookmarkEnd w:id="138"/>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ab/>
        <w:t xml:space="preserve">Уже на протяжении нескольких лет  ведется анализ уровня воспитанности </w:t>
      </w:r>
      <w:r w:rsidR="00C65281" w:rsidRPr="001E6EA9">
        <w:rPr>
          <w:rFonts w:ascii="Times New Roman" w:eastAsia="Times New Roman" w:hAnsi="Times New Roman" w:cs="Times New Roman"/>
          <w:sz w:val="24"/>
          <w:szCs w:val="24"/>
        </w:rPr>
        <w:t>об</w:t>
      </w:r>
      <w:r w:rsidRPr="001E6EA9">
        <w:rPr>
          <w:rFonts w:ascii="Times New Roman" w:eastAsia="Times New Roman" w:hAnsi="Times New Roman" w:cs="Times New Roman"/>
          <w:sz w:val="24"/>
          <w:szCs w:val="24"/>
        </w:rPr>
        <w:t>уча</w:t>
      </w:r>
      <w:r w:rsidR="00C65281" w:rsidRPr="001E6EA9">
        <w:rPr>
          <w:rFonts w:ascii="Times New Roman" w:eastAsia="Times New Roman" w:hAnsi="Times New Roman" w:cs="Times New Roman"/>
          <w:sz w:val="24"/>
          <w:szCs w:val="24"/>
        </w:rPr>
        <w:t>ю</w:t>
      </w:r>
      <w:r w:rsidRPr="001E6EA9">
        <w:rPr>
          <w:rFonts w:ascii="Times New Roman" w:eastAsia="Times New Roman" w:hAnsi="Times New Roman" w:cs="Times New Roman"/>
          <w:sz w:val="24"/>
          <w:szCs w:val="24"/>
        </w:rPr>
        <w:t xml:space="preserve">щихся школы. Использование оценки воспитанности стимулирует у  </w:t>
      </w:r>
      <w:r w:rsidR="00C65281" w:rsidRPr="001E6EA9">
        <w:rPr>
          <w:rFonts w:ascii="Times New Roman" w:eastAsia="Times New Roman" w:hAnsi="Times New Roman" w:cs="Times New Roman"/>
          <w:sz w:val="24"/>
          <w:szCs w:val="24"/>
        </w:rPr>
        <w:t xml:space="preserve">них </w:t>
      </w:r>
      <w:r w:rsidRPr="001E6EA9">
        <w:rPr>
          <w:rFonts w:ascii="Times New Roman" w:eastAsia="Times New Roman" w:hAnsi="Times New Roman" w:cs="Times New Roman"/>
          <w:sz w:val="24"/>
          <w:szCs w:val="24"/>
        </w:rPr>
        <w:t>процессы самопознания, вызывает желание и стремление к саморазвитию и самовоспитанию, что благотворно  сказывается на формировании личности.</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ab/>
        <w:t>Человек всегда в жизни делает выбор по трем основным показателям:</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 жизненной позиции (кто я?);</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  профессии;</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 спутника жизни.</w:t>
      </w:r>
    </w:p>
    <w:p w:rsidR="000E198B" w:rsidRPr="001E6EA9" w:rsidRDefault="004F626D" w:rsidP="004F626D">
      <w:pPr>
        <w:spacing w:after="0" w:line="240" w:lineRule="auto"/>
        <w:ind w:firstLine="709"/>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Г</w:t>
      </w:r>
      <w:r w:rsidR="000E198B" w:rsidRPr="001E6EA9">
        <w:rPr>
          <w:rFonts w:ascii="Times New Roman" w:eastAsia="Times New Roman" w:hAnsi="Times New Roman" w:cs="Times New Roman"/>
          <w:sz w:val="24"/>
          <w:szCs w:val="24"/>
        </w:rPr>
        <w:t>лавная задача – создание мотивационных</w:t>
      </w:r>
      <w:r w:rsidR="00C65281" w:rsidRPr="001E6EA9">
        <w:rPr>
          <w:rFonts w:ascii="Times New Roman" w:eastAsia="Times New Roman" w:hAnsi="Times New Roman" w:cs="Times New Roman"/>
          <w:sz w:val="24"/>
          <w:szCs w:val="24"/>
        </w:rPr>
        <w:t xml:space="preserve"> условий  для этого выбора.                               У</w:t>
      </w:r>
      <w:r w:rsidR="000E198B" w:rsidRPr="001E6EA9">
        <w:rPr>
          <w:rFonts w:ascii="Times New Roman" w:eastAsia="Times New Roman" w:hAnsi="Times New Roman" w:cs="Times New Roman"/>
          <w:sz w:val="24"/>
          <w:szCs w:val="24"/>
        </w:rPr>
        <w:t>словия  можно выразить формулой:  Здоровье</w:t>
      </w:r>
      <w:r w:rsidR="00C65281" w:rsidRPr="001E6EA9">
        <w:rPr>
          <w:rFonts w:ascii="Times New Roman" w:eastAsia="Times New Roman" w:hAnsi="Times New Roman" w:cs="Times New Roman"/>
          <w:sz w:val="24"/>
          <w:szCs w:val="24"/>
        </w:rPr>
        <w:t xml:space="preserve"> </w:t>
      </w:r>
      <w:r w:rsidR="000E198B" w:rsidRPr="001E6EA9">
        <w:rPr>
          <w:rFonts w:ascii="Times New Roman" w:eastAsia="Times New Roman" w:hAnsi="Times New Roman" w:cs="Times New Roman"/>
          <w:sz w:val="24"/>
          <w:szCs w:val="24"/>
        </w:rPr>
        <w:t>+</w:t>
      </w:r>
      <w:r w:rsidR="00C65281" w:rsidRPr="001E6EA9">
        <w:rPr>
          <w:rFonts w:ascii="Times New Roman" w:eastAsia="Times New Roman" w:hAnsi="Times New Roman" w:cs="Times New Roman"/>
          <w:sz w:val="24"/>
          <w:szCs w:val="24"/>
        </w:rPr>
        <w:t xml:space="preserve"> </w:t>
      </w:r>
      <w:r w:rsidR="000E198B" w:rsidRPr="001E6EA9">
        <w:rPr>
          <w:rFonts w:ascii="Times New Roman" w:eastAsia="Times New Roman" w:hAnsi="Times New Roman" w:cs="Times New Roman"/>
          <w:sz w:val="24"/>
          <w:szCs w:val="24"/>
        </w:rPr>
        <w:t>защищенность</w:t>
      </w:r>
      <w:r w:rsidR="00C65281" w:rsidRPr="001E6EA9">
        <w:rPr>
          <w:rFonts w:ascii="Times New Roman" w:eastAsia="Times New Roman" w:hAnsi="Times New Roman" w:cs="Times New Roman"/>
          <w:sz w:val="24"/>
          <w:szCs w:val="24"/>
        </w:rPr>
        <w:t xml:space="preserve"> </w:t>
      </w:r>
      <w:r w:rsidR="000E198B" w:rsidRPr="001E6EA9">
        <w:rPr>
          <w:rFonts w:ascii="Times New Roman" w:eastAsia="Times New Roman" w:hAnsi="Times New Roman" w:cs="Times New Roman"/>
          <w:sz w:val="24"/>
          <w:szCs w:val="24"/>
        </w:rPr>
        <w:t>+</w:t>
      </w:r>
      <w:r w:rsidR="00C65281" w:rsidRPr="001E6EA9">
        <w:rPr>
          <w:rFonts w:ascii="Times New Roman" w:eastAsia="Times New Roman" w:hAnsi="Times New Roman" w:cs="Times New Roman"/>
          <w:sz w:val="24"/>
          <w:szCs w:val="24"/>
        </w:rPr>
        <w:t xml:space="preserve"> </w:t>
      </w:r>
      <w:r w:rsidR="000E198B" w:rsidRPr="001E6EA9">
        <w:rPr>
          <w:rFonts w:ascii="Times New Roman" w:eastAsia="Times New Roman" w:hAnsi="Times New Roman" w:cs="Times New Roman"/>
          <w:sz w:val="24"/>
          <w:szCs w:val="24"/>
        </w:rPr>
        <w:t>самоутверждение</w:t>
      </w:r>
      <w:r w:rsidR="00C65281" w:rsidRPr="001E6EA9">
        <w:rPr>
          <w:rFonts w:ascii="Times New Roman" w:eastAsia="Times New Roman" w:hAnsi="Times New Roman" w:cs="Times New Roman"/>
          <w:sz w:val="24"/>
          <w:szCs w:val="24"/>
        </w:rPr>
        <w:t xml:space="preserve"> </w:t>
      </w:r>
      <w:r w:rsidR="000E198B" w:rsidRPr="001E6EA9">
        <w:rPr>
          <w:rFonts w:ascii="Times New Roman" w:eastAsia="Times New Roman" w:hAnsi="Times New Roman" w:cs="Times New Roman"/>
          <w:sz w:val="24"/>
          <w:szCs w:val="24"/>
        </w:rPr>
        <w:t>+</w:t>
      </w:r>
      <w:r w:rsidR="00C65281" w:rsidRPr="001E6EA9">
        <w:rPr>
          <w:rFonts w:ascii="Times New Roman" w:eastAsia="Times New Roman" w:hAnsi="Times New Roman" w:cs="Times New Roman"/>
          <w:sz w:val="24"/>
          <w:szCs w:val="24"/>
        </w:rPr>
        <w:t xml:space="preserve"> </w:t>
      </w:r>
      <w:r w:rsidR="000E198B" w:rsidRPr="001E6EA9">
        <w:rPr>
          <w:rFonts w:ascii="Times New Roman" w:eastAsia="Times New Roman" w:hAnsi="Times New Roman" w:cs="Times New Roman"/>
          <w:sz w:val="24"/>
          <w:szCs w:val="24"/>
        </w:rPr>
        <w:t>смысл жизни</w:t>
      </w:r>
      <w:r w:rsidR="00C65281" w:rsidRPr="001E6EA9">
        <w:rPr>
          <w:rFonts w:ascii="Times New Roman" w:eastAsia="Times New Roman" w:hAnsi="Times New Roman" w:cs="Times New Roman"/>
          <w:sz w:val="24"/>
          <w:szCs w:val="24"/>
        </w:rPr>
        <w:t xml:space="preserve"> </w:t>
      </w:r>
      <w:r w:rsidR="000E198B" w:rsidRPr="001E6EA9">
        <w:rPr>
          <w:rFonts w:ascii="Times New Roman" w:eastAsia="Times New Roman" w:hAnsi="Times New Roman" w:cs="Times New Roman"/>
          <w:sz w:val="24"/>
          <w:szCs w:val="24"/>
        </w:rPr>
        <w:t>+ самореализация</w:t>
      </w:r>
      <w:r w:rsidR="00C65281" w:rsidRPr="001E6EA9">
        <w:rPr>
          <w:rFonts w:ascii="Times New Roman" w:eastAsia="Times New Roman" w:hAnsi="Times New Roman" w:cs="Times New Roman"/>
          <w:sz w:val="24"/>
          <w:szCs w:val="24"/>
        </w:rPr>
        <w:t xml:space="preserve"> </w:t>
      </w:r>
      <w:r w:rsidR="000E198B" w:rsidRPr="001E6EA9">
        <w:rPr>
          <w:rFonts w:ascii="Times New Roman" w:eastAsia="Times New Roman" w:hAnsi="Times New Roman" w:cs="Times New Roman"/>
          <w:sz w:val="24"/>
          <w:szCs w:val="24"/>
        </w:rPr>
        <w:t xml:space="preserve">= </w:t>
      </w:r>
      <w:r w:rsidRPr="001E6EA9">
        <w:rPr>
          <w:rFonts w:ascii="Times New Roman" w:eastAsia="Times New Roman" w:hAnsi="Times New Roman" w:cs="Times New Roman"/>
          <w:sz w:val="24"/>
          <w:szCs w:val="24"/>
        </w:rPr>
        <w:t>успешная личность</w:t>
      </w:r>
      <w:r w:rsidR="000E198B" w:rsidRPr="001E6EA9">
        <w:rPr>
          <w:rFonts w:ascii="Times New Roman" w:eastAsia="Times New Roman" w:hAnsi="Times New Roman" w:cs="Times New Roman"/>
          <w:sz w:val="24"/>
          <w:szCs w:val="24"/>
        </w:rPr>
        <w:t>.</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Показатели социализированной личности включают несколько параметров:</w:t>
      </w:r>
    </w:p>
    <w:p w:rsidR="000E198B" w:rsidRPr="001E6EA9" w:rsidRDefault="00C65281" w:rsidP="00E92E7F">
      <w:pPr>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з</w:t>
      </w:r>
      <w:r w:rsidR="000E198B" w:rsidRPr="001E6EA9">
        <w:rPr>
          <w:rFonts w:ascii="Times New Roman" w:eastAsia="Times New Roman" w:hAnsi="Times New Roman" w:cs="Times New Roman"/>
          <w:sz w:val="24"/>
          <w:szCs w:val="24"/>
        </w:rPr>
        <w:t>доровье: физическое, нравственное, психологическое, экологическое, социальное.</w:t>
      </w:r>
    </w:p>
    <w:p w:rsidR="000E198B" w:rsidRPr="001E6EA9" w:rsidRDefault="00C65281" w:rsidP="00E92E7F">
      <w:pPr>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с</w:t>
      </w:r>
      <w:r w:rsidR="000E198B" w:rsidRPr="001E6EA9">
        <w:rPr>
          <w:rFonts w:ascii="Times New Roman" w:eastAsia="Times New Roman" w:hAnsi="Times New Roman" w:cs="Times New Roman"/>
          <w:sz w:val="24"/>
          <w:szCs w:val="24"/>
        </w:rPr>
        <w:t>емья: привитие нравственных, семейных ценностей;</w:t>
      </w:r>
    </w:p>
    <w:p w:rsidR="000E198B" w:rsidRPr="001E6EA9" w:rsidRDefault="00C65281" w:rsidP="00E92E7F">
      <w:pPr>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т</w:t>
      </w:r>
      <w:r w:rsidR="000E198B" w:rsidRPr="001E6EA9">
        <w:rPr>
          <w:rFonts w:ascii="Times New Roman" w:eastAsia="Times New Roman" w:hAnsi="Times New Roman" w:cs="Times New Roman"/>
          <w:sz w:val="24"/>
          <w:szCs w:val="24"/>
        </w:rPr>
        <w:t>руженик,  успешный  в любом виде деятельности;</w:t>
      </w:r>
    </w:p>
    <w:p w:rsidR="000E198B" w:rsidRPr="001E6EA9" w:rsidRDefault="00C65281" w:rsidP="00E92E7F">
      <w:pPr>
        <w:numPr>
          <w:ilvl w:val="0"/>
          <w:numId w:val="40"/>
        </w:numPr>
        <w:tabs>
          <w:tab w:val="left" w:pos="426"/>
        </w:tabs>
        <w:spacing w:after="0" w:line="240" w:lineRule="auto"/>
        <w:ind w:left="0" w:firstLine="0"/>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г</w:t>
      </w:r>
      <w:r w:rsidR="000E198B" w:rsidRPr="001E6EA9">
        <w:rPr>
          <w:rFonts w:ascii="Times New Roman" w:eastAsia="Times New Roman" w:hAnsi="Times New Roman" w:cs="Times New Roman"/>
          <w:sz w:val="24"/>
          <w:szCs w:val="24"/>
        </w:rPr>
        <w:t>ражданин</w:t>
      </w:r>
      <w:r w:rsidRPr="001E6EA9">
        <w:rPr>
          <w:rFonts w:ascii="Times New Roman" w:eastAsia="Times New Roman" w:hAnsi="Times New Roman" w:cs="Times New Roman"/>
          <w:sz w:val="24"/>
          <w:szCs w:val="24"/>
        </w:rPr>
        <w:t xml:space="preserve"> с внутренним  гуманистическим</w:t>
      </w:r>
      <w:r w:rsidR="000E198B" w:rsidRPr="001E6EA9">
        <w:rPr>
          <w:rFonts w:ascii="Times New Roman" w:eastAsia="Times New Roman" w:hAnsi="Times New Roman" w:cs="Times New Roman"/>
          <w:sz w:val="24"/>
          <w:szCs w:val="24"/>
        </w:rPr>
        <w:t xml:space="preserve"> и  гармоничным восприятием мира.</w:t>
      </w:r>
    </w:p>
    <w:p w:rsidR="00C65281" w:rsidRPr="001E6EA9" w:rsidRDefault="000E198B" w:rsidP="00C65281">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ab/>
        <w:t xml:space="preserve">Таким образом,  формируя определенный набор нравственных качеств, мы закладываем базис личностного развития </w:t>
      </w:r>
      <w:r w:rsidR="00C65281" w:rsidRPr="001E6EA9">
        <w:rPr>
          <w:rFonts w:ascii="Times New Roman" w:eastAsia="Times New Roman" w:hAnsi="Times New Roman" w:cs="Times New Roman"/>
          <w:sz w:val="24"/>
          <w:szCs w:val="24"/>
        </w:rPr>
        <w:t>обучающегося</w:t>
      </w:r>
      <w:r w:rsidRPr="001E6EA9">
        <w:rPr>
          <w:rFonts w:ascii="Times New Roman" w:eastAsia="Times New Roman" w:hAnsi="Times New Roman" w:cs="Times New Roman"/>
          <w:sz w:val="24"/>
          <w:szCs w:val="24"/>
        </w:rPr>
        <w:t>:</w:t>
      </w:r>
    </w:p>
    <w:p w:rsidR="000E198B" w:rsidRPr="001E6EA9" w:rsidRDefault="000E198B" w:rsidP="00C65281">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b/>
          <w:sz w:val="24"/>
          <w:szCs w:val="24"/>
        </w:rPr>
        <w:t>Личность</w:t>
      </w:r>
      <w:r w:rsidR="00C65281" w:rsidRPr="001E6EA9">
        <w:rPr>
          <w:rFonts w:ascii="Times New Roman" w:eastAsia="Times New Roman" w:hAnsi="Times New Roman" w:cs="Times New Roman"/>
          <w:b/>
          <w:sz w:val="24"/>
          <w:szCs w:val="24"/>
        </w:rPr>
        <w:t xml:space="preserve"> </w:t>
      </w:r>
      <w:r w:rsidR="00C65281" w:rsidRPr="001E6EA9">
        <w:rPr>
          <w:rFonts w:ascii="Times New Roman" w:eastAsia="Times New Roman" w:hAnsi="Times New Roman" w:cs="Times New Roman"/>
          <w:sz w:val="24"/>
          <w:szCs w:val="24"/>
        </w:rPr>
        <w:t xml:space="preserve">– </w:t>
      </w:r>
      <w:r w:rsidRPr="001E6EA9">
        <w:rPr>
          <w:rFonts w:ascii="Times New Roman" w:eastAsia="Times New Roman" w:hAnsi="Times New Roman" w:cs="Times New Roman"/>
          <w:sz w:val="24"/>
          <w:szCs w:val="24"/>
        </w:rPr>
        <w:t>успешная</w:t>
      </w:r>
      <w:r w:rsidR="00C65281" w:rsidRPr="001E6EA9">
        <w:rPr>
          <w:rFonts w:ascii="Times New Roman" w:eastAsia="Times New Roman" w:hAnsi="Times New Roman" w:cs="Times New Roman"/>
          <w:sz w:val="24"/>
          <w:szCs w:val="24"/>
        </w:rPr>
        <w:t xml:space="preserve">, </w:t>
      </w:r>
      <w:r w:rsidRPr="001E6EA9">
        <w:rPr>
          <w:rFonts w:ascii="Times New Roman" w:eastAsia="Times New Roman" w:hAnsi="Times New Roman" w:cs="Times New Roman"/>
          <w:sz w:val="24"/>
          <w:szCs w:val="24"/>
        </w:rPr>
        <w:t>духовная</w:t>
      </w:r>
      <w:r w:rsidR="00C65281" w:rsidRPr="001E6EA9">
        <w:rPr>
          <w:rFonts w:ascii="Times New Roman" w:eastAsia="Times New Roman" w:hAnsi="Times New Roman" w:cs="Times New Roman"/>
          <w:sz w:val="24"/>
          <w:szCs w:val="24"/>
        </w:rPr>
        <w:t xml:space="preserve">, </w:t>
      </w:r>
      <w:r w:rsidRPr="001E6EA9">
        <w:rPr>
          <w:rFonts w:ascii="Times New Roman" w:eastAsia="Times New Roman" w:hAnsi="Times New Roman" w:cs="Times New Roman"/>
          <w:sz w:val="24"/>
          <w:szCs w:val="24"/>
        </w:rPr>
        <w:t>творческая</w:t>
      </w:r>
      <w:r w:rsidR="00C65281" w:rsidRPr="001E6EA9">
        <w:rPr>
          <w:rFonts w:ascii="Times New Roman" w:eastAsia="Times New Roman" w:hAnsi="Times New Roman" w:cs="Times New Roman"/>
          <w:sz w:val="24"/>
          <w:szCs w:val="24"/>
        </w:rPr>
        <w:t xml:space="preserve">, </w:t>
      </w:r>
      <w:r w:rsidRPr="001E6EA9">
        <w:rPr>
          <w:rFonts w:ascii="Times New Roman" w:eastAsia="Times New Roman" w:hAnsi="Times New Roman" w:cs="Times New Roman"/>
          <w:sz w:val="24"/>
          <w:szCs w:val="24"/>
        </w:rPr>
        <w:t>ответственная</w:t>
      </w:r>
      <w:r w:rsidR="00C65281" w:rsidRPr="001E6EA9">
        <w:rPr>
          <w:rFonts w:ascii="Times New Roman" w:eastAsia="Times New Roman" w:hAnsi="Times New Roman" w:cs="Times New Roman"/>
          <w:sz w:val="24"/>
          <w:szCs w:val="24"/>
        </w:rPr>
        <w:t xml:space="preserve">, </w:t>
      </w:r>
      <w:r w:rsidRPr="001E6EA9">
        <w:rPr>
          <w:rFonts w:ascii="Times New Roman" w:eastAsia="Times New Roman" w:hAnsi="Times New Roman" w:cs="Times New Roman"/>
          <w:sz w:val="24"/>
          <w:szCs w:val="24"/>
        </w:rPr>
        <w:t>правовая</w:t>
      </w:r>
      <w:r w:rsidR="00C65281" w:rsidRPr="001E6EA9">
        <w:rPr>
          <w:rFonts w:ascii="Times New Roman" w:eastAsia="Times New Roman" w:hAnsi="Times New Roman" w:cs="Times New Roman"/>
          <w:sz w:val="24"/>
          <w:szCs w:val="24"/>
        </w:rPr>
        <w:t xml:space="preserve">, </w:t>
      </w:r>
      <w:r w:rsidRPr="001E6EA9">
        <w:rPr>
          <w:rFonts w:ascii="Times New Roman" w:eastAsia="Times New Roman" w:hAnsi="Times New Roman" w:cs="Times New Roman"/>
          <w:sz w:val="24"/>
          <w:szCs w:val="24"/>
        </w:rPr>
        <w:t>гуманная</w:t>
      </w:r>
      <w:r w:rsidR="00C65281" w:rsidRPr="001E6EA9">
        <w:rPr>
          <w:rFonts w:ascii="Times New Roman" w:eastAsia="Times New Roman" w:hAnsi="Times New Roman" w:cs="Times New Roman"/>
          <w:sz w:val="24"/>
          <w:szCs w:val="24"/>
        </w:rPr>
        <w:t xml:space="preserve">, </w:t>
      </w:r>
      <w:r w:rsidRPr="001E6EA9">
        <w:rPr>
          <w:rFonts w:ascii="Times New Roman" w:eastAsia="Times New Roman" w:hAnsi="Times New Roman" w:cs="Times New Roman"/>
          <w:sz w:val="24"/>
          <w:szCs w:val="24"/>
        </w:rPr>
        <w:t>свободная</w:t>
      </w:r>
      <w:r w:rsidR="00C65281" w:rsidRPr="001E6EA9">
        <w:rPr>
          <w:rFonts w:ascii="Times New Roman" w:eastAsia="Times New Roman" w:hAnsi="Times New Roman" w:cs="Times New Roman"/>
          <w:sz w:val="24"/>
          <w:szCs w:val="24"/>
        </w:rPr>
        <w:t xml:space="preserve">, </w:t>
      </w:r>
      <w:r w:rsidRPr="001E6EA9">
        <w:rPr>
          <w:rFonts w:ascii="Times New Roman" w:eastAsia="Times New Roman" w:hAnsi="Times New Roman" w:cs="Times New Roman"/>
          <w:sz w:val="24"/>
          <w:szCs w:val="24"/>
        </w:rPr>
        <w:t>гражданин</w:t>
      </w:r>
      <w:r w:rsidR="00C65281" w:rsidRPr="001E6EA9">
        <w:rPr>
          <w:rFonts w:ascii="Times New Roman" w:eastAsia="Times New Roman" w:hAnsi="Times New Roman" w:cs="Times New Roman"/>
          <w:sz w:val="24"/>
          <w:szCs w:val="24"/>
        </w:rPr>
        <w:t xml:space="preserve">, </w:t>
      </w:r>
      <w:r w:rsidRPr="001E6EA9">
        <w:rPr>
          <w:rFonts w:ascii="Times New Roman" w:eastAsia="Times New Roman" w:hAnsi="Times New Roman" w:cs="Times New Roman"/>
          <w:sz w:val="24"/>
          <w:szCs w:val="24"/>
        </w:rPr>
        <w:t>партнер</w:t>
      </w:r>
      <w:r w:rsidR="00C65281" w:rsidRPr="001E6EA9">
        <w:rPr>
          <w:rFonts w:ascii="Times New Roman" w:eastAsia="Times New Roman" w:hAnsi="Times New Roman" w:cs="Times New Roman"/>
          <w:sz w:val="24"/>
          <w:szCs w:val="24"/>
        </w:rPr>
        <w:t xml:space="preserve">, </w:t>
      </w:r>
      <w:r w:rsidRPr="001E6EA9">
        <w:rPr>
          <w:rFonts w:ascii="Times New Roman" w:eastAsia="Times New Roman" w:hAnsi="Times New Roman" w:cs="Times New Roman"/>
          <w:sz w:val="24"/>
          <w:szCs w:val="24"/>
        </w:rPr>
        <w:t>не иждивенец</w:t>
      </w:r>
      <w:r w:rsidR="00C65281" w:rsidRPr="001E6EA9">
        <w:rPr>
          <w:rFonts w:ascii="Times New Roman" w:eastAsia="Times New Roman" w:hAnsi="Times New Roman" w:cs="Times New Roman"/>
          <w:sz w:val="24"/>
          <w:szCs w:val="24"/>
        </w:rPr>
        <w:t>.</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ab/>
        <w:t xml:space="preserve"> </w:t>
      </w:r>
      <w:r w:rsidR="00F864DF" w:rsidRPr="001E6EA9">
        <w:rPr>
          <w:rFonts w:ascii="Times New Roman" w:eastAsia="Times New Roman" w:hAnsi="Times New Roman" w:cs="Times New Roman"/>
          <w:sz w:val="24"/>
          <w:szCs w:val="24"/>
        </w:rPr>
        <w:t xml:space="preserve">Программа предполагает единство </w:t>
      </w:r>
      <w:r w:rsidRPr="001E6EA9">
        <w:rPr>
          <w:rFonts w:ascii="Times New Roman" w:eastAsia="Times New Roman" w:hAnsi="Times New Roman" w:cs="Times New Roman"/>
          <w:sz w:val="24"/>
          <w:szCs w:val="24"/>
        </w:rPr>
        <w:t>педагогических  целей и целей  самих детей. В состав воспитательной системы  школы  входят: процесс обучения, внеклассная образовательная сфера и досуговая деятельность.</w:t>
      </w:r>
    </w:p>
    <w:p w:rsidR="00BA7253" w:rsidRPr="001E6EA9" w:rsidRDefault="00BA7253" w:rsidP="00A73BE5">
      <w:pPr>
        <w:spacing w:after="0" w:line="240" w:lineRule="auto"/>
        <w:ind w:firstLine="709"/>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Внеклассная общеобразовательная  сфера:</w:t>
      </w:r>
    </w:p>
    <w:p w:rsidR="00BA7253" w:rsidRPr="001E6EA9" w:rsidRDefault="00BA7253" w:rsidP="00E92E7F">
      <w:pPr>
        <w:numPr>
          <w:ilvl w:val="0"/>
          <w:numId w:val="23"/>
        </w:numPr>
        <w:tabs>
          <w:tab w:val="clear" w:pos="720"/>
          <w:tab w:val="num" w:pos="426"/>
        </w:tabs>
        <w:spacing w:after="0" w:line="240" w:lineRule="auto"/>
        <w:ind w:left="0" w:firstLine="0"/>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предметные недели;</w:t>
      </w:r>
    </w:p>
    <w:p w:rsidR="00BA7253" w:rsidRPr="001E6EA9" w:rsidRDefault="00BA7253" w:rsidP="00E92E7F">
      <w:pPr>
        <w:numPr>
          <w:ilvl w:val="0"/>
          <w:numId w:val="23"/>
        </w:numPr>
        <w:tabs>
          <w:tab w:val="clear" w:pos="720"/>
          <w:tab w:val="num" w:pos="426"/>
        </w:tabs>
        <w:spacing w:after="0" w:line="240" w:lineRule="auto"/>
        <w:ind w:left="0" w:firstLine="0"/>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ключевые дела;</w:t>
      </w:r>
    </w:p>
    <w:p w:rsidR="00BA7253" w:rsidRPr="001E6EA9" w:rsidRDefault="00BA7253" w:rsidP="00E92E7F">
      <w:pPr>
        <w:numPr>
          <w:ilvl w:val="0"/>
          <w:numId w:val="23"/>
        </w:numPr>
        <w:tabs>
          <w:tab w:val="clear" w:pos="720"/>
          <w:tab w:val="num" w:pos="426"/>
        </w:tabs>
        <w:spacing w:after="0" w:line="240" w:lineRule="auto"/>
        <w:ind w:left="0" w:firstLine="0"/>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традиционные праздники;</w:t>
      </w:r>
    </w:p>
    <w:p w:rsidR="00BA7253" w:rsidRPr="001E6EA9" w:rsidRDefault="00BA7253" w:rsidP="00E92E7F">
      <w:pPr>
        <w:numPr>
          <w:ilvl w:val="0"/>
          <w:numId w:val="23"/>
        </w:numPr>
        <w:tabs>
          <w:tab w:val="clear" w:pos="720"/>
          <w:tab w:val="num" w:pos="426"/>
        </w:tabs>
        <w:spacing w:after="0" w:line="240" w:lineRule="auto"/>
        <w:ind w:left="0" w:firstLine="0"/>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тематические классные часы;</w:t>
      </w:r>
    </w:p>
    <w:p w:rsidR="00BA7253" w:rsidRPr="001E6EA9" w:rsidRDefault="00BA7253" w:rsidP="00E92E7F">
      <w:pPr>
        <w:numPr>
          <w:ilvl w:val="0"/>
          <w:numId w:val="23"/>
        </w:numPr>
        <w:tabs>
          <w:tab w:val="clear" w:pos="720"/>
          <w:tab w:val="num" w:pos="426"/>
        </w:tabs>
        <w:spacing w:after="0" w:line="240" w:lineRule="auto"/>
        <w:ind w:left="0" w:firstLine="0"/>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экскурсии;</w:t>
      </w:r>
    </w:p>
    <w:p w:rsidR="00BA7253" w:rsidRPr="001E6EA9" w:rsidRDefault="00BA7253" w:rsidP="00E92E7F">
      <w:pPr>
        <w:numPr>
          <w:ilvl w:val="0"/>
          <w:numId w:val="23"/>
        </w:numPr>
        <w:tabs>
          <w:tab w:val="clear" w:pos="720"/>
          <w:tab w:val="num" w:pos="426"/>
        </w:tabs>
        <w:spacing w:after="0" w:line="240" w:lineRule="auto"/>
        <w:ind w:left="0" w:firstLine="0"/>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спортивные игры;</w:t>
      </w:r>
    </w:p>
    <w:p w:rsidR="00BA7253" w:rsidRPr="001E6EA9" w:rsidRDefault="00BA7253" w:rsidP="00E92E7F">
      <w:pPr>
        <w:numPr>
          <w:ilvl w:val="0"/>
          <w:numId w:val="23"/>
        </w:numPr>
        <w:tabs>
          <w:tab w:val="clear" w:pos="720"/>
          <w:tab w:val="num" w:pos="426"/>
        </w:tabs>
        <w:spacing w:after="0" w:line="240" w:lineRule="auto"/>
        <w:ind w:left="0" w:firstLine="0"/>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самоуправление учащихся;</w:t>
      </w:r>
    </w:p>
    <w:p w:rsidR="00BA7253" w:rsidRPr="001E6EA9" w:rsidRDefault="00BA7253" w:rsidP="00E92E7F">
      <w:pPr>
        <w:numPr>
          <w:ilvl w:val="0"/>
          <w:numId w:val="23"/>
        </w:numPr>
        <w:tabs>
          <w:tab w:val="clear" w:pos="720"/>
          <w:tab w:val="num" w:pos="426"/>
        </w:tabs>
        <w:spacing w:after="0" w:line="240" w:lineRule="auto"/>
        <w:ind w:left="0" w:firstLine="0"/>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социально-значимые акции;</w:t>
      </w:r>
    </w:p>
    <w:p w:rsidR="00BA7253" w:rsidRPr="001E6EA9" w:rsidRDefault="00BA7253" w:rsidP="00E92E7F">
      <w:pPr>
        <w:numPr>
          <w:ilvl w:val="0"/>
          <w:numId w:val="23"/>
        </w:numPr>
        <w:tabs>
          <w:tab w:val="clear" w:pos="720"/>
          <w:tab w:val="num" w:pos="426"/>
        </w:tabs>
        <w:spacing w:after="0" w:line="240" w:lineRule="auto"/>
        <w:ind w:left="0" w:firstLine="0"/>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проектная деятельность;</w:t>
      </w:r>
    </w:p>
    <w:p w:rsidR="00A73BE5" w:rsidRPr="001E6EA9" w:rsidRDefault="00BA7253" w:rsidP="00E92E7F">
      <w:pPr>
        <w:numPr>
          <w:ilvl w:val="0"/>
          <w:numId w:val="23"/>
        </w:numPr>
        <w:tabs>
          <w:tab w:val="clear" w:pos="720"/>
          <w:tab w:val="num" w:pos="0"/>
          <w:tab w:val="left" w:pos="426"/>
        </w:tabs>
        <w:spacing w:after="0" w:line="240" w:lineRule="auto"/>
        <w:ind w:left="0" w:firstLine="0"/>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исследовательские работы.</w:t>
      </w:r>
      <w:r w:rsidR="000E198B" w:rsidRPr="001E6EA9">
        <w:rPr>
          <w:rFonts w:ascii="Times New Roman" w:eastAsia="Times New Roman" w:hAnsi="Times New Roman" w:cs="Times New Roman"/>
          <w:sz w:val="24"/>
          <w:szCs w:val="24"/>
        </w:rPr>
        <w:tab/>
        <w:t xml:space="preserve"> </w:t>
      </w:r>
    </w:p>
    <w:p w:rsidR="000E198B" w:rsidRPr="001E6EA9" w:rsidRDefault="000E198B" w:rsidP="00A73BE5">
      <w:pPr>
        <w:spacing w:after="0" w:line="240" w:lineRule="auto"/>
        <w:ind w:firstLine="709"/>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В течение ряда лет школа определила  для себя путь – формирование  у школьников гражданской ответственности и правового самозознания, духовности и культуры, инициативности, самостоятельности, воспитанности, способности к успешной социализации в обществе и активной адаптации на рынке труда; гармоничное развитие  личности учащегося с учетом его возраста, интеллекта и интересов,  а так же воспитанность  личности школьника.</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 xml:space="preserve"> </w:t>
      </w:r>
      <w:r w:rsidRPr="001E6EA9">
        <w:rPr>
          <w:rFonts w:ascii="Times New Roman" w:eastAsia="Times New Roman" w:hAnsi="Times New Roman" w:cs="Times New Roman"/>
          <w:sz w:val="24"/>
          <w:szCs w:val="24"/>
        </w:rPr>
        <w:tab/>
        <w:t>В связи  с этим    ставятся задачи, способствующие  развитию и совершенствованию воспитательной  системы школы.</w:t>
      </w:r>
    </w:p>
    <w:p w:rsidR="000E198B" w:rsidRPr="001E6EA9" w:rsidRDefault="000E198B" w:rsidP="000E198B">
      <w:pPr>
        <w:spacing w:after="0" w:line="240" w:lineRule="auto"/>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ab/>
        <w:t>Воспитательная  работа  в ГБОУ РК «Евпаторийская санаторная школа-интернат»  направлена  на решение  следующих проблем:</w:t>
      </w:r>
    </w:p>
    <w:p w:rsidR="000E198B" w:rsidRPr="001E6EA9" w:rsidRDefault="000E198B" w:rsidP="00E92E7F">
      <w:pPr>
        <w:pStyle w:val="a5"/>
        <w:numPr>
          <w:ilvl w:val="0"/>
          <w:numId w:val="32"/>
        </w:numPr>
        <w:overflowPunct/>
        <w:autoSpaceDE/>
        <w:autoSpaceDN/>
        <w:adjustRightInd/>
        <w:ind w:left="0" w:firstLine="0"/>
        <w:contextualSpacing/>
        <w:jc w:val="both"/>
        <w:textAlignment w:val="auto"/>
      </w:pPr>
      <w:r w:rsidRPr="001E6EA9">
        <w:t>развитие системы самоуправления учащихся;</w:t>
      </w:r>
    </w:p>
    <w:p w:rsidR="000E198B" w:rsidRPr="001E6EA9" w:rsidRDefault="000E198B" w:rsidP="00E92E7F">
      <w:pPr>
        <w:pStyle w:val="a5"/>
        <w:numPr>
          <w:ilvl w:val="0"/>
          <w:numId w:val="32"/>
        </w:numPr>
        <w:overflowPunct/>
        <w:autoSpaceDE/>
        <w:autoSpaceDN/>
        <w:adjustRightInd/>
        <w:ind w:left="0" w:firstLine="0"/>
        <w:contextualSpacing/>
        <w:jc w:val="both"/>
        <w:textAlignment w:val="auto"/>
      </w:pPr>
      <w:r w:rsidRPr="001E6EA9">
        <w:t xml:space="preserve">формирование  творческих способностей, инициативности, самостоятельности </w:t>
      </w:r>
      <w:r w:rsidR="00110136" w:rsidRPr="001E6EA9">
        <w:t>об</w:t>
      </w:r>
      <w:r w:rsidRPr="001E6EA9">
        <w:t>уча</w:t>
      </w:r>
      <w:r w:rsidR="00110136" w:rsidRPr="001E6EA9">
        <w:t>ю</w:t>
      </w:r>
      <w:r w:rsidRPr="001E6EA9">
        <w:t>щихся с учетом интересов, склонностей, личностных и возрастных особенностей;</w:t>
      </w:r>
    </w:p>
    <w:p w:rsidR="000E198B" w:rsidRPr="001E6EA9" w:rsidRDefault="000E198B" w:rsidP="00E92E7F">
      <w:pPr>
        <w:pStyle w:val="a5"/>
        <w:numPr>
          <w:ilvl w:val="0"/>
          <w:numId w:val="32"/>
        </w:numPr>
        <w:overflowPunct/>
        <w:autoSpaceDE/>
        <w:autoSpaceDN/>
        <w:adjustRightInd/>
        <w:ind w:left="0" w:firstLine="0"/>
        <w:contextualSpacing/>
        <w:jc w:val="both"/>
        <w:textAlignment w:val="auto"/>
      </w:pPr>
      <w:r w:rsidRPr="001E6EA9">
        <w:t xml:space="preserve">организация работы  с </w:t>
      </w:r>
      <w:r w:rsidR="00110136" w:rsidRPr="001E6EA9">
        <w:t>об</w:t>
      </w:r>
      <w:r w:rsidRPr="001E6EA9">
        <w:t>уча</w:t>
      </w:r>
      <w:r w:rsidR="00110136" w:rsidRPr="001E6EA9">
        <w:t>ю</w:t>
      </w:r>
      <w:r w:rsidRPr="001E6EA9">
        <w:t>щимися по направлениям:</w:t>
      </w:r>
    </w:p>
    <w:p w:rsidR="000E198B" w:rsidRPr="001E6EA9" w:rsidRDefault="000E198B" w:rsidP="00E92E7F">
      <w:pPr>
        <w:numPr>
          <w:ilvl w:val="0"/>
          <w:numId w:val="39"/>
        </w:numPr>
        <w:tabs>
          <w:tab w:val="clear" w:pos="720"/>
          <w:tab w:val="left" w:pos="426"/>
        </w:tabs>
        <w:spacing w:after="0" w:line="240" w:lineRule="auto"/>
        <w:ind w:left="0" w:firstLine="851"/>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гражданско-патриотическое воспитание;</w:t>
      </w:r>
    </w:p>
    <w:p w:rsidR="000E198B" w:rsidRPr="001E6EA9" w:rsidRDefault="000E198B" w:rsidP="00E92E7F">
      <w:pPr>
        <w:numPr>
          <w:ilvl w:val="0"/>
          <w:numId w:val="39"/>
        </w:numPr>
        <w:tabs>
          <w:tab w:val="clear" w:pos="720"/>
          <w:tab w:val="left" w:pos="426"/>
        </w:tabs>
        <w:spacing w:after="0" w:line="240" w:lineRule="auto"/>
        <w:ind w:left="0" w:firstLine="851"/>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нравственное и духовное воспитание;</w:t>
      </w:r>
    </w:p>
    <w:p w:rsidR="000E198B" w:rsidRPr="001E6EA9" w:rsidRDefault="000E198B" w:rsidP="00E92E7F">
      <w:pPr>
        <w:numPr>
          <w:ilvl w:val="0"/>
          <w:numId w:val="39"/>
        </w:numPr>
        <w:tabs>
          <w:tab w:val="clear" w:pos="720"/>
          <w:tab w:val="left" w:pos="426"/>
        </w:tabs>
        <w:spacing w:after="0" w:line="240" w:lineRule="auto"/>
        <w:ind w:left="0" w:firstLine="851"/>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положительное отношение  к труду   и творчеству;</w:t>
      </w:r>
    </w:p>
    <w:p w:rsidR="000E198B" w:rsidRPr="001E6EA9" w:rsidRDefault="000E198B" w:rsidP="00E92E7F">
      <w:pPr>
        <w:numPr>
          <w:ilvl w:val="0"/>
          <w:numId w:val="39"/>
        </w:numPr>
        <w:tabs>
          <w:tab w:val="clear" w:pos="720"/>
          <w:tab w:val="left" w:pos="426"/>
        </w:tabs>
        <w:spacing w:after="0" w:line="240" w:lineRule="auto"/>
        <w:ind w:left="0" w:firstLine="851"/>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интеллектуальное воспитание;</w:t>
      </w:r>
    </w:p>
    <w:p w:rsidR="000E198B" w:rsidRPr="001E6EA9" w:rsidRDefault="000E198B" w:rsidP="00E92E7F">
      <w:pPr>
        <w:numPr>
          <w:ilvl w:val="0"/>
          <w:numId w:val="39"/>
        </w:numPr>
        <w:tabs>
          <w:tab w:val="clear" w:pos="720"/>
          <w:tab w:val="left" w:pos="426"/>
        </w:tabs>
        <w:spacing w:after="0" w:line="240" w:lineRule="auto"/>
        <w:ind w:left="0" w:firstLine="851"/>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здоровьесберегающее воспитание;</w:t>
      </w:r>
    </w:p>
    <w:p w:rsidR="000E198B" w:rsidRPr="001E6EA9" w:rsidRDefault="000E198B" w:rsidP="00E92E7F">
      <w:pPr>
        <w:numPr>
          <w:ilvl w:val="0"/>
          <w:numId w:val="39"/>
        </w:numPr>
        <w:tabs>
          <w:tab w:val="clear" w:pos="720"/>
          <w:tab w:val="left" w:pos="426"/>
        </w:tabs>
        <w:spacing w:after="0" w:line="240" w:lineRule="auto"/>
        <w:ind w:left="0" w:firstLine="851"/>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социокультурное и медиакультурное воспитание;</w:t>
      </w:r>
    </w:p>
    <w:p w:rsidR="000E198B" w:rsidRPr="001E6EA9" w:rsidRDefault="000E198B" w:rsidP="00E92E7F">
      <w:pPr>
        <w:numPr>
          <w:ilvl w:val="0"/>
          <w:numId w:val="39"/>
        </w:numPr>
        <w:tabs>
          <w:tab w:val="clear" w:pos="720"/>
          <w:tab w:val="left" w:pos="426"/>
        </w:tabs>
        <w:spacing w:after="0" w:line="240" w:lineRule="auto"/>
        <w:ind w:left="0" w:firstLine="851"/>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культуротворческое и эстетическое воспитание;</w:t>
      </w:r>
    </w:p>
    <w:p w:rsidR="000E198B" w:rsidRPr="001E6EA9" w:rsidRDefault="000E198B" w:rsidP="00E92E7F">
      <w:pPr>
        <w:numPr>
          <w:ilvl w:val="0"/>
          <w:numId w:val="39"/>
        </w:numPr>
        <w:tabs>
          <w:tab w:val="clear" w:pos="720"/>
          <w:tab w:val="left" w:pos="426"/>
        </w:tabs>
        <w:spacing w:after="0" w:line="240" w:lineRule="auto"/>
        <w:ind w:left="0" w:firstLine="851"/>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правовое воспитание и культура безопасности;</w:t>
      </w:r>
    </w:p>
    <w:p w:rsidR="000E198B" w:rsidRPr="001E6EA9" w:rsidRDefault="000E198B" w:rsidP="00E92E7F">
      <w:pPr>
        <w:numPr>
          <w:ilvl w:val="0"/>
          <w:numId w:val="39"/>
        </w:numPr>
        <w:tabs>
          <w:tab w:val="clear" w:pos="720"/>
          <w:tab w:val="left" w:pos="426"/>
        </w:tabs>
        <w:spacing w:after="0" w:line="240" w:lineRule="auto"/>
        <w:ind w:left="0" w:firstLine="851"/>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воспитание семейных  ценносте</w:t>
      </w:r>
      <w:r w:rsidR="00BA7253" w:rsidRPr="001E6EA9">
        <w:rPr>
          <w:rFonts w:ascii="Times New Roman" w:eastAsia="Times New Roman" w:hAnsi="Times New Roman" w:cs="Times New Roman"/>
          <w:sz w:val="24"/>
          <w:szCs w:val="24"/>
        </w:rPr>
        <w:t>й</w:t>
      </w:r>
      <w:r w:rsidRPr="001E6EA9">
        <w:rPr>
          <w:rFonts w:ascii="Times New Roman" w:eastAsia="Times New Roman" w:hAnsi="Times New Roman" w:cs="Times New Roman"/>
          <w:sz w:val="24"/>
          <w:szCs w:val="24"/>
        </w:rPr>
        <w:t>;</w:t>
      </w:r>
    </w:p>
    <w:p w:rsidR="000E198B" w:rsidRPr="001E6EA9" w:rsidRDefault="000E198B" w:rsidP="00E92E7F">
      <w:pPr>
        <w:numPr>
          <w:ilvl w:val="0"/>
          <w:numId w:val="39"/>
        </w:numPr>
        <w:tabs>
          <w:tab w:val="clear" w:pos="720"/>
          <w:tab w:val="left" w:pos="426"/>
        </w:tabs>
        <w:spacing w:after="0" w:line="240" w:lineRule="auto"/>
        <w:ind w:left="0" w:firstLine="851"/>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формирование коммуникативной  компетенции;</w:t>
      </w:r>
    </w:p>
    <w:p w:rsidR="000E198B" w:rsidRPr="001E6EA9" w:rsidRDefault="000E198B" w:rsidP="00E92E7F">
      <w:pPr>
        <w:numPr>
          <w:ilvl w:val="0"/>
          <w:numId w:val="39"/>
        </w:numPr>
        <w:tabs>
          <w:tab w:val="clear" w:pos="720"/>
          <w:tab w:val="left" w:pos="426"/>
        </w:tabs>
        <w:spacing w:after="0" w:line="240" w:lineRule="auto"/>
        <w:ind w:left="0" w:firstLine="851"/>
        <w:jc w:val="both"/>
        <w:rPr>
          <w:rFonts w:ascii="Times New Roman" w:eastAsia="Times New Roman" w:hAnsi="Times New Roman" w:cs="Times New Roman"/>
          <w:sz w:val="24"/>
          <w:szCs w:val="24"/>
        </w:rPr>
      </w:pPr>
      <w:r w:rsidRPr="001E6EA9">
        <w:rPr>
          <w:rFonts w:ascii="Times New Roman" w:eastAsia="Times New Roman" w:hAnsi="Times New Roman" w:cs="Times New Roman"/>
          <w:sz w:val="24"/>
          <w:szCs w:val="24"/>
        </w:rPr>
        <w:t>экологическое воспитание.</w:t>
      </w:r>
    </w:p>
    <w:p w:rsidR="000E198B" w:rsidRPr="001E6EA9" w:rsidRDefault="000E198B" w:rsidP="00110136">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 xml:space="preserve"> Программа построена с опорой на </w:t>
      </w:r>
      <w:r w:rsidR="00F5540E" w:rsidRPr="001E6EA9">
        <w:rPr>
          <w:rFonts w:ascii="Times New Roman" w:hAnsi="Times New Roman" w:cs="Times New Roman"/>
          <w:sz w:val="24"/>
          <w:szCs w:val="24"/>
        </w:rPr>
        <w:t>взаимодействии с  видами</w:t>
      </w:r>
      <w:r w:rsidRPr="001E6EA9">
        <w:rPr>
          <w:rFonts w:ascii="Times New Roman" w:hAnsi="Times New Roman" w:cs="Times New Roman"/>
          <w:sz w:val="24"/>
          <w:szCs w:val="24"/>
        </w:rPr>
        <w:t xml:space="preserve"> деятельности: познавательн</w:t>
      </w:r>
      <w:r w:rsidR="00634799" w:rsidRPr="001E6EA9">
        <w:rPr>
          <w:rFonts w:ascii="Times New Roman" w:hAnsi="Times New Roman" w:cs="Times New Roman"/>
          <w:sz w:val="24"/>
          <w:szCs w:val="24"/>
        </w:rPr>
        <w:t>ой</w:t>
      </w:r>
      <w:r w:rsidRPr="001E6EA9">
        <w:rPr>
          <w:rFonts w:ascii="Times New Roman" w:hAnsi="Times New Roman" w:cs="Times New Roman"/>
          <w:sz w:val="24"/>
          <w:szCs w:val="24"/>
        </w:rPr>
        <w:t>, игров</w:t>
      </w:r>
      <w:r w:rsidR="00634799" w:rsidRPr="001E6EA9">
        <w:rPr>
          <w:rFonts w:ascii="Times New Roman" w:hAnsi="Times New Roman" w:cs="Times New Roman"/>
          <w:sz w:val="24"/>
          <w:szCs w:val="24"/>
        </w:rPr>
        <w:t>ой</w:t>
      </w:r>
      <w:r w:rsidRPr="001E6EA9">
        <w:rPr>
          <w:rFonts w:ascii="Times New Roman" w:hAnsi="Times New Roman" w:cs="Times New Roman"/>
          <w:sz w:val="24"/>
          <w:szCs w:val="24"/>
        </w:rPr>
        <w:t>, спортивн</w:t>
      </w:r>
      <w:r w:rsidR="00634799" w:rsidRPr="001E6EA9">
        <w:rPr>
          <w:rFonts w:ascii="Times New Roman" w:hAnsi="Times New Roman" w:cs="Times New Roman"/>
          <w:sz w:val="24"/>
          <w:szCs w:val="24"/>
        </w:rPr>
        <w:t>ой</w:t>
      </w:r>
      <w:r w:rsidRPr="001E6EA9">
        <w:rPr>
          <w:rFonts w:ascii="Times New Roman" w:hAnsi="Times New Roman" w:cs="Times New Roman"/>
          <w:sz w:val="24"/>
          <w:szCs w:val="24"/>
        </w:rPr>
        <w:t>, творческ</w:t>
      </w:r>
      <w:r w:rsidR="00634799" w:rsidRPr="001E6EA9">
        <w:rPr>
          <w:rFonts w:ascii="Times New Roman" w:hAnsi="Times New Roman" w:cs="Times New Roman"/>
          <w:sz w:val="24"/>
          <w:szCs w:val="24"/>
        </w:rPr>
        <w:t>ой</w:t>
      </w:r>
      <w:r w:rsidRPr="001E6EA9">
        <w:rPr>
          <w:rFonts w:ascii="Times New Roman" w:hAnsi="Times New Roman" w:cs="Times New Roman"/>
          <w:sz w:val="24"/>
          <w:szCs w:val="24"/>
        </w:rPr>
        <w:t>, коммуникативн</w:t>
      </w:r>
      <w:r w:rsidR="00634799" w:rsidRPr="001E6EA9">
        <w:rPr>
          <w:rFonts w:ascii="Times New Roman" w:hAnsi="Times New Roman" w:cs="Times New Roman"/>
          <w:sz w:val="24"/>
          <w:szCs w:val="24"/>
        </w:rPr>
        <w:t>ой</w:t>
      </w:r>
      <w:r w:rsidRPr="001E6EA9">
        <w:rPr>
          <w:rFonts w:ascii="Times New Roman" w:hAnsi="Times New Roman" w:cs="Times New Roman"/>
          <w:sz w:val="24"/>
          <w:szCs w:val="24"/>
        </w:rPr>
        <w:t>, досугов</w:t>
      </w:r>
      <w:r w:rsidR="00634799" w:rsidRPr="001E6EA9">
        <w:rPr>
          <w:rFonts w:ascii="Times New Roman" w:hAnsi="Times New Roman" w:cs="Times New Roman"/>
          <w:sz w:val="24"/>
          <w:szCs w:val="24"/>
        </w:rPr>
        <w:t>ой</w:t>
      </w:r>
      <w:r w:rsidRPr="001E6EA9">
        <w:rPr>
          <w:rFonts w:ascii="Times New Roman" w:hAnsi="Times New Roman" w:cs="Times New Roman"/>
          <w:sz w:val="24"/>
          <w:szCs w:val="24"/>
        </w:rPr>
        <w:t>, общественно-организаторск</w:t>
      </w:r>
      <w:r w:rsidR="00634799" w:rsidRPr="001E6EA9">
        <w:rPr>
          <w:rFonts w:ascii="Times New Roman" w:hAnsi="Times New Roman" w:cs="Times New Roman"/>
          <w:sz w:val="24"/>
          <w:szCs w:val="24"/>
        </w:rPr>
        <w:t>ой</w:t>
      </w:r>
      <w:r w:rsidRPr="001E6EA9">
        <w:rPr>
          <w:rFonts w:ascii="Times New Roman" w:hAnsi="Times New Roman" w:cs="Times New Roman"/>
          <w:sz w:val="24"/>
          <w:szCs w:val="24"/>
        </w:rPr>
        <w:t>, допрофессиональн</w:t>
      </w:r>
      <w:r w:rsidR="00634799" w:rsidRPr="001E6EA9">
        <w:rPr>
          <w:rFonts w:ascii="Times New Roman" w:hAnsi="Times New Roman" w:cs="Times New Roman"/>
          <w:sz w:val="24"/>
          <w:szCs w:val="24"/>
        </w:rPr>
        <w:t>ой</w:t>
      </w:r>
      <w:r w:rsidRPr="001E6EA9">
        <w:rPr>
          <w:rFonts w:ascii="Times New Roman" w:hAnsi="Times New Roman" w:cs="Times New Roman"/>
          <w:sz w:val="24"/>
          <w:szCs w:val="24"/>
        </w:rPr>
        <w:t>. Программа ориентирует детей на признание и принятие абсолютных ценностей: Человек, Семья, Отечество, Труд, Знания, Здоровье, Культура, Мир, Земля.</w:t>
      </w:r>
    </w:p>
    <w:p w:rsidR="000E198B" w:rsidRPr="001E6EA9" w:rsidRDefault="000E198B" w:rsidP="00110136">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Принцип построения программы - поэтапное решение личностью зад</w:t>
      </w:r>
      <w:r w:rsidR="00F864DF" w:rsidRPr="001E6EA9">
        <w:rPr>
          <w:rFonts w:ascii="Times New Roman" w:hAnsi="Times New Roman" w:cs="Times New Roman"/>
          <w:sz w:val="24"/>
          <w:szCs w:val="24"/>
        </w:rPr>
        <w:t xml:space="preserve">ач на  каждом возрастном уровне. Для </w:t>
      </w:r>
      <w:r w:rsidRPr="001E6EA9">
        <w:rPr>
          <w:rFonts w:ascii="Times New Roman" w:hAnsi="Times New Roman" w:cs="Times New Roman"/>
          <w:sz w:val="24"/>
          <w:szCs w:val="24"/>
        </w:rPr>
        <w:t>Раскрытие личности (1-4 классы).</w:t>
      </w:r>
    </w:p>
    <w:p w:rsidR="000E198B" w:rsidRPr="001E6EA9" w:rsidRDefault="000E198B" w:rsidP="00110136">
      <w:pPr>
        <w:spacing w:after="0" w:line="240" w:lineRule="auto"/>
        <w:ind w:firstLine="709"/>
        <w:rPr>
          <w:rFonts w:ascii="Times New Roman" w:hAnsi="Times New Roman" w:cs="Times New Roman"/>
          <w:b/>
          <w:sz w:val="24"/>
          <w:szCs w:val="24"/>
        </w:rPr>
      </w:pPr>
      <w:r w:rsidRPr="001E6EA9">
        <w:rPr>
          <w:rFonts w:ascii="Times New Roman" w:hAnsi="Times New Roman" w:cs="Times New Roman"/>
          <w:b/>
          <w:sz w:val="24"/>
          <w:szCs w:val="24"/>
        </w:rPr>
        <w:t>Предлагаемая программа состоит из направлений:</w:t>
      </w:r>
    </w:p>
    <w:p w:rsidR="000E198B" w:rsidRPr="001E6EA9" w:rsidRDefault="00F864DF" w:rsidP="00F864DF">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«Я – Гражданин</w:t>
      </w:r>
      <w:r w:rsidR="000E198B" w:rsidRPr="001E6EA9">
        <w:rPr>
          <w:rFonts w:ascii="Times New Roman" w:hAnsi="Times New Roman" w:cs="Times New Roman"/>
          <w:sz w:val="24"/>
          <w:szCs w:val="24"/>
        </w:rPr>
        <w:t>»</w:t>
      </w:r>
      <w:r w:rsidRPr="001E6EA9">
        <w:rPr>
          <w:rFonts w:ascii="Times New Roman" w:hAnsi="Times New Roman" w:cs="Times New Roman"/>
          <w:sz w:val="24"/>
          <w:szCs w:val="24"/>
        </w:rPr>
        <w:t>.</w:t>
      </w:r>
      <w:r w:rsidR="000E198B" w:rsidRPr="001E6EA9">
        <w:rPr>
          <w:rFonts w:ascii="Times New Roman" w:hAnsi="Times New Roman" w:cs="Times New Roman"/>
          <w:sz w:val="24"/>
          <w:szCs w:val="24"/>
        </w:rPr>
        <w:t xml:space="preserve"> Гражданско-патриотическое. </w:t>
      </w:r>
    </w:p>
    <w:p w:rsidR="000E198B" w:rsidRPr="001E6EA9" w:rsidRDefault="00F864DF" w:rsidP="00F864DF">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«Я –</w:t>
      </w:r>
      <w:r w:rsidR="000E198B" w:rsidRPr="001E6EA9">
        <w:rPr>
          <w:rFonts w:ascii="Times New Roman" w:hAnsi="Times New Roman" w:cs="Times New Roman"/>
          <w:sz w:val="24"/>
          <w:szCs w:val="24"/>
        </w:rPr>
        <w:t xml:space="preserve"> личнос</w:t>
      </w:r>
      <w:r w:rsidRPr="001E6EA9">
        <w:rPr>
          <w:rFonts w:ascii="Times New Roman" w:hAnsi="Times New Roman" w:cs="Times New Roman"/>
          <w:sz w:val="24"/>
          <w:szCs w:val="24"/>
        </w:rPr>
        <w:t xml:space="preserve">ть». </w:t>
      </w:r>
      <w:r w:rsidR="000E198B" w:rsidRPr="001E6EA9">
        <w:rPr>
          <w:rFonts w:ascii="Times New Roman" w:hAnsi="Times New Roman" w:cs="Times New Roman"/>
          <w:sz w:val="24"/>
          <w:szCs w:val="24"/>
        </w:rPr>
        <w:t xml:space="preserve">Духовно-нравственного воспитания и развития </w:t>
      </w:r>
      <w:r w:rsidR="00D13365" w:rsidRPr="001E6EA9">
        <w:rPr>
          <w:rFonts w:ascii="Times New Roman" w:hAnsi="Times New Roman" w:cs="Times New Roman"/>
          <w:sz w:val="24"/>
          <w:szCs w:val="24"/>
        </w:rPr>
        <w:t>об</w:t>
      </w:r>
      <w:r w:rsidR="000E198B" w:rsidRPr="001E6EA9">
        <w:rPr>
          <w:rFonts w:ascii="Times New Roman" w:hAnsi="Times New Roman" w:cs="Times New Roman"/>
          <w:sz w:val="24"/>
          <w:szCs w:val="24"/>
        </w:rPr>
        <w:t>уча</w:t>
      </w:r>
      <w:r w:rsidR="00D13365" w:rsidRPr="001E6EA9">
        <w:rPr>
          <w:rFonts w:ascii="Times New Roman" w:hAnsi="Times New Roman" w:cs="Times New Roman"/>
          <w:sz w:val="24"/>
          <w:szCs w:val="24"/>
        </w:rPr>
        <w:t>ю</w:t>
      </w:r>
      <w:r w:rsidR="000E198B" w:rsidRPr="001E6EA9">
        <w:rPr>
          <w:rFonts w:ascii="Times New Roman" w:hAnsi="Times New Roman" w:cs="Times New Roman"/>
          <w:sz w:val="24"/>
          <w:szCs w:val="24"/>
        </w:rPr>
        <w:t>щихся.</w:t>
      </w:r>
    </w:p>
    <w:p w:rsidR="000E198B" w:rsidRPr="001E6EA9" w:rsidRDefault="00F864DF" w:rsidP="00F864DF">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000E198B" w:rsidRPr="001E6EA9">
        <w:rPr>
          <w:rFonts w:ascii="Times New Roman" w:hAnsi="Times New Roman" w:cs="Times New Roman"/>
          <w:sz w:val="24"/>
          <w:szCs w:val="24"/>
        </w:rPr>
        <w:t>Воспитание положительного отношения к труду и творчеству</w:t>
      </w:r>
      <w:r w:rsidRPr="001E6EA9">
        <w:rPr>
          <w:rFonts w:ascii="Times New Roman" w:hAnsi="Times New Roman" w:cs="Times New Roman"/>
          <w:sz w:val="24"/>
          <w:szCs w:val="24"/>
        </w:rPr>
        <w:t>»</w:t>
      </w:r>
      <w:r w:rsidR="000E198B" w:rsidRPr="001E6EA9">
        <w:rPr>
          <w:rFonts w:ascii="Times New Roman" w:hAnsi="Times New Roman" w:cs="Times New Roman"/>
          <w:sz w:val="24"/>
          <w:szCs w:val="24"/>
        </w:rPr>
        <w:t>.</w:t>
      </w:r>
    </w:p>
    <w:p w:rsidR="000E198B" w:rsidRPr="001E6EA9" w:rsidRDefault="00F864DF" w:rsidP="00F864DF">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000E198B" w:rsidRPr="001E6EA9">
        <w:rPr>
          <w:rFonts w:ascii="Times New Roman" w:hAnsi="Times New Roman" w:cs="Times New Roman"/>
          <w:sz w:val="24"/>
          <w:szCs w:val="24"/>
        </w:rPr>
        <w:t>Одаренные дети</w:t>
      </w:r>
      <w:r w:rsidRPr="001E6EA9">
        <w:rPr>
          <w:rFonts w:ascii="Times New Roman" w:hAnsi="Times New Roman" w:cs="Times New Roman"/>
          <w:sz w:val="24"/>
          <w:szCs w:val="24"/>
        </w:rPr>
        <w:t>».</w:t>
      </w:r>
      <w:r w:rsidR="000E198B" w:rsidRPr="001E6EA9">
        <w:rPr>
          <w:rFonts w:ascii="Times New Roman" w:hAnsi="Times New Roman" w:cs="Times New Roman"/>
          <w:sz w:val="24"/>
          <w:szCs w:val="24"/>
        </w:rPr>
        <w:t xml:space="preserve"> Интеллектуальное воспитание.</w:t>
      </w:r>
    </w:p>
    <w:p w:rsidR="00D13365" w:rsidRPr="001E6EA9" w:rsidRDefault="00F864DF" w:rsidP="00D13365">
      <w:pPr>
        <w:spacing w:after="0" w:line="240" w:lineRule="auto"/>
        <w:jc w:val="both"/>
        <w:rPr>
          <w:rFonts w:ascii="Times New Roman" w:hAnsi="Times New Roman" w:cs="Times New Roman"/>
          <w:sz w:val="24"/>
          <w:szCs w:val="24"/>
        </w:rPr>
      </w:pPr>
      <w:r w:rsidRPr="001E6EA9">
        <w:rPr>
          <w:rFonts w:ascii="Times New Roman" w:hAnsi="Times New Roman" w:cs="Times New Roman"/>
          <w:bCs/>
          <w:sz w:val="24"/>
          <w:szCs w:val="24"/>
        </w:rPr>
        <w:t xml:space="preserve">«Здоровое поколение». </w:t>
      </w:r>
      <w:r w:rsidR="000E198B" w:rsidRPr="001E6EA9">
        <w:rPr>
          <w:rFonts w:ascii="Times New Roman" w:hAnsi="Times New Roman" w:cs="Times New Roman"/>
          <w:bCs/>
          <w:sz w:val="24"/>
          <w:szCs w:val="24"/>
        </w:rPr>
        <w:t xml:space="preserve">Формирование здорового образа жизни </w:t>
      </w:r>
      <w:r w:rsidR="00D13365" w:rsidRPr="001E6EA9">
        <w:rPr>
          <w:rFonts w:ascii="Times New Roman" w:hAnsi="Times New Roman" w:cs="Times New Roman"/>
          <w:sz w:val="24"/>
          <w:szCs w:val="24"/>
        </w:rPr>
        <w:t>обучающихся.</w:t>
      </w:r>
    </w:p>
    <w:p w:rsidR="000E198B" w:rsidRPr="001E6EA9" w:rsidRDefault="000D5B95" w:rsidP="00F864DF">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w:t>
      </w:r>
      <w:r w:rsidR="000E198B" w:rsidRPr="001E6EA9">
        <w:rPr>
          <w:rFonts w:ascii="Times New Roman" w:hAnsi="Times New Roman" w:cs="Times New Roman"/>
          <w:sz w:val="24"/>
          <w:szCs w:val="24"/>
        </w:rPr>
        <w:t>Социокультурное и медиакультурное воспитание</w:t>
      </w:r>
      <w:r w:rsidR="00D13365" w:rsidRPr="001E6EA9">
        <w:rPr>
          <w:rFonts w:ascii="Times New Roman" w:hAnsi="Times New Roman" w:cs="Times New Roman"/>
          <w:sz w:val="24"/>
          <w:szCs w:val="24"/>
        </w:rPr>
        <w:t xml:space="preserve"> обучающихся</w:t>
      </w:r>
      <w:r w:rsidRPr="001E6EA9">
        <w:rPr>
          <w:rFonts w:ascii="Times New Roman" w:hAnsi="Times New Roman" w:cs="Times New Roman"/>
          <w:sz w:val="24"/>
          <w:szCs w:val="24"/>
        </w:rPr>
        <w:t>»</w:t>
      </w:r>
      <w:r w:rsidR="00D13365" w:rsidRPr="001E6EA9">
        <w:rPr>
          <w:rFonts w:ascii="Times New Roman" w:hAnsi="Times New Roman" w:cs="Times New Roman"/>
          <w:sz w:val="24"/>
          <w:szCs w:val="24"/>
        </w:rPr>
        <w:t>.</w:t>
      </w:r>
    </w:p>
    <w:p w:rsidR="000E198B" w:rsidRPr="001E6EA9" w:rsidRDefault="00F864DF" w:rsidP="00F864DF">
      <w:pPr>
        <w:spacing w:after="0" w:line="240" w:lineRule="auto"/>
        <w:jc w:val="both"/>
        <w:rPr>
          <w:rFonts w:ascii="Times New Roman" w:hAnsi="Times New Roman" w:cs="Times New Roman"/>
          <w:bCs/>
          <w:sz w:val="24"/>
          <w:szCs w:val="24"/>
        </w:rPr>
      </w:pPr>
      <w:r w:rsidRPr="001E6EA9">
        <w:rPr>
          <w:rFonts w:ascii="Times New Roman" w:hAnsi="Times New Roman" w:cs="Times New Roman"/>
          <w:bCs/>
          <w:sz w:val="24"/>
          <w:szCs w:val="24"/>
        </w:rPr>
        <w:t xml:space="preserve">«Мир твоих увлечений». </w:t>
      </w:r>
      <w:r w:rsidR="000E198B" w:rsidRPr="001E6EA9">
        <w:rPr>
          <w:rFonts w:ascii="Times New Roman" w:hAnsi="Times New Roman" w:cs="Times New Roman"/>
          <w:bCs/>
          <w:sz w:val="24"/>
          <w:szCs w:val="24"/>
        </w:rPr>
        <w:t>Культуротворческое и эстетическое воспитание.</w:t>
      </w:r>
    </w:p>
    <w:p w:rsidR="000E198B" w:rsidRPr="001E6EA9" w:rsidRDefault="00F864DF" w:rsidP="000E198B">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«Дороги, которые мы выбираем». </w:t>
      </w:r>
      <w:r w:rsidR="000E198B" w:rsidRPr="001E6EA9">
        <w:rPr>
          <w:rFonts w:ascii="Times New Roman" w:hAnsi="Times New Roman" w:cs="Times New Roman"/>
          <w:sz w:val="24"/>
          <w:szCs w:val="24"/>
        </w:rPr>
        <w:t xml:space="preserve">Правовое воспитание и культура безопасности. </w:t>
      </w:r>
      <w:r w:rsidR="000E198B" w:rsidRPr="001E6EA9">
        <w:rPr>
          <w:rFonts w:ascii="Times New Roman" w:hAnsi="Times New Roman" w:cs="Times New Roman"/>
          <w:sz w:val="24"/>
          <w:szCs w:val="24"/>
        </w:rPr>
        <w:cr/>
        <w:t>«СемьЯ»</w:t>
      </w:r>
      <w:r w:rsidRPr="001E6EA9">
        <w:rPr>
          <w:rFonts w:ascii="Times New Roman" w:eastAsia="Times New Roman" w:hAnsi="Times New Roman" w:cs="Times New Roman"/>
          <w:sz w:val="24"/>
          <w:szCs w:val="24"/>
        </w:rPr>
        <w:t>.</w:t>
      </w:r>
      <w:r w:rsidR="000E198B" w:rsidRPr="001E6EA9">
        <w:rPr>
          <w:rFonts w:ascii="Times New Roman" w:eastAsia="Times New Roman" w:hAnsi="Times New Roman" w:cs="Times New Roman"/>
          <w:sz w:val="24"/>
          <w:szCs w:val="24"/>
        </w:rPr>
        <w:t xml:space="preserve"> </w:t>
      </w:r>
      <w:r w:rsidR="000E198B" w:rsidRPr="001E6EA9">
        <w:rPr>
          <w:rFonts w:ascii="Times New Roman" w:hAnsi="Times New Roman" w:cs="Times New Roman"/>
          <w:sz w:val="24"/>
          <w:szCs w:val="24"/>
        </w:rPr>
        <w:t>Воспитание семейных ценностей.</w:t>
      </w:r>
    </w:p>
    <w:p w:rsidR="000E198B" w:rsidRPr="001E6EA9" w:rsidRDefault="00F864DF" w:rsidP="000E198B">
      <w:pPr>
        <w:spacing w:after="0" w:line="240" w:lineRule="auto"/>
        <w:jc w:val="both"/>
        <w:rPr>
          <w:rFonts w:ascii="Times New Roman" w:eastAsia="Times New Roman" w:hAnsi="Times New Roman" w:cs="Times New Roman"/>
          <w:sz w:val="24"/>
          <w:szCs w:val="24"/>
        </w:rPr>
      </w:pPr>
      <w:r w:rsidRPr="001E6EA9">
        <w:rPr>
          <w:rFonts w:ascii="Times New Roman" w:hAnsi="Times New Roman" w:cs="Times New Roman"/>
          <w:sz w:val="24"/>
          <w:szCs w:val="24"/>
        </w:rPr>
        <w:t xml:space="preserve">«Зеленый мир». </w:t>
      </w:r>
      <w:r w:rsidRPr="001E6EA9">
        <w:rPr>
          <w:rFonts w:ascii="Times New Roman" w:eastAsia="Times New Roman" w:hAnsi="Times New Roman" w:cs="Times New Roman"/>
          <w:sz w:val="24"/>
          <w:szCs w:val="24"/>
        </w:rPr>
        <w:t>Экологическое воспитание.</w:t>
      </w:r>
    </w:p>
    <w:p w:rsidR="000E198B" w:rsidRPr="001E6EA9" w:rsidRDefault="00110136" w:rsidP="00110136">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Цели</w:t>
      </w:r>
      <w:r w:rsidR="000E198B" w:rsidRPr="001E6EA9">
        <w:rPr>
          <w:rFonts w:ascii="Times New Roman" w:eastAsia="Times New Roman" w:hAnsi="Times New Roman" w:cs="Times New Roman"/>
          <w:b/>
          <w:color w:val="000000"/>
          <w:sz w:val="24"/>
          <w:szCs w:val="24"/>
        </w:rPr>
        <w:t>:</w:t>
      </w:r>
      <w:r w:rsidR="000E198B" w:rsidRPr="001E6EA9">
        <w:rPr>
          <w:rFonts w:ascii="Times New Roman" w:eastAsia="Times New Roman" w:hAnsi="Times New Roman" w:cs="Times New Roman"/>
          <w:sz w:val="24"/>
          <w:szCs w:val="24"/>
        </w:rPr>
        <w:t xml:space="preserve"> воспитание и развитие свободной, талантливой, физически здоровой личности, обогащенной научными знаниями, готовой к созидательной трудовой деятельности и нравственному поведению; ориентированной на творчество, на самопознание и самовоспитание, с чувством гражданина, политической культурой, с духом свободы и демократии, личным достоинством.</w:t>
      </w:r>
    </w:p>
    <w:p w:rsidR="000E198B" w:rsidRPr="001E6EA9" w:rsidRDefault="000E198B" w:rsidP="00110136">
      <w:pPr>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Задачи:</w:t>
      </w:r>
    </w:p>
    <w:p w:rsidR="000E198B" w:rsidRPr="001E6EA9" w:rsidRDefault="000E198B" w:rsidP="00E92E7F">
      <w:pPr>
        <w:numPr>
          <w:ilvl w:val="0"/>
          <w:numId w:val="33"/>
        </w:numPr>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организация единого воспитательного пространства, разумно сочетающего внешние и внутренние условия воспитания школьников, атмосферу школьной жизни, отношения между членами микро групп; </w:t>
      </w:r>
    </w:p>
    <w:p w:rsidR="000E198B" w:rsidRPr="001E6EA9" w:rsidRDefault="000E198B" w:rsidP="00E92E7F">
      <w:pPr>
        <w:numPr>
          <w:ilvl w:val="0"/>
          <w:numId w:val="33"/>
        </w:numPr>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развитие самоуправления школьников, предоставление им реальной возможности участия в управлении образовательным учреждением, в деятельности творческих и общественных объединений различной направленности; </w:t>
      </w:r>
    </w:p>
    <w:p w:rsidR="000E198B" w:rsidRPr="001E6EA9" w:rsidRDefault="000E198B" w:rsidP="00E92E7F">
      <w:pPr>
        <w:numPr>
          <w:ilvl w:val="0"/>
          <w:numId w:val="33"/>
        </w:numPr>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содействие формированию сознательного отношения учащихся к своей жизни, здоровью, а также к жизни и здоровью окружающих людей; </w:t>
      </w:r>
    </w:p>
    <w:p w:rsidR="000E198B" w:rsidRPr="001E6EA9" w:rsidRDefault="000E198B" w:rsidP="00E92E7F">
      <w:pPr>
        <w:numPr>
          <w:ilvl w:val="0"/>
          <w:numId w:val="33"/>
        </w:numPr>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вовлечение </w:t>
      </w:r>
      <w:r w:rsidR="00037607" w:rsidRPr="001E6EA9">
        <w:rPr>
          <w:rFonts w:ascii="Times New Roman" w:eastAsia="Times New Roman" w:hAnsi="Times New Roman" w:cs="Times New Roman"/>
          <w:color w:val="000000"/>
          <w:sz w:val="24"/>
          <w:szCs w:val="24"/>
        </w:rPr>
        <w:t>об</w:t>
      </w:r>
      <w:r w:rsidRPr="001E6EA9">
        <w:rPr>
          <w:rFonts w:ascii="Times New Roman" w:eastAsia="Times New Roman" w:hAnsi="Times New Roman" w:cs="Times New Roman"/>
          <w:color w:val="000000"/>
          <w:sz w:val="24"/>
          <w:szCs w:val="24"/>
        </w:rPr>
        <w:t>уча</w:t>
      </w:r>
      <w:r w:rsidR="00037607" w:rsidRPr="001E6EA9">
        <w:rPr>
          <w:rFonts w:ascii="Times New Roman" w:eastAsia="Times New Roman" w:hAnsi="Times New Roman" w:cs="Times New Roman"/>
          <w:color w:val="000000"/>
          <w:sz w:val="24"/>
          <w:szCs w:val="24"/>
        </w:rPr>
        <w:t>ю</w:t>
      </w:r>
      <w:r w:rsidRPr="001E6EA9">
        <w:rPr>
          <w:rFonts w:ascii="Times New Roman" w:eastAsia="Times New Roman" w:hAnsi="Times New Roman" w:cs="Times New Roman"/>
          <w:color w:val="000000"/>
          <w:sz w:val="24"/>
          <w:szCs w:val="24"/>
        </w:rPr>
        <w:t xml:space="preserve">щихся в систему дополнительного образования с целью обеспечения самореализации личности; </w:t>
      </w:r>
    </w:p>
    <w:p w:rsidR="00110136" w:rsidRPr="001E6EA9" w:rsidRDefault="000E198B" w:rsidP="00E92E7F">
      <w:pPr>
        <w:numPr>
          <w:ilvl w:val="0"/>
          <w:numId w:val="33"/>
        </w:numPr>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воспитание в духе демократии, личностного достоинства, уважения прав человека, гражданственности, патриотизма. </w:t>
      </w:r>
    </w:p>
    <w:p w:rsidR="00110136" w:rsidRPr="001E6EA9" w:rsidRDefault="00110136" w:rsidP="00110136">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Предполагаемый результат:</w:t>
      </w:r>
    </w:p>
    <w:p w:rsidR="000E198B" w:rsidRPr="001E6EA9" w:rsidRDefault="000E198B" w:rsidP="00110136">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w:t>
      </w:r>
      <w:r w:rsidR="00110136" w:rsidRPr="001E6EA9">
        <w:rPr>
          <w:rFonts w:ascii="Times New Roman" w:eastAsia="Times New Roman" w:hAnsi="Times New Roman" w:cs="Times New Roman"/>
          <w:color w:val="000000"/>
          <w:sz w:val="24"/>
          <w:szCs w:val="24"/>
        </w:rPr>
        <w:t xml:space="preserve"> </w:t>
      </w:r>
      <w:r w:rsidRPr="001E6EA9">
        <w:rPr>
          <w:rFonts w:ascii="Times New Roman" w:eastAsia="Times New Roman" w:hAnsi="Times New Roman" w:cs="Times New Roman"/>
          <w:color w:val="000000"/>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w:t>
      </w:r>
    </w:p>
    <w:p w:rsidR="000E198B" w:rsidRPr="001E6EA9" w:rsidRDefault="000E198B" w:rsidP="00110136">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w:t>
      </w:r>
      <w:r w:rsidR="00110136" w:rsidRPr="001E6EA9">
        <w:rPr>
          <w:rFonts w:ascii="Times New Roman" w:eastAsia="Times New Roman" w:hAnsi="Times New Roman" w:cs="Times New Roman"/>
          <w:color w:val="000000"/>
          <w:sz w:val="24"/>
          <w:szCs w:val="24"/>
        </w:rPr>
        <w:t xml:space="preserve"> </w:t>
      </w:r>
      <w:r w:rsidRPr="001E6EA9">
        <w:rPr>
          <w:rFonts w:ascii="Times New Roman" w:eastAsia="Times New Roman" w:hAnsi="Times New Roman" w:cs="Times New Roman"/>
          <w:color w:val="000000"/>
          <w:sz w:val="24"/>
          <w:szCs w:val="24"/>
        </w:rPr>
        <w:t>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w:t>
      </w:r>
    </w:p>
    <w:p w:rsidR="000E198B" w:rsidRPr="001E6EA9" w:rsidRDefault="000E198B" w:rsidP="00110136">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w:t>
      </w:r>
      <w:r w:rsidR="00110136" w:rsidRPr="001E6EA9">
        <w:rPr>
          <w:rFonts w:ascii="Times New Roman" w:eastAsia="Times New Roman" w:hAnsi="Times New Roman" w:cs="Times New Roman"/>
          <w:color w:val="000000"/>
          <w:sz w:val="24"/>
          <w:szCs w:val="24"/>
        </w:rPr>
        <w:t xml:space="preserve"> </w:t>
      </w:r>
      <w:r w:rsidRPr="001E6EA9">
        <w:rPr>
          <w:rFonts w:ascii="Times New Roman" w:eastAsia="Times New Roman" w:hAnsi="Times New Roman" w:cs="Times New Roman"/>
          <w:color w:val="000000"/>
          <w:sz w:val="24"/>
          <w:szCs w:val="24"/>
        </w:rPr>
        <w:t>воспитание духовного человека, имеющего развитые потребности в познании и самопознании, в поиске смысла жизни, идеала, в общении с искусством;</w:t>
      </w:r>
    </w:p>
    <w:p w:rsidR="000E198B" w:rsidRPr="001E6EA9" w:rsidRDefault="000E198B" w:rsidP="00110136">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w:t>
      </w:r>
      <w:r w:rsidR="00110136" w:rsidRPr="001E6EA9">
        <w:rPr>
          <w:rFonts w:ascii="Times New Roman" w:eastAsia="Times New Roman" w:hAnsi="Times New Roman" w:cs="Times New Roman"/>
          <w:color w:val="000000"/>
          <w:sz w:val="24"/>
          <w:szCs w:val="24"/>
        </w:rPr>
        <w:t xml:space="preserve"> </w:t>
      </w:r>
      <w:r w:rsidRPr="001E6EA9">
        <w:rPr>
          <w:rFonts w:ascii="Times New Roman" w:eastAsia="Times New Roman" w:hAnsi="Times New Roman" w:cs="Times New Roman"/>
          <w:color w:val="000000"/>
          <w:sz w:val="24"/>
          <w:szCs w:val="24"/>
        </w:rPr>
        <w:t>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p w:rsidR="000E198B" w:rsidRPr="001E6EA9" w:rsidRDefault="000E198B" w:rsidP="00110136">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w:t>
      </w:r>
      <w:r w:rsidR="00110136" w:rsidRPr="001E6EA9">
        <w:rPr>
          <w:rFonts w:ascii="Times New Roman" w:eastAsia="Times New Roman" w:hAnsi="Times New Roman" w:cs="Times New Roman"/>
          <w:color w:val="000000"/>
          <w:sz w:val="24"/>
          <w:szCs w:val="24"/>
        </w:rPr>
        <w:t xml:space="preserve"> </w:t>
      </w:r>
      <w:r w:rsidRPr="001E6EA9">
        <w:rPr>
          <w:rFonts w:ascii="Times New Roman" w:eastAsia="Times New Roman" w:hAnsi="Times New Roman" w:cs="Times New Roman"/>
          <w:color w:val="000000"/>
          <w:sz w:val="24"/>
          <w:szCs w:val="24"/>
        </w:rPr>
        <w:t>воспитание практичного человека, владеющего практическими умениями, необходимыми для жизни в новой социокультурной ситуации (предпринимательство, компьютерная грамотность, владение иностранными языками, физическая закалка);</w:t>
      </w:r>
    </w:p>
    <w:p w:rsidR="000E198B" w:rsidRPr="001E6EA9" w:rsidRDefault="000E198B" w:rsidP="00110136">
      <w:pPr>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 программе представлены разнообразные формы и методы воспитательной работы, это классные часы, практические занятия, деловые и ролевые игры, практикумы, тренинги, эстетические беседы, диспуты, встречи с интересными людьми, акции, экскурсии,   конкурсы, презентации, проекты, выставки и т. д.</w:t>
      </w:r>
    </w:p>
    <w:p w:rsidR="00110136" w:rsidRPr="001E6EA9" w:rsidRDefault="00110136" w:rsidP="00110136">
      <w:pPr>
        <w:spacing w:after="0" w:line="240" w:lineRule="auto"/>
        <w:ind w:firstLine="709"/>
        <w:jc w:val="both"/>
        <w:rPr>
          <w:rFonts w:ascii="Times New Roman" w:hAnsi="Times New Roman" w:cs="Times New Roman"/>
          <w:b/>
          <w:color w:val="000000"/>
          <w:sz w:val="24"/>
          <w:szCs w:val="24"/>
        </w:rPr>
      </w:pPr>
      <w:r w:rsidRPr="001E6EA9">
        <w:rPr>
          <w:rFonts w:ascii="Times New Roman" w:hAnsi="Times New Roman" w:cs="Times New Roman"/>
          <w:b/>
          <w:color w:val="000000"/>
          <w:sz w:val="24"/>
          <w:szCs w:val="24"/>
        </w:rPr>
        <w:t>Методы воспитания:</w:t>
      </w:r>
    </w:p>
    <w:p w:rsidR="000E198B" w:rsidRPr="001E6EA9" w:rsidRDefault="00110136" w:rsidP="00E92E7F">
      <w:pPr>
        <w:pStyle w:val="a5"/>
        <w:numPr>
          <w:ilvl w:val="0"/>
          <w:numId w:val="24"/>
        </w:numPr>
        <w:tabs>
          <w:tab w:val="num" w:pos="426"/>
          <w:tab w:val="left" w:pos="1540"/>
          <w:tab w:val="left" w:pos="1760"/>
          <w:tab w:val="left" w:pos="2310"/>
        </w:tabs>
        <w:overflowPunct/>
        <w:autoSpaceDE/>
        <w:autoSpaceDN/>
        <w:adjustRightInd/>
        <w:ind w:left="0" w:firstLine="0"/>
        <w:contextualSpacing/>
        <w:jc w:val="both"/>
        <w:textAlignment w:val="auto"/>
        <w:rPr>
          <w:color w:val="000000"/>
        </w:rPr>
      </w:pPr>
      <w:r w:rsidRPr="001E6EA9">
        <w:rPr>
          <w:color w:val="000000"/>
        </w:rPr>
        <w:t>м</w:t>
      </w:r>
      <w:r w:rsidR="000E198B" w:rsidRPr="001E6EA9">
        <w:rPr>
          <w:color w:val="000000"/>
        </w:rPr>
        <w:t>етоды формирования сознания личности (рассказ, беседа, лекция, диспут, примеры);</w:t>
      </w:r>
    </w:p>
    <w:p w:rsidR="000E198B" w:rsidRPr="001E6EA9" w:rsidRDefault="00110136" w:rsidP="00E92E7F">
      <w:pPr>
        <w:pStyle w:val="a5"/>
        <w:numPr>
          <w:ilvl w:val="0"/>
          <w:numId w:val="24"/>
        </w:numPr>
        <w:tabs>
          <w:tab w:val="num" w:pos="426"/>
          <w:tab w:val="left" w:pos="1540"/>
          <w:tab w:val="left" w:pos="1760"/>
          <w:tab w:val="left" w:pos="2310"/>
        </w:tabs>
        <w:overflowPunct/>
        <w:autoSpaceDE/>
        <w:autoSpaceDN/>
        <w:adjustRightInd/>
        <w:ind w:left="0" w:firstLine="0"/>
        <w:contextualSpacing/>
        <w:jc w:val="both"/>
        <w:textAlignment w:val="auto"/>
        <w:rPr>
          <w:color w:val="000000"/>
        </w:rPr>
      </w:pPr>
      <w:r w:rsidRPr="001E6EA9">
        <w:rPr>
          <w:color w:val="000000"/>
        </w:rPr>
        <w:t>м</w:t>
      </w:r>
      <w:r w:rsidR="000E198B" w:rsidRPr="001E6EA9">
        <w:rPr>
          <w:color w:val="000000"/>
        </w:rPr>
        <w:t>етоды организации деятельности и формирования опыта общественного поведения личности (приучение, метод создания воспитывающих ситуаций, педагогическое требование, инструктаж);</w:t>
      </w:r>
    </w:p>
    <w:p w:rsidR="000E198B" w:rsidRPr="001E6EA9" w:rsidRDefault="00110136" w:rsidP="00E92E7F">
      <w:pPr>
        <w:pStyle w:val="a5"/>
        <w:numPr>
          <w:ilvl w:val="0"/>
          <w:numId w:val="24"/>
        </w:numPr>
        <w:tabs>
          <w:tab w:val="num" w:pos="426"/>
          <w:tab w:val="left" w:pos="1540"/>
          <w:tab w:val="left" w:pos="1760"/>
          <w:tab w:val="left" w:pos="2310"/>
        </w:tabs>
        <w:overflowPunct/>
        <w:autoSpaceDE/>
        <w:autoSpaceDN/>
        <w:adjustRightInd/>
        <w:ind w:left="0" w:firstLine="0"/>
        <w:contextualSpacing/>
        <w:jc w:val="both"/>
        <w:textAlignment w:val="auto"/>
        <w:rPr>
          <w:color w:val="000000"/>
        </w:rPr>
      </w:pPr>
      <w:r w:rsidRPr="001E6EA9">
        <w:rPr>
          <w:color w:val="000000"/>
        </w:rPr>
        <w:t>м</w:t>
      </w:r>
      <w:r w:rsidR="000E198B" w:rsidRPr="001E6EA9">
        <w:rPr>
          <w:color w:val="000000"/>
        </w:rPr>
        <w:t>етоды стимулирования и мотивации деятельности и поведения личности (соревнование, познавательная игра, дискуссия, поощрение и др.);</w:t>
      </w:r>
    </w:p>
    <w:p w:rsidR="000E198B" w:rsidRPr="001E6EA9" w:rsidRDefault="00110136" w:rsidP="00E92E7F">
      <w:pPr>
        <w:pStyle w:val="a5"/>
        <w:numPr>
          <w:ilvl w:val="0"/>
          <w:numId w:val="24"/>
        </w:numPr>
        <w:tabs>
          <w:tab w:val="num" w:pos="426"/>
          <w:tab w:val="left" w:pos="1540"/>
          <w:tab w:val="left" w:pos="1760"/>
          <w:tab w:val="left" w:pos="2310"/>
        </w:tabs>
        <w:overflowPunct/>
        <w:autoSpaceDE/>
        <w:autoSpaceDN/>
        <w:adjustRightInd/>
        <w:ind w:left="0" w:firstLine="0"/>
        <w:contextualSpacing/>
        <w:jc w:val="both"/>
        <w:textAlignment w:val="auto"/>
        <w:rPr>
          <w:color w:val="000000"/>
        </w:rPr>
      </w:pPr>
      <w:r w:rsidRPr="001E6EA9">
        <w:rPr>
          <w:color w:val="000000"/>
        </w:rPr>
        <w:t>м</w:t>
      </w:r>
      <w:r w:rsidR="000E198B" w:rsidRPr="001E6EA9">
        <w:rPr>
          <w:color w:val="000000"/>
        </w:rPr>
        <w:t>етоды контроля, самоконтроля и самооценки в воспитании.</w:t>
      </w:r>
    </w:p>
    <w:p w:rsidR="000E198B" w:rsidRPr="001E6EA9" w:rsidRDefault="000E198B" w:rsidP="00110136">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В школе создаются условия для реализации и развития, </w:t>
      </w:r>
      <w:r w:rsidR="00634799" w:rsidRPr="001E6EA9">
        <w:rPr>
          <w:rFonts w:ascii="Times New Roman" w:eastAsia="Times New Roman" w:hAnsi="Times New Roman" w:cs="Times New Roman"/>
          <w:color w:val="000000"/>
          <w:sz w:val="24"/>
          <w:szCs w:val="24"/>
        </w:rPr>
        <w:t>об</w:t>
      </w:r>
      <w:r w:rsidRPr="001E6EA9">
        <w:rPr>
          <w:rFonts w:ascii="Times New Roman" w:eastAsia="Times New Roman" w:hAnsi="Times New Roman" w:cs="Times New Roman"/>
          <w:color w:val="000000"/>
          <w:sz w:val="24"/>
          <w:szCs w:val="24"/>
        </w:rPr>
        <w:t>уча</w:t>
      </w:r>
      <w:r w:rsidR="00634799" w:rsidRPr="001E6EA9">
        <w:rPr>
          <w:rFonts w:ascii="Times New Roman" w:eastAsia="Times New Roman" w:hAnsi="Times New Roman" w:cs="Times New Roman"/>
          <w:color w:val="000000"/>
          <w:sz w:val="24"/>
          <w:szCs w:val="24"/>
        </w:rPr>
        <w:t>ю</w:t>
      </w:r>
      <w:r w:rsidRPr="001E6EA9">
        <w:rPr>
          <w:rFonts w:ascii="Times New Roman" w:eastAsia="Times New Roman" w:hAnsi="Times New Roman" w:cs="Times New Roman"/>
          <w:color w:val="000000"/>
          <w:sz w:val="24"/>
          <w:szCs w:val="24"/>
        </w:rPr>
        <w:t xml:space="preserve">щихся в познавательной, коммуникативной, игровой, творческой, трудовой деятельности, для занятия физической культурой и спортом. Деятельность строится в соответствии с психологическими возрастными особенностями </w:t>
      </w:r>
      <w:r w:rsidR="00634799" w:rsidRPr="001E6EA9">
        <w:rPr>
          <w:rFonts w:ascii="Times New Roman" w:eastAsia="Times New Roman" w:hAnsi="Times New Roman" w:cs="Times New Roman"/>
          <w:color w:val="000000"/>
          <w:sz w:val="24"/>
          <w:szCs w:val="24"/>
        </w:rPr>
        <w:t>об</w:t>
      </w:r>
      <w:r w:rsidRPr="001E6EA9">
        <w:rPr>
          <w:rFonts w:ascii="Times New Roman" w:eastAsia="Times New Roman" w:hAnsi="Times New Roman" w:cs="Times New Roman"/>
          <w:color w:val="000000"/>
          <w:sz w:val="24"/>
          <w:szCs w:val="24"/>
        </w:rPr>
        <w:t>уча</w:t>
      </w:r>
      <w:r w:rsidR="00634799" w:rsidRPr="001E6EA9">
        <w:rPr>
          <w:rFonts w:ascii="Times New Roman" w:eastAsia="Times New Roman" w:hAnsi="Times New Roman" w:cs="Times New Roman"/>
          <w:color w:val="000000"/>
          <w:sz w:val="24"/>
          <w:szCs w:val="24"/>
        </w:rPr>
        <w:t>ю</w:t>
      </w:r>
      <w:r w:rsidRPr="001E6EA9">
        <w:rPr>
          <w:rFonts w:ascii="Times New Roman" w:eastAsia="Times New Roman" w:hAnsi="Times New Roman" w:cs="Times New Roman"/>
          <w:color w:val="000000"/>
          <w:sz w:val="24"/>
          <w:szCs w:val="24"/>
        </w:rPr>
        <w:t>щихся. В основе лежит системообразующий вид деятельности.</w:t>
      </w:r>
    </w:p>
    <w:p w:rsidR="000E198B" w:rsidRPr="001E6EA9" w:rsidRDefault="000E198B" w:rsidP="00D13365">
      <w:pPr>
        <w:spacing w:after="0" w:line="240" w:lineRule="auto"/>
        <w:ind w:firstLine="709"/>
        <w:jc w:val="both"/>
        <w:rPr>
          <w:rFonts w:ascii="Times New Roman" w:hAnsi="Times New Roman" w:cs="Times New Roman"/>
          <w:b/>
          <w:sz w:val="24"/>
          <w:szCs w:val="24"/>
        </w:rPr>
      </w:pPr>
      <w:bookmarkStart w:id="139" w:name="_Toc378107211"/>
      <w:r w:rsidRPr="001E6EA9">
        <w:rPr>
          <w:rFonts w:ascii="Times New Roman" w:hAnsi="Times New Roman" w:cs="Times New Roman"/>
          <w:b/>
          <w:sz w:val="24"/>
          <w:szCs w:val="24"/>
        </w:rPr>
        <w:t>«Я - Гражданин»</w:t>
      </w:r>
      <w:bookmarkEnd w:id="139"/>
      <w:r w:rsidR="00D13365" w:rsidRPr="001E6EA9">
        <w:rPr>
          <w:rFonts w:ascii="Times New Roman" w:hAnsi="Times New Roman" w:cs="Times New Roman"/>
          <w:b/>
          <w:sz w:val="24"/>
          <w:szCs w:val="24"/>
        </w:rPr>
        <w:t xml:space="preserve">. Гражданско-патриотическое. </w:t>
      </w:r>
    </w:p>
    <w:p w:rsidR="000E198B" w:rsidRPr="001E6EA9" w:rsidRDefault="000E198B" w:rsidP="00634799">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Цели:</w:t>
      </w:r>
      <w:r w:rsidRPr="001E6EA9">
        <w:rPr>
          <w:rFonts w:ascii="Times New Roman" w:eastAsia="Times New Roman" w:hAnsi="Times New Roman" w:cs="Times New Roman"/>
          <w:color w:val="000000"/>
          <w:sz w:val="24"/>
          <w:szCs w:val="24"/>
        </w:rPr>
        <w:t xml:space="preserve"> прививать любовь к Родине, приобщать их к социальным ценностям – патриотизму, гражданственности, исторической памяти, долгу; формировать основы национального самосознания.</w:t>
      </w:r>
    </w:p>
    <w:p w:rsidR="000E198B" w:rsidRPr="001E6EA9" w:rsidRDefault="00634799" w:rsidP="000E198B">
      <w:pPr>
        <w:spacing w:after="0" w:line="240" w:lineRule="auto"/>
        <w:ind w:firstLine="491"/>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 xml:space="preserve">   </w:t>
      </w:r>
      <w:r w:rsidR="000E198B" w:rsidRPr="001E6EA9">
        <w:rPr>
          <w:rFonts w:ascii="Times New Roman" w:eastAsia="Times New Roman" w:hAnsi="Times New Roman" w:cs="Times New Roman"/>
          <w:b/>
          <w:color w:val="000000"/>
          <w:sz w:val="24"/>
          <w:szCs w:val="24"/>
        </w:rPr>
        <w:t>Задачи:</w:t>
      </w:r>
    </w:p>
    <w:p w:rsidR="000E198B" w:rsidRPr="001E6EA9" w:rsidRDefault="000E198B" w:rsidP="00E92E7F">
      <w:pPr>
        <w:numPr>
          <w:ilvl w:val="0"/>
          <w:numId w:val="25"/>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формирование ценностных представлений о любви к России, народам Российской Федерации, к своей малой родине;</w:t>
      </w:r>
    </w:p>
    <w:p w:rsidR="000E198B" w:rsidRPr="001E6EA9" w:rsidRDefault="000E198B" w:rsidP="00E92E7F">
      <w:pPr>
        <w:numPr>
          <w:ilvl w:val="0"/>
          <w:numId w:val="25"/>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воспитание чувства любви, гордости за свою Родину, готовности её защищать;</w:t>
      </w:r>
    </w:p>
    <w:p w:rsidR="000E198B" w:rsidRPr="001E6EA9" w:rsidRDefault="000E198B" w:rsidP="00E92E7F">
      <w:pPr>
        <w:numPr>
          <w:ilvl w:val="0"/>
          <w:numId w:val="25"/>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развитие у подростков уважения, милосердия и сочувствия к ветеранам войны и труда, семьям погибших защитников Отечества, престарелым людям;</w:t>
      </w:r>
    </w:p>
    <w:p w:rsidR="000E198B" w:rsidRPr="001E6EA9" w:rsidRDefault="000E198B" w:rsidP="00E92E7F">
      <w:pPr>
        <w:numPr>
          <w:ilvl w:val="0"/>
          <w:numId w:val="25"/>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создание необходимых условий для воспитания патриотизма, как духовной с</w:t>
      </w:r>
      <w:r w:rsidR="00037607" w:rsidRPr="001E6EA9">
        <w:rPr>
          <w:rFonts w:ascii="Times New Roman" w:eastAsia="Times New Roman" w:hAnsi="Times New Roman" w:cs="Times New Roman"/>
          <w:color w:val="000000"/>
          <w:sz w:val="24"/>
          <w:szCs w:val="24"/>
        </w:rPr>
        <w:t>оставляющей личности гражданина;</w:t>
      </w:r>
    </w:p>
    <w:p w:rsidR="000E198B" w:rsidRPr="001E6EA9" w:rsidRDefault="000E198B" w:rsidP="00E92E7F">
      <w:pPr>
        <w:numPr>
          <w:ilvl w:val="0"/>
          <w:numId w:val="25"/>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изучение истории и культуры Отечества и родного края;</w:t>
      </w:r>
    </w:p>
    <w:p w:rsidR="00AC701D" w:rsidRPr="001E6EA9" w:rsidRDefault="00AC701D" w:rsidP="00AC701D">
      <w:pPr>
        <w:spacing w:after="0" w:line="240" w:lineRule="auto"/>
        <w:ind w:firstLine="709"/>
        <w:jc w:val="both"/>
        <w:rPr>
          <w:rFonts w:ascii="Times New Roman" w:eastAsia="Times New Roman" w:hAnsi="Times New Roman" w:cs="Times New Roman"/>
          <w:b/>
          <w:bCs/>
          <w:color w:val="000000"/>
          <w:sz w:val="24"/>
          <w:szCs w:val="24"/>
          <w:lang w:bidi="ru-RU"/>
        </w:rPr>
      </w:pPr>
      <w:r w:rsidRPr="001E6EA9">
        <w:rPr>
          <w:rFonts w:ascii="Times New Roman" w:eastAsia="Times New Roman" w:hAnsi="Times New Roman" w:cs="Times New Roman"/>
          <w:b/>
          <w:bCs/>
          <w:color w:val="000000"/>
          <w:sz w:val="24"/>
          <w:szCs w:val="24"/>
          <w:lang w:bidi="ru-RU"/>
        </w:rPr>
        <w:t xml:space="preserve">Ценности: </w:t>
      </w:r>
      <w:r w:rsidRPr="001E6EA9">
        <w:rPr>
          <w:rFonts w:ascii="Times New Roman" w:eastAsia="Times New Roman" w:hAnsi="Times New Roman" w:cs="Times New Roman"/>
          <w:bCs/>
          <w:color w:val="000000"/>
          <w:sz w:val="24"/>
          <w:szCs w:val="24"/>
          <w:lang w:bidi="ru-RU"/>
        </w:rPr>
        <w:t>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0E198B" w:rsidRPr="001E6EA9" w:rsidRDefault="000E198B" w:rsidP="00634799">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Основные </w:t>
      </w:r>
      <w:r w:rsidRPr="001E6EA9">
        <w:rPr>
          <w:rFonts w:ascii="Times New Roman" w:eastAsia="Times New Roman" w:hAnsi="Times New Roman" w:cs="Times New Roman"/>
          <w:b/>
          <w:color w:val="000000"/>
          <w:sz w:val="24"/>
          <w:szCs w:val="24"/>
        </w:rPr>
        <w:t>направления</w:t>
      </w:r>
      <w:r w:rsidRPr="001E6EA9">
        <w:rPr>
          <w:rFonts w:ascii="Times New Roman" w:eastAsia="Times New Roman" w:hAnsi="Times New Roman" w:cs="Times New Roman"/>
          <w:color w:val="000000"/>
          <w:sz w:val="24"/>
          <w:szCs w:val="24"/>
        </w:rPr>
        <w:t xml:space="preserve"> реализации  гражданско-патриотического  воспитания:</w:t>
      </w:r>
    </w:p>
    <w:p w:rsidR="000E198B" w:rsidRPr="001E6EA9" w:rsidRDefault="000E198B" w:rsidP="00E92E7F">
      <w:pPr>
        <w:numPr>
          <w:ilvl w:val="0"/>
          <w:numId w:val="17"/>
        </w:num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учебная деятельность;</w:t>
      </w:r>
    </w:p>
    <w:p w:rsidR="000E198B" w:rsidRPr="001E6EA9" w:rsidRDefault="000E198B" w:rsidP="00E92E7F">
      <w:pPr>
        <w:numPr>
          <w:ilvl w:val="0"/>
          <w:numId w:val="17"/>
        </w:num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система тематических, творческих классных часов, уроки мужества;</w:t>
      </w:r>
    </w:p>
    <w:p w:rsidR="000E198B" w:rsidRPr="001E6EA9" w:rsidRDefault="000E198B" w:rsidP="00E92E7F">
      <w:pPr>
        <w:numPr>
          <w:ilvl w:val="0"/>
          <w:numId w:val="17"/>
        </w:num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проведение месячника оборонно-массовой работы;</w:t>
      </w:r>
    </w:p>
    <w:p w:rsidR="000E198B" w:rsidRPr="001E6EA9" w:rsidRDefault="000E198B" w:rsidP="00E92E7F">
      <w:pPr>
        <w:numPr>
          <w:ilvl w:val="0"/>
          <w:numId w:val="17"/>
        </w:num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проведение общешкольных праздников, конкурсов, викторин, познавательных игр;</w:t>
      </w:r>
    </w:p>
    <w:p w:rsidR="000E198B" w:rsidRPr="001E6EA9" w:rsidRDefault="000E198B" w:rsidP="00E92E7F">
      <w:pPr>
        <w:numPr>
          <w:ilvl w:val="0"/>
          <w:numId w:val="17"/>
        </w:num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выставки творческих работ;</w:t>
      </w:r>
    </w:p>
    <w:p w:rsidR="000E198B" w:rsidRPr="001E6EA9" w:rsidRDefault="000E198B" w:rsidP="000E198B">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w:t>
      </w:r>
      <w:r w:rsidR="00634799" w:rsidRPr="001E6EA9">
        <w:rPr>
          <w:rFonts w:ascii="Times New Roman" w:eastAsia="Times New Roman" w:hAnsi="Times New Roman" w:cs="Times New Roman"/>
          <w:color w:val="000000"/>
          <w:sz w:val="24"/>
          <w:szCs w:val="24"/>
        </w:rPr>
        <w:t xml:space="preserve"> </w:t>
      </w:r>
      <w:r w:rsidRPr="001E6EA9">
        <w:rPr>
          <w:rFonts w:ascii="Times New Roman" w:eastAsia="Times New Roman" w:hAnsi="Times New Roman" w:cs="Times New Roman"/>
          <w:color w:val="000000"/>
          <w:sz w:val="24"/>
          <w:szCs w:val="24"/>
        </w:rPr>
        <w:t>организация работы школьного самоуправления;</w:t>
      </w:r>
    </w:p>
    <w:p w:rsidR="000E198B" w:rsidRPr="001E6EA9" w:rsidRDefault="000E198B" w:rsidP="000E198B">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w:t>
      </w:r>
      <w:r w:rsidR="00634799" w:rsidRPr="001E6EA9">
        <w:rPr>
          <w:rFonts w:ascii="Times New Roman" w:eastAsia="Times New Roman" w:hAnsi="Times New Roman" w:cs="Times New Roman"/>
          <w:color w:val="000000"/>
          <w:sz w:val="24"/>
          <w:szCs w:val="24"/>
        </w:rPr>
        <w:t xml:space="preserve"> </w:t>
      </w:r>
      <w:r w:rsidRPr="001E6EA9">
        <w:rPr>
          <w:rFonts w:ascii="Times New Roman" w:eastAsia="Times New Roman" w:hAnsi="Times New Roman" w:cs="Times New Roman"/>
          <w:color w:val="000000"/>
          <w:sz w:val="24"/>
          <w:szCs w:val="24"/>
        </w:rPr>
        <w:t xml:space="preserve">изучение государственной символики; </w:t>
      </w:r>
    </w:p>
    <w:p w:rsidR="000E198B" w:rsidRPr="001E6EA9" w:rsidRDefault="000E198B" w:rsidP="000E198B">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w:t>
      </w:r>
      <w:r w:rsidR="00634799" w:rsidRPr="001E6EA9">
        <w:rPr>
          <w:rFonts w:ascii="Times New Roman" w:eastAsia="Times New Roman" w:hAnsi="Times New Roman" w:cs="Times New Roman"/>
          <w:color w:val="000000"/>
          <w:sz w:val="24"/>
          <w:szCs w:val="24"/>
        </w:rPr>
        <w:t xml:space="preserve"> </w:t>
      </w:r>
      <w:r w:rsidRPr="001E6EA9">
        <w:rPr>
          <w:rFonts w:ascii="Times New Roman" w:eastAsia="Times New Roman" w:hAnsi="Times New Roman" w:cs="Times New Roman"/>
          <w:color w:val="000000"/>
          <w:sz w:val="24"/>
          <w:szCs w:val="24"/>
        </w:rPr>
        <w:t xml:space="preserve">изучение истории культуры Отечества и родного края, героического прошлого. </w:t>
      </w:r>
    </w:p>
    <w:p w:rsidR="00634799" w:rsidRPr="001E6EA9" w:rsidRDefault="00634799" w:rsidP="000E198B">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 </w:t>
      </w:r>
      <w:r w:rsidR="000E198B" w:rsidRPr="001E6EA9">
        <w:rPr>
          <w:rFonts w:ascii="Times New Roman" w:eastAsia="Times New Roman" w:hAnsi="Times New Roman" w:cs="Times New Roman"/>
          <w:color w:val="000000"/>
          <w:sz w:val="24"/>
          <w:szCs w:val="24"/>
        </w:rPr>
        <w:t>система мероприятий школьной библиотеки.</w:t>
      </w:r>
    </w:p>
    <w:p w:rsidR="000E198B" w:rsidRPr="001E6EA9" w:rsidRDefault="00634799" w:rsidP="000E198B">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п</w:t>
      </w:r>
      <w:r w:rsidR="000E198B" w:rsidRPr="001E6EA9">
        <w:rPr>
          <w:rFonts w:ascii="Times New Roman" w:eastAsia="Times New Roman" w:hAnsi="Times New Roman" w:cs="Times New Roman"/>
          <w:color w:val="000000"/>
          <w:sz w:val="24"/>
          <w:szCs w:val="24"/>
        </w:rPr>
        <w:t>ринятие участия в акциях: «Помощь ветеранам», «Передай добро по кругу», «Милосердие».</w:t>
      </w:r>
    </w:p>
    <w:p w:rsidR="000E198B" w:rsidRPr="001E6EA9" w:rsidRDefault="00634799" w:rsidP="000E198B">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о</w:t>
      </w:r>
      <w:r w:rsidR="000E198B" w:rsidRPr="001E6EA9">
        <w:rPr>
          <w:rFonts w:ascii="Times New Roman" w:eastAsia="Times New Roman" w:hAnsi="Times New Roman" w:cs="Times New Roman"/>
          <w:color w:val="000000"/>
          <w:sz w:val="24"/>
          <w:szCs w:val="24"/>
        </w:rPr>
        <w:t>рганизация показа и обсуждение документальных и художественных фильмов на военно-патриотические и исторические темы.</w:t>
      </w:r>
    </w:p>
    <w:p w:rsidR="000E198B" w:rsidRPr="001E6EA9" w:rsidRDefault="000E198B" w:rsidP="00D13365">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Формирование у </w:t>
      </w:r>
      <w:r w:rsidR="00D13365" w:rsidRPr="001E6EA9">
        <w:rPr>
          <w:rFonts w:ascii="Times New Roman" w:eastAsia="Times New Roman" w:hAnsi="Times New Roman" w:cs="Times New Roman"/>
          <w:color w:val="000000"/>
          <w:sz w:val="24"/>
          <w:szCs w:val="24"/>
        </w:rPr>
        <w:t>обучающихся</w:t>
      </w:r>
      <w:r w:rsidRPr="001E6EA9">
        <w:rPr>
          <w:rFonts w:ascii="Times New Roman" w:eastAsia="Times New Roman" w:hAnsi="Times New Roman" w:cs="Times New Roman"/>
          <w:color w:val="000000"/>
          <w:sz w:val="24"/>
          <w:szCs w:val="24"/>
        </w:rPr>
        <w:t xml:space="preserve"> граждан</w:t>
      </w:r>
      <w:r w:rsidRPr="001E6EA9">
        <w:rPr>
          <w:rFonts w:ascii="Times New Roman" w:eastAsia="Times New Roman" w:hAnsi="Times New Roman" w:cs="Times New Roman"/>
          <w:color w:val="000000"/>
          <w:sz w:val="24"/>
          <w:szCs w:val="24"/>
        </w:rPr>
        <w:softHyphen/>
        <w:t>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к активной адаптации на рынке труда.</w:t>
      </w:r>
    </w:p>
    <w:p w:rsidR="00385353" w:rsidRPr="001E6EA9" w:rsidRDefault="00385353" w:rsidP="00385353">
      <w:pPr>
        <w:tabs>
          <w:tab w:val="left" w:pos="284"/>
        </w:tabs>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Планируемые результаты:</w:t>
      </w:r>
    </w:p>
    <w:p w:rsidR="00385353" w:rsidRPr="001E6EA9" w:rsidRDefault="000D5B95" w:rsidP="00E92E7F">
      <w:pPr>
        <w:pStyle w:val="a5"/>
        <w:numPr>
          <w:ilvl w:val="1"/>
          <w:numId w:val="34"/>
        </w:numPr>
        <w:tabs>
          <w:tab w:val="left" w:pos="426"/>
        </w:tabs>
        <w:overflowPunct/>
        <w:autoSpaceDE/>
        <w:autoSpaceDN/>
        <w:adjustRightInd/>
        <w:spacing w:before="30" w:after="30"/>
        <w:ind w:left="0" w:firstLine="0"/>
        <w:contextualSpacing/>
        <w:jc w:val="both"/>
        <w:textAlignment w:val="auto"/>
        <w:rPr>
          <w:color w:val="000000"/>
        </w:rPr>
      </w:pPr>
      <w:r w:rsidRPr="001E6EA9">
        <w:rPr>
          <w:color w:val="000000"/>
        </w:rPr>
        <w:t>с</w:t>
      </w:r>
      <w:r w:rsidR="00385353" w:rsidRPr="001E6EA9">
        <w:rPr>
          <w:color w:val="000000"/>
        </w:rPr>
        <w:t>формированное чувство сострадания и милосердия.</w:t>
      </w:r>
    </w:p>
    <w:p w:rsidR="00385353" w:rsidRPr="001E6EA9" w:rsidRDefault="000D5B95" w:rsidP="00E92E7F">
      <w:pPr>
        <w:pStyle w:val="a5"/>
        <w:numPr>
          <w:ilvl w:val="1"/>
          <w:numId w:val="34"/>
        </w:numPr>
        <w:tabs>
          <w:tab w:val="left" w:pos="426"/>
        </w:tabs>
        <w:overflowPunct/>
        <w:autoSpaceDE/>
        <w:autoSpaceDN/>
        <w:adjustRightInd/>
        <w:spacing w:before="30" w:after="30"/>
        <w:ind w:left="0" w:firstLine="0"/>
        <w:contextualSpacing/>
        <w:jc w:val="both"/>
        <w:textAlignment w:val="auto"/>
        <w:rPr>
          <w:color w:val="000000"/>
        </w:rPr>
      </w:pPr>
      <w:r w:rsidRPr="001E6EA9">
        <w:rPr>
          <w:color w:val="000000"/>
        </w:rPr>
        <w:t>у</w:t>
      </w:r>
      <w:r w:rsidR="00385353" w:rsidRPr="001E6EA9">
        <w:rPr>
          <w:color w:val="000000"/>
        </w:rPr>
        <w:t>чащиеся знают свои права и обязанности, проявляют интерес к событиям общественной жизни.</w:t>
      </w:r>
    </w:p>
    <w:p w:rsidR="00385353" w:rsidRPr="001E6EA9" w:rsidRDefault="000D5B95" w:rsidP="00E92E7F">
      <w:pPr>
        <w:pStyle w:val="a5"/>
        <w:numPr>
          <w:ilvl w:val="1"/>
          <w:numId w:val="34"/>
        </w:numPr>
        <w:tabs>
          <w:tab w:val="left" w:pos="426"/>
        </w:tabs>
        <w:overflowPunct/>
        <w:autoSpaceDE/>
        <w:autoSpaceDN/>
        <w:adjustRightInd/>
        <w:spacing w:before="30" w:after="30"/>
        <w:ind w:left="0" w:firstLine="0"/>
        <w:contextualSpacing/>
        <w:jc w:val="both"/>
        <w:textAlignment w:val="auto"/>
        <w:rPr>
          <w:color w:val="000000"/>
        </w:rPr>
      </w:pPr>
      <w:r w:rsidRPr="001E6EA9">
        <w:rPr>
          <w:color w:val="000000"/>
        </w:rPr>
        <w:t>в</w:t>
      </w:r>
      <w:r w:rsidR="00385353" w:rsidRPr="001E6EA9">
        <w:rPr>
          <w:color w:val="000000"/>
        </w:rPr>
        <w:t>ыпускник – патриот своей Родины.</w:t>
      </w:r>
    </w:p>
    <w:p w:rsidR="00385353" w:rsidRPr="001E6EA9" w:rsidRDefault="000D5B95" w:rsidP="00E92E7F">
      <w:pPr>
        <w:pStyle w:val="a5"/>
        <w:numPr>
          <w:ilvl w:val="1"/>
          <w:numId w:val="34"/>
        </w:numPr>
        <w:tabs>
          <w:tab w:val="left" w:pos="426"/>
        </w:tabs>
        <w:overflowPunct/>
        <w:autoSpaceDE/>
        <w:autoSpaceDN/>
        <w:adjustRightInd/>
        <w:spacing w:before="30" w:after="30"/>
        <w:ind w:left="0" w:firstLine="0"/>
        <w:contextualSpacing/>
        <w:jc w:val="both"/>
        <w:textAlignment w:val="auto"/>
        <w:rPr>
          <w:color w:val="000000"/>
        </w:rPr>
      </w:pPr>
      <w:r w:rsidRPr="001E6EA9">
        <w:rPr>
          <w:color w:val="000000"/>
        </w:rPr>
        <w:t>п</w:t>
      </w:r>
      <w:r w:rsidR="00385353" w:rsidRPr="001E6EA9">
        <w:rPr>
          <w:color w:val="000000"/>
        </w:rPr>
        <w:t>овышение уровня воспитанности школьников.</w:t>
      </w:r>
    </w:p>
    <w:p w:rsidR="000E198B" w:rsidRPr="001E6EA9" w:rsidRDefault="00385353" w:rsidP="00D13365">
      <w:pPr>
        <w:pStyle w:val="20"/>
        <w:spacing w:before="0" w:beforeAutospacing="0" w:after="0" w:afterAutospacing="0"/>
        <w:ind w:firstLine="709"/>
        <w:rPr>
          <w:sz w:val="24"/>
          <w:szCs w:val="24"/>
        </w:rPr>
      </w:pPr>
      <w:r w:rsidRPr="001E6EA9">
        <w:rPr>
          <w:sz w:val="24"/>
          <w:szCs w:val="24"/>
        </w:rPr>
        <w:t xml:space="preserve"> </w:t>
      </w:r>
      <w:r w:rsidR="00634799" w:rsidRPr="001E6EA9">
        <w:rPr>
          <w:sz w:val="24"/>
          <w:szCs w:val="24"/>
        </w:rPr>
        <w:t>« Я-личность»</w:t>
      </w:r>
      <w:bookmarkStart w:id="140" w:name="_Toc378107212"/>
      <w:r w:rsidR="00D13365" w:rsidRPr="001E6EA9">
        <w:rPr>
          <w:sz w:val="24"/>
          <w:szCs w:val="24"/>
        </w:rPr>
        <w:t xml:space="preserve">. </w:t>
      </w:r>
      <w:r w:rsidR="000E198B" w:rsidRPr="001E6EA9">
        <w:rPr>
          <w:sz w:val="24"/>
          <w:szCs w:val="24"/>
        </w:rPr>
        <w:t xml:space="preserve">Духовно-нравственного воспитания и развития </w:t>
      </w:r>
      <w:r w:rsidR="00A2601A" w:rsidRPr="001E6EA9">
        <w:rPr>
          <w:sz w:val="24"/>
          <w:szCs w:val="24"/>
        </w:rPr>
        <w:t>об</w:t>
      </w:r>
      <w:r w:rsidR="000E198B" w:rsidRPr="001E6EA9">
        <w:rPr>
          <w:sz w:val="24"/>
          <w:szCs w:val="24"/>
        </w:rPr>
        <w:t>уча</w:t>
      </w:r>
      <w:r w:rsidR="00A2601A" w:rsidRPr="001E6EA9">
        <w:rPr>
          <w:sz w:val="24"/>
          <w:szCs w:val="24"/>
        </w:rPr>
        <w:t>ю</w:t>
      </w:r>
      <w:r w:rsidR="000E198B" w:rsidRPr="001E6EA9">
        <w:rPr>
          <w:sz w:val="24"/>
          <w:szCs w:val="24"/>
        </w:rPr>
        <w:t>щихся</w:t>
      </w:r>
      <w:bookmarkEnd w:id="140"/>
      <w:r w:rsidR="00A2601A" w:rsidRPr="001E6EA9">
        <w:rPr>
          <w:sz w:val="24"/>
          <w:szCs w:val="24"/>
        </w:rPr>
        <w:t>.</w:t>
      </w:r>
    </w:p>
    <w:p w:rsidR="000E198B" w:rsidRPr="001E6EA9" w:rsidRDefault="000E198B" w:rsidP="00634799">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Цель:</w:t>
      </w:r>
      <w:r w:rsidRPr="001E6EA9">
        <w:rPr>
          <w:rFonts w:ascii="Times New Roman" w:eastAsia="Times New Roman" w:hAnsi="Times New Roman" w:cs="Times New Roman"/>
          <w:b/>
          <w:bCs/>
          <w:color w:val="000000"/>
          <w:sz w:val="24"/>
          <w:szCs w:val="24"/>
        </w:rPr>
        <w:t xml:space="preserve">  </w:t>
      </w:r>
      <w:r w:rsidRPr="001E6EA9">
        <w:rPr>
          <w:rFonts w:ascii="Times New Roman" w:eastAsia="Times New Roman" w:hAnsi="Times New Roman" w:cs="Times New Roman"/>
          <w:color w:val="000000"/>
          <w:sz w:val="24"/>
          <w:szCs w:val="24"/>
        </w:rPr>
        <w:t>создать социально-педагогические условия</w:t>
      </w:r>
      <w:r w:rsidRPr="001E6EA9">
        <w:rPr>
          <w:rFonts w:ascii="Times New Roman" w:eastAsia="Times New Roman" w:hAnsi="Times New Roman" w:cs="Times New Roman"/>
          <w:bCs/>
          <w:color w:val="000000"/>
          <w:sz w:val="24"/>
          <w:szCs w:val="24"/>
        </w:rPr>
        <w:t> </w:t>
      </w:r>
      <w:r w:rsidRPr="001E6EA9">
        <w:rPr>
          <w:rFonts w:ascii="Times New Roman" w:eastAsia="Times New Roman" w:hAnsi="Times New Roman" w:cs="Times New Roman"/>
          <w:color w:val="000000"/>
          <w:sz w:val="24"/>
          <w:szCs w:val="24"/>
        </w:rPr>
        <w:t>для воспитания, развития  и становления   школьника способного сознательно выстраивать отношение к себе, своей семье, обществу, государству, Отечеству, миру в целом на основе принятых моральных норм и нравствен</w:t>
      </w:r>
      <w:r w:rsidRPr="001E6EA9">
        <w:rPr>
          <w:rFonts w:ascii="Times New Roman" w:eastAsia="Times New Roman" w:hAnsi="Times New Roman" w:cs="Times New Roman"/>
          <w:color w:val="000000"/>
          <w:sz w:val="24"/>
          <w:szCs w:val="24"/>
        </w:rPr>
        <w:softHyphen/>
        <w:t>ных идеалов.</w:t>
      </w:r>
    </w:p>
    <w:p w:rsidR="000E198B" w:rsidRPr="001E6EA9" w:rsidRDefault="000E198B" w:rsidP="00634799">
      <w:pPr>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Задачи:</w:t>
      </w:r>
    </w:p>
    <w:p w:rsidR="000E198B" w:rsidRPr="001E6EA9" w:rsidRDefault="000E198B" w:rsidP="00634799">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 формирование у обучающихся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 </w:t>
      </w:r>
    </w:p>
    <w:p w:rsidR="000E198B" w:rsidRPr="001E6EA9" w:rsidRDefault="000E198B" w:rsidP="00634799">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формирование у обучающихся представлений о духовных ценностях народов России, об истории развития и взаимодействия национальных культур;</w:t>
      </w:r>
    </w:p>
    <w:p w:rsidR="000E198B" w:rsidRPr="001E6EA9" w:rsidRDefault="000E198B" w:rsidP="00634799">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 формирование у обучающихся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 </w:t>
      </w:r>
    </w:p>
    <w:p w:rsidR="000E198B" w:rsidRPr="001E6EA9" w:rsidRDefault="000E198B" w:rsidP="00634799">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 </w:t>
      </w:r>
    </w:p>
    <w:p w:rsidR="000E198B" w:rsidRPr="001E6EA9" w:rsidRDefault="000E198B" w:rsidP="00634799">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формирование у обучающихся уважительного отношения к традициям, культуре и языку своего народа и других народов России.</w:t>
      </w:r>
    </w:p>
    <w:p w:rsidR="00AC701D" w:rsidRPr="001E6EA9" w:rsidRDefault="00AC701D" w:rsidP="006E6582">
      <w:pPr>
        <w:spacing w:after="0" w:line="240" w:lineRule="auto"/>
        <w:ind w:firstLine="709"/>
        <w:jc w:val="both"/>
        <w:rPr>
          <w:rFonts w:ascii="Times New Roman" w:eastAsia="Times New Roman" w:hAnsi="Times New Roman" w:cs="Times New Roman"/>
          <w:bCs/>
          <w:color w:val="000000"/>
          <w:sz w:val="24"/>
          <w:szCs w:val="24"/>
          <w:lang w:bidi="ru-RU"/>
        </w:rPr>
      </w:pPr>
      <w:r w:rsidRPr="001E6EA9">
        <w:rPr>
          <w:rFonts w:ascii="Times New Roman" w:eastAsia="Times New Roman" w:hAnsi="Times New Roman" w:cs="Times New Roman"/>
          <w:b/>
          <w:bCs/>
          <w:color w:val="000000"/>
          <w:sz w:val="24"/>
          <w:szCs w:val="24"/>
          <w:lang w:bidi="ru-RU"/>
        </w:rPr>
        <w:t xml:space="preserve">Ценности: </w:t>
      </w:r>
      <w:r w:rsidRPr="001E6EA9">
        <w:rPr>
          <w:rFonts w:ascii="Times New Roman" w:eastAsia="Times New Roman" w:hAnsi="Times New Roman" w:cs="Times New Roman"/>
          <w:bCs/>
          <w:color w:val="000000"/>
          <w:sz w:val="24"/>
          <w:szCs w:val="24"/>
          <w:lang w:bidi="ru-RU"/>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E198B" w:rsidRPr="001E6EA9" w:rsidRDefault="000E198B" w:rsidP="00634799">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Мероприятия</w:t>
      </w:r>
      <w:r w:rsidRPr="001E6EA9">
        <w:rPr>
          <w:rFonts w:ascii="Times New Roman" w:eastAsia="Times New Roman" w:hAnsi="Times New Roman" w:cs="Times New Roman"/>
          <w:color w:val="000000"/>
          <w:sz w:val="24"/>
          <w:szCs w:val="24"/>
        </w:rPr>
        <w:t xml:space="preserve"> по реализации направления:</w:t>
      </w:r>
    </w:p>
    <w:p w:rsidR="000E198B" w:rsidRPr="001E6EA9" w:rsidRDefault="000D5B95" w:rsidP="00E92E7F">
      <w:pPr>
        <w:pStyle w:val="a5"/>
        <w:numPr>
          <w:ilvl w:val="0"/>
          <w:numId w:val="26"/>
        </w:numPr>
        <w:tabs>
          <w:tab w:val="left" w:pos="426"/>
        </w:tabs>
        <w:overflowPunct/>
        <w:autoSpaceDE/>
        <w:autoSpaceDN/>
        <w:adjustRightInd/>
        <w:ind w:left="0" w:firstLine="0"/>
        <w:contextualSpacing/>
        <w:jc w:val="both"/>
        <w:textAlignment w:val="auto"/>
        <w:rPr>
          <w:color w:val="000000"/>
        </w:rPr>
      </w:pPr>
      <w:r w:rsidRPr="001E6EA9">
        <w:rPr>
          <w:color w:val="000000"/>
        </w:rPr>
        <w:t>о</w:t>
      </w:r>
      <w:r w:rsidR="000E198B" w:rsidRPr="001E6EA9">
        <w:rPr>
          <w:color w:val="000000"/>
        </w:rPr>
        <w:t>рганизация и проведение внеклассных воспитательных мероприятий.</w:t>
      </w:r>
    </w:p>
    <w:p w:rsidR="000E198B" w:rsidRPr="001E6EA9" w:rsidRDefault="000D5B95" w:rsidP="00E92E7F">
      <w:pPr>
        <w:pStyle w:val="a5"/>
        <w:numPr>
          <w:ilvl w:val="0"/>
          <w:numId w:val="26"/>
        </w:numPr>
        <w:tabs>
          <w:tab w:val="left" w:pos="426"/>
        </w:tabs>
        <w:overflowPunct/>
        <w:autoSpaceDE/>
        <w:autoSpaceDN/>
        <w:adjustRightInd/>
        <w:ind w:left="0" w:firstLine="0"/>
        <w:contextualSpacing/>
        <w:jc w:val="both"/>
        <w:textAlignment w:val="auto"/>
        <w:rPr>
          <w:color w:val="000000"/>
        </w:rPr>
      </w:pPr>
      <w:r w:rsidRPr="001E6EA9">
        <w:rPr>
          <w:color w:val="000000"/>
        </w:rPr>
        <w:t>в</w:t>
      </w:r>
      <w:r w:rsidR="000E198B" w:rsidRPr="001E6EA9">
        <w:rPr>
          <w:color w:val="000000"/>
        </w:rPr>
        <w:t>оспитание бережного отношения к школьному имуществу</w:t>
      </w:r>
    </w:p>
    <w:p w:rsidR="000E198B" w:rsidRPr="001E6EA9" w:rsidRDefault="000D5B95" w:rsidP="00E92E7F">
      <w:pPr>
        <w:pStyle w:val="a5"/>
        <w:numPr>
          <w:ilvl w:val="0"/>
          <w:numId w:val="26"/>
        </w:numPr>
        <w:tabs>
          <w:tab w:val="left" w:pos="426"/>
        </w:tabs>
        <w:overflowPunct/>
        <w:autoSpaceDE/>
        <w:autoSpaceDN/>
        <w:adjustRightInd/>
        <w:ind w:left="0" w:firstLine="0"/>
        <w:contextualSpacing/>
        <w:jc w:val="both"/>
        <w:textAlignment w:val="auto"/>
        <w:rPr>
          <w:color w:val="000000"/>
        </w:rPr>
      </w:pPr>
      <w:r w:rsidRPr="001E6EA9">
        <w:rPr>
          <w:color w:val="000000"/>
        </w:rPr>
        <w:t>у</w:t>
      </w:r>
      <w:r w:rsidR="000E198B" w:rsidRPr="001E6EA9">
        <w:rPr>
          <w:color w:val="000000"/>
        </w:rPr>
        <w:t>частие в республиканском смотре художественной самодеятельности.</w:t>
      </w:r>
    </w:p>
    <w:p w:rsidR="000E198B" w:rsidRPr="001E6EA9" w:rsidRDefault="000D5B95" w:rsidP="00E92E7F">
      <w:pPr>
        <w:pStyle w:val="a5"/>
        <w:numPr>
          <w:ilvl w:val="0"/>
          <w:numId w:val="26"/>
        </w:numPr>
        <w:tabs>
          <w:tab w:val="left" w:pos="426"/>
        </w:tabs>
        <w:overflowPunct/>
        <w:autoSpaceDE/>
        <w:autoSpaceDN/>
        <w:adjustRightInd/>
        <w:ind w:left="0" w:firstLine="0"/>
        <w:contextualSpacing/>
        <w:jc w:val="both"/>
        <w:textAlignment w:val="auto"/>
        <w:rPr>
          <w:color w:val="000000"/>
        </w:rPr>
      </w:pPr>
      <w:r w:rsidRPr="001E6EA9">
        <w:rPr>
          <w:color w:val="000000"/>
        </w:rPr>
        <w:t>п</w:t>
      </w:r>
      <w:r w:rsidR="000E198B" w:rsidRPr="001E6EA9">
        <w:rPr>
          <w:color w:val="000000"/>
        </w:rPr>
        <w:t>осещение театров, музеев.</w:t>
      </w:r>
    </w:p>
    <w:p w:rsidR="000E198B" w:rsidRPr="001E6EA9" w:rsidRDefault="000D5B95" w:rsidP="00E92E7F">
      <w:pPr>
        <w:pStyle w:val="a5"/>
        <w:numPr>
          <w:ilvl w:val="0"/>
          <w:numId w:val="26"/>
        </w:numPr>
        <w:tabs>
          <w:tab w:val="left" w:pos="426"/>
        </w:tabs>
        <w:overflowPunct/>
        <w:autoSpaceDE/>
        <w:autoSpaceDN/>
        <w:adjustRightInd/>
        <w:ind w:left="0" w:firstLine="0"/>
        <w:contextualSpacing/>
        <w:jc w:val="both"/>
        <w:textAlignment w:val="auto"/>
        <w:rPr>
          <w:color w:val="000000"/>
        </w:rPr>
      </w:pPr>
      <w:r w:rsidRPr="001E6EA9">
        <w:rPr>
          <w:color w:val="000000"/>
        </w:rPr>
        <w:t>т</w:t>
      </w:r>
      <w:r w:rsidR="000E198B" w:rsidRPr="001E6EA9">
        <w:rPr>
          <w:color w:val="000000"/>
        </w:rPr>
        <w:t>ематические литературно-музыкальные композиции.</w:t>
      </w:r>
    </w:p>
    <w:p w:rsidR="000E198B" w:rsidRPr="001E6EA9" w:rsidRDefault="000D5B95" w:rsidP="00E92E7F">
      <w:pPr>
        <w:pStyle w:val="a5"/>
        <w:numPr>
          <w:ilvl w:val="0"/>
          <w:numId w:val="26"/>
        </w:numPr>
        <w:tabs>
          <w:tab w:val="left" w:pos="426"/>
        </w:tabs>
        <w:overflowPunct/>
        <w:autoSpaceDE/>
        <w:autoSpaceDN/>
        <w:adjustRightInd/>
        <w:ind w:left="0" w:firstLine="0"/>
        <w:contextualSpacing/>
        <w:jc w:val="both"/>
        <w:textAlignment w:val="auto"/>
        <w:rPr>
          <w:color w:val="000000"/>
        </w:rPr>
      </w:pPr>
      <w:r w:rsidRPr="001E6EA9">
        <w:rPr>
          <w:color w:val="000000"/>
        </w:rPr>
        <w:t>о</w:t>
      </w:r>
      <w:r w:rsidR="000E198B" w:rsidRPr="001E6EA9">
        <w:rPr>
          <w:color w:val="000000"/>
        </w:rPr>
        <w:t>рганизация и проведение выставок рисунков, поделок.</w:t>
      </w:r>
    </w:p>
    <w:p w:rsidR="00385353" w:rsidRPr="001E6EA9" w:rsidRDefault="00385353" w:rsidP="00385353">
      <w:pPr>
        <w:tabs>
          <w:tab w:val="left" w:pos="284"/>
        </w:tabs>
        <w:spacing w:after="0" w:line="240" w:lineRule="auto"/>
        <w:ind w:firstLine="709"/>
        <w:jc w:val="both"/>
        <w:rPr>
          <w:rFonts w:ascii="Times New Roman" w:eastAsia="Times New Roman" w:hAnsi="Times New Roman" w:cs="Times New Roman"/>
          <w:b/>
          <w:color w:val="000000"/>
          <w:sz w:val="24"/>
          <w:szCs w:val="24"/>
        </w:rPr>
      </w:pPr>
      <w:bookmarkStart w:id="141" w:name="_Toc378107213"/>
      <w:r w:rsidRPr="001E6EA9">
        <w:rPr>
          <w:rFonts w:ascii="Times New Roman" w:eastAsia="Times New Roman" w:hAnsi="Times New Roman" w:cs="Times New Roman"/>
          <w:b/>
          <w:color w:val="000000"/>
          <w:sz w:val="24"/>
          <w:szCs w:val="24"/>
        </w:rPr>
        <w:t>Планируемые результаты:</w:t>
      </w:r>
    </w:p>
    <w:p w:rsidR="00385353" w:rsidRPr="001E6EA9" w:rsidRDefault="000D5B95" w:rsidP="00E92E7F">
      <w:pPr>
        <w:pStyle w:val="a5"/>
        <w:numPr>
          <w:ilvl w:val="1"/>
          <w:numId w:val="35"/>
        </w:numPr>
        <w:tabs>
          <w:tab w:val="left" w:pos="426"/>
        </w:tabs>
        <w:overflowPunct/>
        <w:autoSpaceDE/>
        <w:autoSpaceDN/>
        <w:adjustRightInd/>
        <w:spacing w:before="30" w:after="30"/>
        <w:ind w:left="0" w:firstLine="0"/>
        <w:contextualSpacing/>
        <w:jc w:val="both"/>
        <w:textAlignment w:val="auto"/>
        <w:rPr>
          <w:color w:val="000000"/>
        </w:rPr>
      </w:pPr>
      <w:r w:rsidRPr="001E6EA9">
        <w:rPr>
          <w:color w:val="000000"/>
        </w:rPr>
        <w:t>п</w:t>
      </w:r>
      <w:r w:rsidR="00385353" w:rsidRPr="001E6EA9">
        <w:rPr>
          <w:color w:val="000000"/>
        </w:rPr>
        <w:t xml:space="preserve">овышение активности участия учащихся в жизнедеятельности школы.       </w:t>
      </w:r>
    </w:p>
    <w:p w:rsidR="00385353" w:rsidRPr="001E6EA9" w:rsidRDefault="000D5B95" w:rsidP="00E92E7F">
      <w:pPr>
        <w:pStyle w:val="a5"/>
        <w:numPr>
          <w:ilvl w:val="1"/>
          <w:numId w:val="35"/>
        </w:numPr>
        <w:tabs>
          <w:tab w:val="left" w:pos="426"/>
        </w:tabs>
        <w:overflowPunct/>
        <w:autoSpaceDE/>
        <w:autoSpaceDN/>
        <w:adjustRightInd/>
        <w:spacing w:before="30" w:after="30"/>
        <w:ind w:left="0" w:firstLine="0"/>
        <w:contextualSpacing/>
        <w:jc w:val="both"/>
        <w:textAlignment w:val="auto"/>
        <w:rPr>
          <w:color w:val="000000"/>
        </w:rPr>
      </w:pPr>
      <w:r w:rsidRPr="001E6EA9">
        <w:rPr>
          <w:color w:val="000000"/>
        </w:rPr>
        <w:t>п</w:t>
      </w:r>
      <w:r w:rsidR="00385353" w:rsidRPr="001E6EA9">
        <w:rPr>
          <w:color w:val="000000"/>
        </w:rPr>
        <w:t>овышение культурного уровня учащихся.</w:t>
      </w:r>
    </w:p>
    <w:p w:rsidR="00385353" w:rsidRPr="001E6EA9" w:rsidRDefault="000D5B95" w:rsidP="00E92E7F">
      <w:pPr>
        <w:pStyle w:val="a5"/>
        <w:numPr>
          <w:ilvl w:val="1"/>
          <w:numId w:val="35"/>
        </w:numPr>
        <w:tabs>
          <w:tab w:val="left" w:pos="426"/>
        </w:tabs>
        <w:overflowPunct/>
        <w:autoSpaceDE/>
        <w:autoSpaceDN/>
        <w:adjustRightInd/>
        <w:spacing w:before="30" w:after="30"/>
        <w:ind w:left="0" w:firstLine="0"/>
        <w:contextualSpacing/>
        <w:jc w:val="both"/>
        <w:textAlignment w:val="auto"/>
        <w:rPr>
          <w:color w:val="000000"/>
        </w:rPr>
      </w:pPr>
      <w:r w:rsidRPr="001E6EA9">
        <w:rPr>
          <w:color w:val="000000"/>
        </w:rPr>
        <w:t>п</w:t>
      </w:r>
      <w:r w:rsidR="00385353" w:rsidRPr="001E6EA9">
        <w:rPr>
          <w:color w:val="000000"/>
        </w:rPr>
        <w:t>ризовые места в республиканских конкурсах.</w:t>
      </w:r>
    </w:p>
    <w:p w:rsidR="00385353" w:rsidRPr="001E6EA9" w:rsidRDefault="000D5B95" w:rsidP="00E92E7F">
      <w:pPr>
        <w:pStyle w:val="a5"/>
        <w:numPr>
          <w:ilvl w:val="1"/>
          <w:numId w:val="35"/>
        </w:numPr>
        <w:tabs>
          <w:tab w:val="left" w:pos="426"/>
        </w:tabs>
        <w:overflowPunct/>
        <w:autoSpaceDE/>
        <w:autoSpaceDN/>
        <w:adjustRightInd/>
        <w:spacing w:before="30" w:after="30"/>
        <w:ind w:left="0" w:firstLine="0"/>
        <w:contextualSpacing/>
        <w:jc w:val="both"/>
        <w:textAlignment w:val="auto"/>
        <w:rPr>
          <w:color w:val="000000"/>
        </w:rPr>
      </w:pPr>
      <w:r w:rsidRPr="001E6EA9">
        <w:rPr>
          <w:color w:val="000000"/>
        </w:rPr>
        <w:t>о</w:t>
      </w:r>
      <w:r w:rsidR="00385353" w:rsidRPr="001E6EA9">
        <w:rPr>
          <w:color w:val="000000"/>
        </w:rPr>
        <w:t>хват учащихся кружковой деятельностью.</w:t>
      </w:r>
    </w:p>
    <w:p w:rsidR="00385353" w:rsidRPr="001E6EA9" w:rsidRDefault="000D5B95" w:rsidP="00E92E7F">
      <w:pPr>
        <w:pStyle w:val="a5"/>
        <w:numPr>
          <w:ilvl w:val="1"/>
          <w:numId w:val="35"/>
        </w:numPr>
        <w:tabs>
          <w:tab w:val="left" w:pos="426"/>
        </w:tabs>
        <w:overflowPunct/>
        <w:autoSpaceDE/>
        <w:autoSpaceDN/>
        <w:adjustRightInd/>
        <w:spacing w:before="30" w:after="30"/>
        <w:ind w:left="0" w:firstLine="0"/>
        <w:contextualSpacing/>
        <w:jc w:val="both"/>
        <w:textAlignment w:val="auto"/>
        <w:rPr>
          <w:color w:val="000000"/>
        </w:rPr>
      </w:pPr>
      <w:r w:rsidRPr="001E6EA9">
        <w:rPr>
          <w:color w:val="000000"/>
        </w:rPr>
        <w:t>п</w:t>
      </w:r>
      <w:r w:rsidR="00385353" w:rsidRPr="001E6EA9">
        <w:rPr>
          <w:color w:val="000000"/>
        </w:rPr>
        <w:t>овышение уровня воспитанности школьников.</w:t>
      </w:r>
    </w:p>
    <w:p w:rsidR="000E198B" w:rsidRPr="001E6EA9" w:rsidRDefault="00385353" w:rsidP="000D5B95">
      <w:pPr>
        <w:pStyle w:val="20"/>
        <w:spacing w:before="0" w:beforeAutospacing="0" w:after="0" w:afterAutospacing="0"/>
        <w:ind w:firstLine="709"/>
        <w:rPr>
          <w:sz w:val="24"/>
          <w:szCs w:val="24"/>
        </w:rPr>
      </w:pPr>
      <w:r w:rsidRPr="001E6EA9">
        <w:rPr>
          <w:sz w:val="24"/>
          <w:szCs w:val="24"/>
        </w:rPr>
        <w:t xml:space="preserve"> </w:t>
      </w:r>
      <w:r w:rsidR="0016606E" w:rsidRPr="001E6EA9">
        <w:rPr>
          <w:sz w:val="24"/>
          <w:szCs w:val="24"/>
        </w:rPr>
        <w:t>«</w:t>
      </w:r>
      <w:r w:rsidR="000E198B" w:rsidRPr="001E6EA9">
        <w:rPr>
          <w:sz w:val="24"/>
          <w:szCs w:val="24"/>
        </w:rPr>
        <w:t>Воспитание положительного отношения к труду и творчеству</w:t>
      </w:r>
      <w:bookmarkEnd w:id="141"/>
      <w:r w:rsidR="0016606E" w:rsidRPr="001E6EA9">
        <w:rPr>
          <w:sz w:val="24"/>
          <w:szCs w:val="24"/>
        </w:rPr>
        <w:t>»</w:t>
      </w:r>
      <w:r w:rsidR="00AC701D" w:rsidRPr="001E6EA9">
        <w:rPr>
          <w:sz w:val="24"/>
          <w:szCs w:val="24"/>
        </w:rPr>
        <w:t>.</w:t>
      </w:r>
    </w:p>
    <w:p w:rsidR="000E198B" w:rsidRPr="001E6EA9" w:rsidRDefault="000E198B" w:rsidP="00AC701D">
      <w:pPr>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 xml:space="preserve">Цель: </w:t>
      </w:r>
      <w:r w:rsidRPr="001E6EA9">
        <w:rPr>
          <w:rFonts w:ascii="Times New Roman" w:eastAsia="Times New Roman" w:hAnsi="Times New Roman" w:cs="Times New Roman"/>
          <w:color w:val="000000"/>
          <w:sz w:val="24"/>
          <w:szCs w:val="24"/>
        </w:rPr>
        <w:t>формирование положительно-эмоциональное отношение к любому виду труда, создание условий, которые обеспечат формирование у детей привычки к труду, трудолюбие.</w:t>
      </w:r>
    </w:p>
    <w:p w:rsidR="000E198B" w:rsidRPr="001E6EA9" w:rsidRDefault="000E198B" w:rsidP="00AC701D">
      <w:pPr>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 xml:space="preserve">Задачи: </w:t>
      </w:r>
    </w:p>
    <w:p w:rsidR="00AC701D" w:rsidRPr="001E6EA9" w:rsidRDefault="000E198B" w:rsidP="00AC701D">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развитие трудовой деятельности;</w:t>
      </w:r>
    </w:p>
    <w:p w:rsidR="000E198B" w:rsidRPr="001E6EA9" w:rsidRDefault="000E198B" w:rsidP="00AC701D">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воспитание ценностного отношения к собственному труду, труду других людей и его результатам;</w:t>
      </w:r>
      <w:r w:rsidRPr="001E6EA9">
        <w:rPr>
          <w:rFonts w:ascii="Times New Roman" w:eastAsia="Times New Roman" w:hAnsi="Times New Roman" w:cs="Times New Roman"/>
          <w:color w:val="000000"/>
          <w:sz w:val="24"/>
          <w:szCs w:val="24"/>
        </w:rPr>
        <w:br/>
        <w:t>– формирование первичных представлений о труде взрослых, его роли в обществе и жизни каждого человека.</w:t>
      </w:r>
    </w:p>
    <w:p w:rsidR="00A2601A" w:rsidRPr="001E6EA9" w:rsidRDefault="00A2601A" w:rsidP="00A2601A">
      <w:pPr>
        <w:spacing w:after="0" w:line="240" w:lineRule="auto"/>
        <w:ind w:firstLine="709"/>
        <w:jc w:val="both"/>
        <w:rPr>
          <w:rFonts w:ascii="Times New Roman" w:eastAsia="Times New Roman" w:hAnsi="Times New Roman" w:cs="Times New Roman"/>
          <w:bCs/>
          <w:color w:val="000000"/>
          <w:sz w:val="24"/>
          <w:szCs w:val="24"/>
          <w:lang w:bidi="ru-RU"/>
        </w:rPr>
      </w:pPr>
      <w:r w:rsidRPr="001E6EA9">
        <w:rPr>
          <w:rFonts w:ascii="Times New Roman" w:eastAsia="Times New Roman" w:hAnsi="Times New Roman" w:cs="Times New Roman"/>
          <w:b/>
          <w:bCs/>
          <w:color w:val="000000"/>
          <w:sz w:val="24"/>
          <w:szCs w:val="24"/>
          <w:lang w:bidi="ru-RU"/>
        </w:rPr>
        <w:t xml:space="preserve">Ценности: </w:t>
      </w:r>
      <w:r w:rsidRPr="001E6EA9">
        <w:rPr>
          <w:rFonts w:ascii="Times New Roman" w:eastAsia="Times New Roman" w:hAnsi="Times New Roman" w:cs="Times New Roman"/>
          <w:bCs/>
          <w:color w:val="000000"/>
          <w:sz w:val="24"/>
          <w:szCs w:val="24"/>
          <w:lang w:bidi="ru-RU"/>
        </w:rPr>
        <w:t>уважение к труду, человеку труда; творчество и созидание;</w:t>
      </w:r>
    </w:p>
    <w:p w:rsidR="00A2601A" w:rsidRPr="001E6EA9" w:rsidRDefault="00A2601A" w:rsidP="00AC701D">
      <w:pPr>
        <w:spacing w:after="0" w:line="240" w:lineRule="auto"/>
        <w:jc w:val="both"/>
        <w:rPr>
          <w:rFonts w:ascii="Times New Roman" w:eastAsia="Times New Roman" w:hAnsi="Times New Roman" w:cs="Times New Roman"/>
          <w:bCs/>
          <w:color w:val="000000"/>
          <w:sz w:val="24"/>
          <w:szCs w:val="24"/>
          <w:lang w:bidi="ru-RU"/>
        </w:rPr>
      </w:pPr>
      <w:r w:rsidRPr="001E6EA9">
        <w:rPr>
          <w:rFonts w:ascii="Times New Roman" w:eastAsia="Times New Roman" w:hAnsi="Times New Roman" w:cs="Times New Roman"/>
          <w:bCs/>
          <w:color w:val="000000"/>
          <w:sz w:val="24"/>
          <w:szCs w:val="24"/>
          <w:lang w:bidi="ru-RU"/>
        </w:rPr>
        <w:t>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E198B" w:rsidRPr="001E6EA9" w:rsidRDefault="00AC701D" w:rsidP="00AC701D">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 xml:space="preserve">Мероприятия </w:t>
      </w:r>
      <w:r w:rsidRPr="001E6EA9">
        <w:rPr>
          <w:rFonts w:ascii="Times New Roman" w:eastAsia="Times New Roman" w:hAnsi="Times New Roman" w:cs="Times New Roman"/>
          <w:color w:val="000000"/>
          <w:sz w:val="24"/>
          <w:szCs w:val="24"/>
        </w:rPr>
        <w:t>по</w:t>
      </w:r>
      <w:r w:rsidR="000E198B" w:rsidRPr="001E6EA9">
        <w:rPr>
          <w:rFonts w:ascii="Times New Roman" w:eastAsia="Times New Roman" w:hAnsi="Times New Roman" w:cs="Times New Roman"/>
          <w:color w:val="000000"/>
          <w:sz w:val="24"/>
          <w:szCs w:val="24"/>
        </w:rPr>
        <w:t xml:space="preserve"> реализации</w:t>
      </w:r>
      <w:r w:rsidRPr="001E6EA9">
        <w:rPr>
          <w:rFonts w:ascii="Times New Roman" w:eastAsia="Times New Roman" w:hAnsi="Times New Roman" w:cs="Times New Roman"/>
          <w:color w:val="000000"/>
          <w:sz w:val="24"/>
          <w:szCs w:val="24"/>
        </w:rPr>
        <w:t xml:space="preserve"> напр</w:t>
      </w:r>
      <w:r w:rsidR="00A2601A" w:rsidRPr="001E6EA9">
        <w:rPr>
          <w:rFonts w:ascii="Times New Roman" w:eastAsia="Times New Roman" w:hAnsi="Times New Roman" w:cs="Times New Roman"/>
          <w:color w:val="000000"/>
          <w:sz w:val="24"/>
          <w:szCs w:val="24"/>
        </w:rPr>
        <w:t>а</w:t>
      </w:r>
      <w:r w:rsidRPr="001E6EA9">
        <w:rPr>
          <w:rFonts w:ascii="Times New Roman" w:eastAsia="Times New Roman" w:hAnsi="Times New Roman" w:cs="Times New Roman"/>
          <w:color w:val="000000"/>
          <w:sz w:val="24"/>
          <w:szCs w:val="24"/>
        </w:rPr>
        <w:t>вления</w:t>
      </w:r>
      <w:r w:rsidR="000E198B" w:rsidRPr="001E6EA9">
        <w:rPr>
          <w:rFonts w:ascii="Times New Roman" w:eastAsia="Times New Roman" w:hAnsi="Times New Roman" w:cs="Times New Roman"/>
          <w:color w:val="000000"/>
          <w:sz w:val="24"/>
          <w:szCs w:val="24"/>
        </w:rPr>
        <w:t>:</w:t>
      </w:r>
    </w:p>
    <w:p w:rsidR="000E198B" w:rsidRPr="001E6EA9" w:rsidRDefault="000E198B" w:rsidP="000E198B">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уроки технологии;</w:t>
      </w:r>
    </w:p>
    <w:p w:rsidR="000E198B" w:rsidRPr="001E6EA9" w:rsidRDefault="000E198B" w:rsidP="000E198B">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дежурство в классе и по школе;</w:t>
      </w:r>
    </w:p>
    <w:p w:rsidR="000E198B" w:rsidRPr="001E6EA9" w:rsidRDefault="000E198B" w:rsidP="000E198B">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помощь родителям по ведению личного подсобного хозяйства;</w:t>
      </w:r>
    </w:p>
    <w:p w:rsidR="000E198B" w:rsidRPr="001E6EA9" w:rsidRDefault="000E198B" w:rsidP="000E198B">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работа по профориентации;</w:t>
      </w:r>
    </w:p>
    <w:p w:rsidR="000E198B" w:rsidRPr="001E6EA9" w:rsidRDefault="000E198B" w:rsidP="000E198B">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оказание помощи по благоустройству школы и пришкольной территории.</w:t>
      </w:r>
    </w:p>
    <w:p w:rsidR="00385353" w:rsidRPr="001E6EA9" w:rsidRDefault="00385353" w:rsidP="00385353">
      <w:pPr>
        <w:tabs>
          <w:tab w:val="left" w:pos="284"/>
        </w:tabs>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Планируемые результаты:</w:t>
      </w:r>
    </w:p>
    <w:p w:rsidR="00385353" w:rsidRPr="001E6EA9" w:rsidRDefault="00385353" w:rsidP="00385353">
      <w:pPr>
        <w:spacing w:before="30" w:after="30" w:line="240" w:lineRule="auto"/>
        <w:ind w:left="75"/>
        <w:jc w:val="both"/>
        <w:rPr>
          <w:rFonts w:ascii="Times New Roman" w:eastAsia="Times New Roman" w:hAnsi="Times New Roman" w:cs="Times New Roman"/>
          <w:color w:val="000000"/>
          <w:sz w:val="24"/>
          <w:szCs w:val="24"/>
        </w:rPr>
      </w:pPr>
      <w:bookmarkStart w:id="142" w:name="_Toc378107214"/>
      <w:r w:rsidRPr="001E6EA9">
        <w:rPr>
          <w:rFonts w:ascii="Times New Roman" w:eastAsia="Times New Roman" w:hAnsi="Times New Roman" w:cs="Times New Roman"/>
          <w:color w:val="000000"/>
          <w:sz w:val="24"/>
          <w:szCs w:val="24"/>
        </w:rPr>
        <w:t>- развитие организованности, собранности и трудолюбия;</w:t>
      </w:r>
    </w:p>
    <w:p w:rsidR="00385353" w:rsidRPr="001E6EA9" w:rsidRDefault="00385353" w:rsidP="00385353">
      <w:pPr>
        <w:spacing w:before="30" w:after="30" w:line="240" w:lineRule="auto"/>
        <w:ind w:left="75"/>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-уважительное отношение к чужому труду;</w:t>
      </w:r>
    </w:p>
    <w:p w:rsidR="00385353" w:rsidRPr="001E6EA9" w:rsidRDefault="00385353" w:rsidP="00385353">
      <w:pPr>
        <w:spacing w:before="30" w:after="30" w:line="240" w:lineRule="auto"/>
        <w:ind w:left="75"/>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бережное отношение  к земле, животным, растениям, школьному имуществу;</w:t>
      </w:r>
    </w:p>
    <w:p w:rsidR="00385353" w:rsidRPr="001E6EA9" w:rsidRDefault="00385353" w:rsidP="00385353">
      <w:pPr>
        <w:spacing w:before="30" w:after="30" w:line="240" w:lineRule="auto"/>
        <w:ind w:left="75"/>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-ориентация в выборе профессии.</w:t>
      </w:r>
    </w:p>
    <w:p w:rsidR="000E198B" w:rsidRPr="001E6EA9" w:rsidRDefault="00385353" w:rsidP="00385353">
      <w:pPr>
        <w:spacing w:after="0" w:line="240" w:lineRule="auto"/>
        <w:ind w:firstLine="709"/>
        <w:jc w:val="both"/>
        <w:rPr>
          <w:rFonts w:ascii="Times New Roman" w:hAnsi="Times New Roman" w:cs="Times New Roman"/>
          <w:b/>
          <w:sz w:val="24"/>
          <w:szCs w:val="24"/>
        </w:rPr>
      </w:pPr>
      <w:r w:rsidRPr="001E6EA9">
        <w:rPr>
          <w:rFonts w:ascii="Times New Roman" w:hAnsi="Times New Roman" w:cs="Times New Roman"/>
          <w:b/>
          <w:sz w:val="24"/>
          <w:szCs w:val="24"/>
        </w:rPr>
        <w:t xml:space="preserve"> </w:t>
      </w:r>
      <w:r w:rsidR="000E198B" w:rsidRPr="001E6EA9">
        <w:rPr>
          <w:rFonts w:ascii="Times New Roman" w:hAnsi="Times New Roman" w:cs="Times New Roman"/>
          <w:b/>
          <w:sz w:val="24"/>
          <w:szCs w:val="24"/>
        </w:rPr>
        <w:t>«Одаренные дети»</w:t>
      </w:r>
      <w:bookmarkEnd w:id="142"/>
      <w:r w:rsidR="00A2601A" w:rsidRPr="001E6EA9">
        <w:rPr>
          <w:rFonts w:ascii="Times New Roman" w:hAnsi="Times New Roman" w:cs="Times New Roman"/>
          <w:b/>
          <w:sz w:val="24"/>
          <w:szCs w:val="24"/>
        </w:rPr>
        <w:t>. Интеллектуальное воспитание.</w:t>
      </w:r>
    </w:p>
    <w:p w:rsidR="000E198B" w:rsidRPr="001E6EA9" w:rsidRDefault="000E198B" w:rsidP="0016606E">
      <w:pPr>
        <w:spacing w:after="0" w:line="240" w:lineRule="auto"/>
        <w:ind w:firstLine="709"/>
        <w:rPr>
          <w:rFonts w:ascii="Times New Roman" w:eastAsia="Times New Roman" w:hAnsi="Times New Roman" w:cs="Times New Roman"/>
          <w:bCs/>
          <w:iCs/>
          <w:color w:val="000000"/>
          <w:sz w:val="24"/>
          <w:szCs w:val="24"/>
        </w:rPr>
      </w:pPr>
      <w:r w:rsidRPr="001E6EA9">
        <w:rPr>
          <w:rFonts w:ascii="Times New Roman" w:eastAsia="Times New Roman" w:hAnsi="Times New Roman" w:cs="Times New Roman"/>
          <w:b/>
          <w:color w:val="000000"/>
          <w:sz w:val="24"/>
          <w:szCs w:val="24"/>
        </w:rPr>
        <w:t xml:space="preserve">Цель: </w:t>
      </w:r>
      <w:r w:rsidR="00A2601A" w:rsidRPr="001E6EA9">
        <w:rPr>
          <w:rFonts w:ascii="Times New Roman" w:eastAsia="Times New Roman" w:hAnsi="Times New Roman" w:cs="Times New Roman"/>
          <w:bCs/>
          <w:iCs/>
          <w:color w:val="000000"/>
          <w:sz w:val="24"/>
          <w:szCs w:val="24"/>
        </w:rPr>
        <w:t xml:space="preserve"> р</w:t>
      </w:r>
      <w:r w:rsidRPr="001E6EA9">
        <w:rPr>
          <w:rFonts w:ascii="Times New Roman" w:eastAsia="Times New Roman" w:hAnsi="Times New Roman" w:cs="Times New Roman"/>
          <w:bCs/>
          <w:iCs/>
          <w:color w:val="000000"/>
          <w:sz w:val="24"/>
          <w:szCs w:val="24"/>
        </w:rPr>
        <w:t>азвитие и формирование интеллектуальных способностей. Развитие умений и навыков интеллектуального труда. Развитие интереса к научно-исследовательской деятельности.</w:t>
      </w:r>
    </w:p>
    <w:p w:rsidR="000E198B" w:rsidRPr="001E6EA9" w:rsidRDefault="000E198B" w:rsidP="0016606E">
      <w:pPr>
        <w:spacing w:after="0" w:line="240" w:lineRule="auto"/>
        <w:ind w:firstLine="709"/>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 xml:space="preserve">Задачи: </w:t>
      </w:r>
    </w:p>
    <w:p w:rsidR="000E198B" w:rsidRPr="001E6EA9" w:rsidRDefault="00A2601A" w:rsidP="00E92E7F">
      <w:pPr>
        <w:numPr>
          <w:ilvl w:val="0"/>
          <w:numId w:val="27"/>
        </w:numPr>
        <w:tabs>
          <w:tab w:val="left" w:pos="284"/>
        </w:tabs>
        <w:spacing w:after="0" w:line="240" w:lineRule="auto"/>
        <w:ind w:left="0" w:firstLine="0"/>
        <w:rPr>
          <w:rFonts w:ascii="Times New Roman" w:eastAsia="Times New Roman" w:hAnsi="Times New Roman" w:cs="Times New Roman"/>
          <w:bCs/>
          <w:color w:val="000000"/>
          <w:sz w:val="24"/>
          <w:szCs w:val="24"/>
        </w:rPr>
      </w:pPr>
      <w:r w:rsidRPr="001E6EA9">
        <w:rPr>
          <w:rFonts w:ascii="Times New Roman" w:eastAsia="Times New Roman" w:hAnsi="Times New Roman" w:cs="Times New Roman"/>
          <w:bCs/>
          <w:color w:val="000000"/>
          <w:sz w:val="24"/>
          <w:szCs w:val="24"/>
        </w:rPr>
        <w:t>с</w:t>
      </w:r>
      <w:r w:rsidR="000E198B" w:rsidRPr="001E6EA9">
        <w:rPr>
          <w:rFonts w:ascii="Times New Roman" w:eastAsia="Times New Roman" w:hAnsi="Times New Roman" w:cs="Times New Roman"/>
          <w:bCs/>
          <w:color w:val="000000"/>
          <w:sz w:val="24"/>
          <w:szCs w:val="24"/>
        </w:rPr>
        <w:t xml:space="preserve">оздать условия для продвижения обучающихся в интеллектуальном развитии </w:t>
      </w:r>
    </w:p>
    <w:p w:rsidR="000E198B" w:rsidRPr="001E6EA9" w:rsidRDefault="00A2601A" w:rsidP="00E92E7F">
      <w:pPr>
        <w:numPr>
          <w:ilvl w:val="0"/>
          <w:numId w:val="27"/>
        </w:numPr>
        <w:tabs>
          <w:tab w:val="left" w:pos="284"/>
        </w:tabs>
        <w:spacing w:after="0" w:line="240" w:lineRule="auto"/>
        <w:ind w:left="0" w:firstLine="0"/>
        <w:jc w:val="both"/>
        <w:rPr>
          <w:rFonts w:ascii="Times New Roman" w:eastAsia="Times New Roman" w:hAnsi="Times New Roman" w:cs="Times New Roman"/>
          <w:bCs/>
          <w:color w:val="000000"/>
          <w:sz w:val="24"/>
          <w:szCs w:val="24"/>
        </w:rPr>
      </w:pPr>
      <w:r w:rsidRPr="001E6EA9">
        <w:rPr>
          <w:rFonts w:ascii="Times New Roman" w:eastAsia="Times New Roman" w:hAnsi="Times New Roman" w:cs="Times New Roman"/>
          <w:bCs/>
          <w:color w:val="000000"/>
          <w:sz w:val="24"/>
          <w:szCs w:val="24"/>
        </w:rPr>
        <w:t>ф</w:t>
      </w:r>
      <w:r w:rsidR="000E198B" w:rsidRPr="001E6EA9">
        <w:rPr>
          <w:rFonts w:ascii="Times New Roman" w:eastAsia="Times New Roman" w:hAnsi="Times New Roman" w:cs="Times New Roman"/>
          <w:bCs/>
          <w:color w:val="000000"/>
          <w:sz w:val="24"/>
          <w:szCs w:val="24"/>
        </w:rPr>
        <w:t>ормировать культуру интеллектуального развития и самосовершенствования.</w:t>
      </w:r>
    </w:p>
    <w:p w:rsidR="00A2601A" w:rsidRPr="001E6EA9" w:rsidRDefault="00A2601A" w:rsidP="00E92E7F">
      <w:pPr>
        <w:numPr>
          <w:ilvl w:val="0"/>
          <w:numId w:val="27"/>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р</w:t>
      </w:r>
      <w:r w:rsidR="000E198B" w:rsidRPr="001E6EA9">
        <w:rPr>
          <w:rFonts w:ascii="Times New Roman" w:eastAsia="Times New Roman" w:hAnsi="Times New Roman" w:cs="Times New Roman"/>
          <w:color w:val="000000"/>
          <w:sz w:val="24"/>
          <w:szCs w:val="24"/>
        </w:rPr>
        <w:t>азвитие способности действовать целесообразно, мыслить рационально и эффективно проявлять себя в окружающей среде.</w:t>
      </w:r>
    </w:p>
    <w:p w:rsidR="00A2601A" w:rsidRPr="001E6EA9" w:rsidRDefault="00A2601A" w:rsidP="00A867DF">
      <w:pPr>
        <w:tabs>
          <w:tab w:val="left" w:pos="284"/>
        </w:tabs>
        <w:spacing w:after="0" w:line="240" w:lineRule="auto"/>
        <w:ind w:firstLine="709"/>
        <w:jc w:val="both"/>
        <w:rPr>
          <w:rFonts w:ascii="Times New Roman" w:eastAsia="Times New Roman" w:hAnsi="Times New Roman" w:cs="Times New Roman"/>
          <w:color w:val="000000"/>
          <w:sz w:val="24"/>
          <w:szCs w:val="24"/>
        </w:rPr>
      </w:pPr>
      <w:r w:rsidRPr="001E6EA9">
        <w:rPr>
          <w:rStyle w:val="2a"/>
          <w:rFonts w:eastAsia="Calibri"/>
          <w:bCs w:val="0"/>
          <w:sz w:val="24"/>
          <w:szCs w:val="24"/>
        </w:rPr>
        <w:t>Ценности:</w:t>
      </w:r>
      <w:r w:rsidRPr="001E6EA9">
        <w:rPr>
          <w:rStyle w:val="2a"/>
          <w:rFonts w:eastAsia="Calibri"/>
          <w:b w:val="0"/>
          <w:bCs w:val="0"/>
          <w:sz w:val="24"/>
          <w:szCs w:val="24"/>
        </w:rPr>
        <w:tab/>
        <w:t>образов</w:t>
      </w:r>
      <w:r w:rsidR="00A867DF" w:rsidRPr="001E6EA9">
        <w:rPr>
          <w:rStyle w:val="2a"/>
          <w:rFonts w:eastAsia="Calibri"/>
          <w:b w:val="0"/>
          <w:bCs w:val="0"/>
          <w:sz w:val="24"/>
          <w:szCs w:val="24"/>
        </w:rPr>
        <w:t>ание,</w:t>
      </w:r>
      <w:r w:rsidR="00A867DF" w:rsidRPr="001E6EA9">
        <w:rPr>
          <w:rStyle w:val="2a"/>
          <w:rFonts w:eastAsia="Calibri"/>
          <w:b w:val="0"/>
          <w:bCs w:val="0"/>
          <w:sz w:val="24"/>
          <w:szCs w:val="24"/>
        </w:rPr>
        <w:tab/>
        <w:t xml:space="preserve">истина, </w:t>
      </w:r>
      <w:r w:rsidRPr="001E6EA9">
        <w:rPr>
          <w:rStyle w:val="2a"/>
          <w:rFonts w:eastAsia="Calibri"/>
          <w:b w:val="0"/>
          <w:bCs w:val="0"/>
          <w:sz w:val="24"/>
          <w:szCs w:val="24"/>
        </w:rPr>
        <w:t>интеллект,</w:t>
      </w:r>
      <w:r w:rsidRPr="001E6EA9">
        <w:rPr>
          <w:rStyle w:val="2a"/>
          <w:rFonts w:eastAsia="Calibri"/>
          <w:b w:val="0"/>
          <w:bCs w:val="0"/>
          <w:sz w:val="24"/>
          <w:szCs w:val="24"/>
        </w:rPr>
        <w:tab/>
        <w:t>наука,</w:t>
      </w:r>
      <w:r w:rsidR="00A867DF" w:rsidRPr="001E6EA9">
        <w:rPr>
          <w:rStyle w:val="2a"/>
          <w:rFonts w:eastAsia="Calibri"/>
          <w:b w:val="0"/>
          <w:bCs w:val="0"/>
          <w:sz w:val="24"/>
          <w:szCs w:val="24"/>
        </w:rPr>
        <w:t xml:space="preserve"> </w:t>
      </w:r>
      <w:r w:rsidRPr="001E6EA9">
        <w:rPr>
          <w:rStyle w:val="2a"/>
          <w:rFonts w:eastAsia="Calibri"/>
          <w:b w:val="0"/>
          <w:bCs w:val="0"/>
          <w:sz w:val="24"/>
          <w:szCs w:val="24"/>
        </w:rPr>
        <w:t>интеллектуальная</w:t>
      </w:r>
      <w:r w:rsidRPr="001E6EA9">
        <w:rPr>
          <w:rFonts w:ascii="Times New Roman" w:eastAsia="Times New Roman" w:hAnsi="Times New Roman" w:cs="Times New Roman"/>
          <w:color w:val="000000"/>
          <w:sz w:val="24"/>
          <w:szCs w:val="24"/>
        </w:rPr>
        <w:t xml:space="preserve"> </w:t>
      </w:r>
      <w:r w:rsidRPr="001E6EA9">
        <w:rPr>
          <w:rStyle w:val="2a"/>
          <w:rFonts w:eastAsia="Calibri"/>
          <w:b w:val="0"/>
          <w:bCs w:val="0"/>
          <w:sz w:val="24"/>
          <w:szCs w:val="24"/>
        </w:rPr>
        <w:t>деятельность, интеллектуальное развитие личности, знание, общество знаний.</w:t>
      </w:r>
    </w:p>
    <w:p w:rsidR="00FA1150" w:rsidRPr="001E6EA9" w:rsidRDefault="00FA1150" w:rsidP="00A867DF">
      <w:pPr>
        <w:spacing w:after="0" w:line="240" w:lineRule="auto"/>
        <w:ind w:firstLine="709"/>
        <w:jc w:val="both"/>
        <w:rPr>
          <w:rFonts w:ascii="Times New Roman" w:eastAsia="Times New Roman" w:hAnsi="Times New Roman" w:cs="Times New Roman"/>
          <w:b/>
          <w:color w:val="000000"/>
          <w:sz w:val="24"/>
          <w:szCs w:val="24"/>
        </w:rPr>
      </w:pPr>
    </w:p>
    <w:p w:rsidR="000E198B" w:rsidRPr="001E6EA9" w:rsidRDefault="00A2601A" w:rsidP="00A867DF">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 xml:space="preserve">Мероприятия </w:t>
      </w:r>
      <w:r w:rsidRPr="001E6EA9">
        <w:rPr>
          <w:rFonts w:ascii="Times New Roman" w:eastAsia="Times New Roman" w:hAnsi="Times New Roman" w:cs="Times New Roman"/>
          <w:color w:val="000000"/>
          <w:sz w:val="24"/>
          <w:szCs w:val="24"/>
        </w:rPr>
        <w:t>по реализации направления:</w:t>
      </w:r>
    </w:p>
    <w:p w:rsidR="000E198B" w:rsidRPr="001E6EA9" w:rsidRDefault="000E198B" w:rsidP="00E92E7F">
      <w:pPr>
        <w:numPr>
          <w:ilvl w:val="0"/>
          <w:numId w:val="18"/>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занятие в предметных кружках; </w:t>
      </w:r>
    </w:p>
    <w:p w:rsidR="000E198B" w:rsidRPr="001E6EA9" w:rsidRDefault="000E198B" w:rsidP="00E92E7F">
      <w:pPr>
        <w:numPr>
          <w:ilvl w:val="0"/>
          <w:numId w:val="18"/>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интеллектуальные игры;</w:t>
      </w:r>
    </w:p>
    <w:p w:rsidR="000E198B" w:rsidRPr="001E6EA9" w:rsidRDefault="000E198B" w:rsidP="00E92E7F">
      <w:pPr>
        <w:numPr>
          <w:ilvl w:val="0"/>
          <w:numId w:val="18"/>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предметные олимпиады,   </w:t>
      </w:r>
    </w:p>
    <w:p w:rsidR="000E198B" w:rsidRPr="001E6EA9" w:rsidRDefault="000E198B" w:rsidP="00E92E7F">
      <w:pPr>
        <w:numPr>
          <w:ilvl w:val="0"/>
          <w:numId w:val="18"/>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«День знаний»;</w:t>
      </w:r>
    </w:p>
    <w:p w:rsidR="000E198B" w:rsidRPr="001E6EA9" w:rsidRDefault="000E198B" w:rsidP="00E92E7F">
      <w:pPr>
        <w:numPr>
          <w:ilvl w:val="0"/>
          <w:numId w:val="18"/>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участие в МАН.</w:t>
      </w:r>
    </w:p>
    <w:p w:rsidR="00385353" w:rsidRPr="001E6EA9" w:rsidRDefault="00385353" w:rsidP="00385353">
      <w:pPr>
        <w:tabs>
          <w:tab w:val="left" w:pos="284"/>
        </w:tabs>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Планируемые результаты:</w:t>
      </w:r>
    </w:p>
    <w:p w:rsidR="00385353" w:rsidRPr="001E6EA9" w:rsidRDefault="000D5B95" w:rsidP="00E92E7F">
      <w:pPr>
        <w:numPr>
          <w:ilvl w:val="0"/>
          <w:numId w:val="19"/>
        </w:numPr>
        <w:tabs>
          <w:tab w:val="left" w:pos="284"/>
        </w:tabs>
        <w:spacing w:after="0" w:line="240" w:lineRule="auto"/>
        <w:ind w:left="0" w:firstLine="0"/>
        <w:jc w:val="both"/>
        <w:rPr>
          <w:rFonts w:ascii="Times New Roman" w:eastAsia="Times New Roman" w:hAnsi="Times New Roman" w:cs="Times New Roman"/>
          <w:color w:val="000000"/>
          <w:sz w:val="24"/>
          <w:szCs w:val="24"/>
        </w:rPr>
      </w:pPr>
      <w:bookmarkStart w:id="143" w:name="_Toc378107215"/>
      <w:r w:rsidRPr="001E6EA9">
        <w:rPr>
          <w:rFonts w:ascii="Times New Roman" w:eastAsia="Times New Roman" w:hAnsi="Times New Roman" w:cs="Times New Roman"/>
          <w:color w:val="000000"/>
          <w:sz w:val="24"/>
          <w:szCs w:val="24"/>
        </w:rPr>
        <w:t>н</w:t>
      </w:r>
      <w:r w:rsidR="00385353" w:rsidRPr="001E6EA9">
        <w:rPr>
          <w:rFonts w:ascii="Times New Roman" w:eastAsia="Times New Roman" w:hAnsi="Times New Roman" w:cs="Times New Roman"/>
          <w:color w:val="000000"/>
          <w:sz w:val="24"/>
          <w:szCs w:val="24"/>
        </w:rPr>
        <w:t>аличие желания получать знания, стремление самостоятельно добывать новые знания, быть успешным в интеллектуальном саморазвитии.</w:t>
      </w:r>
    </w:p>
    <w:p w:rsidR="00385353" w:rsidRPr="001E6EA9" w:rsidRDefault="000D5B95" w:rsidP="00E92E7F">
      <w:pPr>
        <w:numPr>
          <w:ilvl w:val="0"/>
          <w:numId w:val="19"/>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р</w:t>
      </w:r>
      <w:r w:rsidR="00385353" w:rsidRPr="001E6EA9">
        <w:rPr>
          <w:rFonts w:ascii="Times New Roman" w:eastAsia="Times New Roman" w:hAnsi="Times New Roman" w:cs="Times New Roman"/>
          <w:color w:val="000000"/>
          <w:sz w:val="24"/>
          <w:szCs w:val="24"/>
        </w:rPr>
        <w:t>азвитая память, логическое и творческое мышление, продуктивное воображение.</w:t>
      </w:r>
    </w:p>
    <w:p w:rsidR="00385353" w:rsidRPr="001E6EA9" w:rsidRDefault="000D5B95" w:rsidP="00E92E7F">
      <w:pPr>
        <w:numPr>
          <w:ilvl w:val="0"/>
          <w:numId w:val="19"/>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и</w:t>
      </w:r>
      <w:r w:rsidR="00385353" w:rsidRPr="001E6EA9">
        <w:rPr>
          <w:rFonts w:ascii="Times New Roman" w:eastAsia="Times New Roman" w:hAnsi="Times New Roman" w:cs="Times New Roman"/>
          <w:color w:val="000000"/>
          <w:sz w:val="24"/>
          <w:szCs w:val="24"/>
        </w:rPr>
        <w:t>ндивидуальные учебные достижения.</w:t>
      </w:r>
    </w:p>
    <w:p w:rsidR="000E198B" w:rsidRPr="001E6EA9" w:rsidRDefault="00385353" w:rsidP="00385353">
      <w:pPr>
        <w:pStyle w:val="20"/>
        <w:spacing w:before="0" w:beforeAutospacing="0" w:after="0" w:afterAutospacing="0"/>
        <w:ind w:firstLine="709"/>
        <w:jc w:val="both"/>
        <w:rPr>
          <w:sz w:val="24"/>
          <w:szCs w:val="24"/>
        </w:rPr>
      </w:pPr>
      <w:r w:rsidRPr="001E6EA9">
        <w:rPr>
          <w:bCs w:val="0"/>
          <w:sz w:val="24"/>
          <w:szCs w:val="24"/>
        </w:rPr>
        <w:t xml:space="preserve"> </w:t>
      </w:r>
      <w:r w:rsidR="0016606E" w:rsidRPr="001E6EA9">
        <w:rPr>
          <w:bCs w:val="0"/>
          <w:sz w:val="24"/>
          <w:szCs w:val="24"/>
        </w:rPr>
        <w:t xml:space="preserve">«Здоровое поколение». </w:t>
      </w:r>
      <w:r w:rsidR="000E198B" w:rsidRPr="001E6EA9">
        <w:rPr>
          <w:sz w:val="24"/>
          <w:szCs w:val="24"/>
        </w:rPr>
        <w:t>Формирование здорового образа жизни школьников</w:t>
      </w:r>
      <w:bookmarkEnd w:id="143"/>
      <w:r w:rsidR="0016606E" w:rsidRPr="001E6EA9">
        <w:rPr>
          <w:sz w:val="24"/>
          <w:szCs w:val="24"/>
        </w:rPr>
        <w:t>.</w:t>
      </w:r>
    </w:p>
    <w:p w:rsidR="000E198B" w:rsidRPr="001E6EA9" w:rsidRDefault="000E198B" w:rsidP="00A867DF">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Цель</w:t>
      </w:r>
      <w:r w:rsidRPr="001E6EA9">
        <w:rPr>
          <w:rFonts w:ascii="Times New Roman" w:eastAsia="Times New Roman" w:hAnsi="Times New Roman" w:cs="Times New Roman"/>
          <w:color w:val="000000"/>
          <w:sz w:val="24"/>
          <w:szCs w:val="24"/>
        </w:rPr>
        <w:t>: формирование у обучающихся понимания значимости сохранения, укрепления здоровья и навыков здорового образа жизни.</w:t>
      </w:r>
    </w:p>
    <w:p w:rsidR="000E198B" w:rsidRPr="001E6EA9" w:rsidRDefault="000E198B" w:rsidP="00A867DF">
      <w:pPr>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 xml:space="preserve">Задачи: </w:t>
      </w:r>
    </w:p>
    <w:p w:rsidR="000E198B" w:rsidRPr="001E6EA9" w:rsidRDefault="000E198B" w:rsidP="00E92E7F">
      <w:pPr>
        <w:numPr>
          <w:ilvl w:val="0"/>
          <w:numId w:val="28"/>
        </w:numPr>
        <w:tabs>
          <w:tab w:val="left" w:pos="284"/>
        </w:tabs>
        <w:spacing w:after="0" w:line="240" w:lineRule="auto"/>
        <w:ind w:left="0" w:firstLine="0"/>
        <w:jc w:val="both"/>
        <w:rPr>
          <w:rFonts w:ascii="Times New Roman" w:eastAsia="Times New Roman" w:hAnsi="Times New Roman" w:cs="Times New Roman"/>
          <w:bCs/>
          <w:color w:val="000000"/>
          <w:sz w:val="24"/>
          <w:szCs w:val="24"/>
        </w:rPr>
      </w:pPr>
      <w:r w:rsidRPr="001E6EA9">
        <w:rPr>
          <w:rFonts w:ascii="Times New Roman" w:eastAsia="Times New Roman" w:hAnsi="Times New Roman" w:cs="Times New Roman"/>
          <w:bCs/>
          <w:color w:val="000000"/>
          <w:sz w:val="24"/>
          <w:szCs w:val="24"/>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w:t>
      </w:r>
    </w:p>
    <w:p w:rsidR="000E198B" w:rsidRPr="001E6EA9" w:rsidRDefault="000E198B" w:rsidP="00E92E7F">
      <w:pPr>
        <w:numPr>
          <w:ilvl w:val="0"/>
          <w:numId w:val="28"/>
        </w:numPr>
        <w:tabs>
          <w:tab w:val="left" w:pos="284"/>
        </w:tabs>
        <w:spacing w:after="0" w:line="240" w:lineRule="auto"/>
        <w:ind w:left="0" w:firstLine="0"/>
        <w:jc w:val="both"/>
        <w:rPr>
          <w:rFonts w:ascii="Times New Roman" w:eastAsia="Times New Roman" w:hAnsi="Times New Roman" w:cs="Times New Roman"/>
          <w:bCs/>
          <w:color w:val="000000"/>
          <w:sz w:val="24"/>
          <w:szCs w:val="24"/>
        </w:rPr>
      </w:pPr>
      <w:r w:rsidRPr="001E6EA9">
        <w:rPr>
          <w:rFonts w:ascii="Times New Roman" w:eastAsia="Times New Roman" w:hAnsi="Times New Roman" w:cs="Times New Roman"/>
          <w:color w:val="000000"/>
          <w:sz w:val="24"/>
          <w:szCs w:val="24"/>
        </w:rPr>
        <w:t>осуществлять медико-физиологический и психолого-педагогический мониторинг и диагностики за состоянием здоровья школьников;</w:t>
      </w:r>
    </w:p>
    <w:p w:rsidR="000E198B" w:rsidRPr="001E6EA9" w:rsidRDefault="000E198B" w:rsidP="00E92E7F">
      <w:pPr>
        <w:numPr>
          <w:ilvl w:val="0"/>
          <w:numId w:val="28"/>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сформировать представление о позитивных факторах, влияющих на здоровье;</w:t>
      </w:r>
    </w:p>
    <w:p w:rsidR="000E198B" w:rsidRPr="001E6EA9" w:rsidRDefault="000E198B" w:rsidP="00E92E7F">
      <w:pPr>
        <w:numPr>
          <w:ilvl w:val="0"/>
          <w:numId w:val="28"/>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научить обучающихся осознанно выбирать поступки, поведение, позволяющие сохранять и укреплять здоровье;</w:t>
      </w:r>
    </w:p>
    <w:p w:rsidR="000E198B" w:rsidRPr="001E6EA9" w:rsidRDefault="000E198B" w:rsidP="00E92E7F">
      <w:pPr>
        <w:numPr>
          <w:ilvl w:val="0"/>
          <w:numId w:val="28"/>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0E198B" w:rsidRPr="001E6EA9" w:rsidRDefault="000E198B" w:rsidP="00E92E7F">
      <w:pPr>
        <w:numPr>
          <w:ilvl w:val="0"/>
          <w:numId w:val="28"/>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сформировать представление о правильном (здоровом) питании, его режиме, структуре, полезных продуктах;</w:t>
      </w:r>
    </w:p>
    <w:p w:rsidR="000E198B" w:rsidRPr="001E6EA9" w:rsidRDefault="000E198B" w:rsidP="00E92E7F">
      <w:pPr>
        <w:numPr>
          <w:ilvl w:val="0"/>
          <w:numId w:val="28"/>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E198B" w:rsidRPr="001E6EA9" w:rsidRDefault="000E198B" w:rsidP="00E92E7F">
      <w:pPr>
        <w:numPr>
          <w:ilvl w:val="0"/>
          <w:numId w:val="28"/>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сформировать представление об основных компонентах культуры здоровья и здорового образа жизни;</w:t>
      </w:r>
    </w:p>
    <w:p w:rsidR="0016606E" w:rsidRPr="001E6EA9" w:rsidRDefault="000E198B" w:rsidP="00E92E7F">
      <w:pPr>
        <w:numPr>
          <w:ilvl w:val="0"/>
          <w:numId w:val="28"/>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16606E" w:rsidRPr="001E6EA9" w:rsidRDefault="0016606E" w:rsidP="00A867DF">
      <w:pPr>
        <w:tabs>
          <w:tab w:val="left" w:pos="284"/>
        </w:tabs>
        <w:spacing w:after="0" w:line="240" w:lineRule="auto"/>
        <w:ind w:firstLine="709"/>
        <w:jc w:val="both"/>
        <w:rPr>
          <w:rFonts w:ascii="Times New Roman" w:eastAsia="Times New Roman" w:hAnsi="Times New Roman" w:cs="Times New Roman"/>
          <w:color w:val="000000"/>
          <w:sz w:val="24"/>
          <w:szCs w:val="24"/>
        </w:rPr>
      </w:pPr>
      <w:r w:rsidRPr="001E6EA9">
        <w:rPr>
          <w:rStyle w:val="2a"/>
          <w:rFonts w:eastAsia="Calibri"/>
          <w:bCs w:val="0"/>
          <w:sz w:val="24"/>
          <w:szCs w:val="24"/>
        </w:rPr>
        <w:t>Ценности:</w:t>
      </w:r>
      <w:r w:rsidRPr="001E6EA9">
        <w:rPr>
          <w:rStyle w:val="2a"/>
          <w:rFonts w:eastAsia="Calibri"/>
          <w:b w:val="0"/>
          <w:bCs w:val="0"/>
          <w:sz w:val="24"/>
          <w:szCs w:val="24"/>
        </w:rPr>
        <w:t xml:space="preserve"> здоровье физическое, духовное и нравственное, здоровый образ жизни, здоровьесберегающие технологии, физическая культура и спорт.</w:t>
      </w:r>
    </w:p>
    <w:p w:rsidR="0016606E" w:rsidRPr="001E6EA9" w:rsidRDefault="0016606E" w:rsidP="00A867DF">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 xml:space="preserve">Мероприятия </w:t>
      </w:r>
      <w:r w:rsidRPr="001E6EA9">
        <w:rPr>
          <w:rFonts w:ascii="Times New Roman" w:eastAsia="Times New Roman" w:hAnsi="Times New Roman" w:cs="Times New Roman"/>
          <w:color w:val="000000"/>
          <w:sz w:val="24"/>
          <w:szCs w:val="24"/>
        </w:rPr>
        <w:t>по реализации направления:</w:t>
      </w:r>
    </w:p>
    <w:p w:rsidR="000E198B" w:rsidRPr="001E6EA9" w:rsidRDefault="0016606E" w:rsidP="00E92E7F">
      <w:pPr>
        <w:pStyle w:val="a5"/>
        <w:numPr>
          <w:ilvl w:val="0"/>
          <w:numId w:val="36"/>
        </w:numPr>
        <w:tabs>
          <w:tab w:val="left" w:pos="284"/>
        </w:tabs>
        <w:overflowPunct/>
        <w:autoSpaceDE/>
        <w:autoSpaceDN/>
        <w:adjustRightInd/>
        <w:ind w:left="0" w:firstLine="0"/>
        <w:contextualSpacing/>
        <w:jc w:val="both"/>
        <w:textAlignment w:val="auto"/>
        <w:rPr>
          <w:color w:val="000000"/>
        </w:rPr>
      </w:pPr>
      <w:r w:rsidRPr="001E6EA9">
        <w:rPr>
          <w:color w:val="000000"/>
        </w:rPr>
        <w:t>о</w:t>
      </w:r>
      <w:r w:rsidR="000E198B" w:rsidRPr="001E6EA9">
        <w:rPr>
          <w:color w:val="000000"/>
        </w:rPr>
        <w:t>снащение классов по нормам САНПиНа.</w:t>
      </w:r>
    </w:p>
    <w:p w:rsidR="000E198B" w:rsidRPr="001E6EA9" w:rsidRDefault="0016606E" w:rsidP="00E92E7F">
      <w:pPr>
        <w:pStyle w:val="a5"/>
        <w:numPr>
          <w:ilvl w:val="0"/>
          <w:numId w:val="36"/>
        </w:numPr>
        <w:tabs>
          <w:tab w:val="left" w:pos="284"/>
        </w:tabs>
        <w:overflowPunct/>
        <w:autoSpaceDE/>
        <w:autoSpaceDN/>
        <w:adjustRightInd/>
        <w:ind w:left="0" w:firstLine="0"/>
        <w:contextualSpacing/>
        <w:jc w:val="both"/>
        <w:textAlignment w:val="auto"/>
        <w:rPr>
          <w:color w:val="000000"/>
        </w:rPr>
      </w:pPr>
      <w:r w:rsidRPr="001E6EA9">
        <w:rPr>
          <w:color w:val="000000"/>
        </w:rPr>
        <w:t>е</w:t>
      </w:r>
      <w:r w:rsidR="000E198B" w:rsidRPr="001E6EA9">
        <w:rPr>
          <w:color w:val="000000"/>
        </w:rPr>
        <w:t>жегодная диспансеризация учащихся и учителей.</w:t>
      </w:r>
    </w:p>
    <w:p w:rsidR="000E198B" w:rsidRPr="001E6EA9" w:rsidRDefault="0016606E" w:rsidP="00E92E7F">
      <w:pPr>
        <w:pStyle w:val="a5"/>
        <w:numPr>
          <w:ilvl w:val="0"/>
          <w:numId w:val="36"/>
        </w:numPr>
        <w:tabs>
          <w:tab w:val="left" w:pos="284"/>
        </w:tabs>
        <w:overflowPunct/>
        <w:autoSpaceDE/>
        <w:autoSpaceDN/>
        <w:adjustRightInd/>
        <w:ind w:left="0" w:firstLine="0"/>
        <w:contextualSpacing/>
        <w:jc w:val="both"/>
        <w:textAlignment w:val="auto"/>
        <w:rPr>
          <w:color w:val="000000"/>
        </w:rPr>
      </w:pPr>
      <w:r w:rsidRPr="001E6EA9">
        <w:rPr>
          <w:color w:val="000000"/>
        </w:rPr>
        <w:t>п</w:t>
      </w:r>
      <w:r w:rsidR="000E198B" w:rsidRPr="001E6EA9">
        <w:rPr>
          <w:color w:val="000000"/>
        </w:rPr>
        <w:t>роведение спортивных праздников, школьных состязаний.</w:t>
      </w:r>
    </w:p>
    <w:p w:rsidR="000E198B" w:rsidRPr="001E6EA9" w:rsidRDefault="0016606E" w:rsidP="00E92E7F">
      <w:pPr>
        <w:pStyle w:val="a5"/>
        <w:numPr>
          <w:ilvl w:val="0"/>
          <w:numId w:val="36"/>
        </w:numPr>
        <w:tabs>
          <w:tab w:val="left" w:pos="284"/>
        </w:tabs>
        <w:overflowPunct/>
        <w:autoSpaceDE/>
        <w:autoSpaceDN/>
        <w:adjustRightInd/>
        <w:ind w:left="0" w:firstLine="0"/>
        <w:contextualSpacing/>
        <w:jc w:val="both"/>
        <w:textAlignment w:val="auto"/>
        <w:rPr>
          <w:color w:val="000000"/>
        </w:rPr>
      </w:pPr>
      <w:r w:rsidRPr="001E6EA9">
        <w:rPr>
          <w:color w:val="000000"/>
        </w:rPr>
        <w:t>Дней</w:t>
      </w:r>
      <w:r w:rsidR="000E198B" w:rsidRPr="001E6EA9">
        <w:rPr>
          <w:color w:val="000000"/>
        </w:rPr>
        <w:t xml:space="preserve"> здоровья.</w:t>
      </w:r>
    </w:p>
    <w:p w:rsidR="000E198B" w:rsidRPr="001E6EA9" w:rsidRDefault="0016606E" w:rsidP="00E92E7F">
      <w:pPr>
        <w:pStyle w:val="a5"/>
        <w:numPr>
          <w:ilvl w:val="0"/>
          <w:numId w:val="36"/>
        </w:numPr>
        <w:tabs>
          <w:tab w:val="left" w:pos="284"/>
        </w:tabs>
        <w:overflowPunct/>
        <w:autoSpaceDE/>
        <w:autoSpaceDN/>
        <w:adjustRightInd/>
        <w:ind w:left="0" w:firstLine="0"/>
        <w:contextualSpacing/>
        <w:jc w:val="both"/>
        <w:textAlignment w:val="auto"/>
        <w:rPr>
          <w:color w:val="000000"/>
        </w:rPr>
      </w:pPr>
      <w:r w:rsidRPr="001E6EA9">
        <w:rPr>
          <w:color w:val="000000"/>
        </w:rPr>
        <w:t>р</w:t>
      </w:r>
      <w:r w:rsidR="000E198B" w:rsidRPr="001E6EA9">
        <w:rPr>
          <w:color w:val="000000"/>
        </w:rPr>
        <w:t>абота по профилактике наркомании, токсикомании, табакокурения, алкоголизма.</w:t>
      </w:r>
    </w:p>
    <w:p w:rsidR="000E198B" w:rsidRPr="001E6EA9" w:rsidRDefault="0016606E" w:rsidP="00E92E7F">
      <w:pPr>
        <w:pStyle w:val="a5"/>
        <w:numPr>
          <w:ilvl w:val="0"/>
          <w:numId w:val="36"/>
        </w:numPr>
        <w:tabs>
          <w:tab w:val="left" w:pos="284"/>
        </w:tabs>
        <w:overflowPunct/>
        <w:autoSpaceDE/>
        <w:autoSpaceDN/>
        <w:adjustRightInd/>
        <w:ind w:left="0" w:firstLine="0"/>
        <w:contextualSpacing/>
        <w:jc w:val="both"/>
        <w:textAlignment w:val="auto"/>
        <w:rPr>
          <w:color w:val="000000"/>
        </w:rPr>
      </w:pPr>
      <w:r w:rsidRPr="001E6EA9">
        <w:rPr>
          <w:color w:val="000000"/>
        </w:rPr>
        <w:t>з</w:t>
      </w:r>
      <w:r w:rsidR="000E198B" w:rsidRPr="001E6EA9">
        <w:rPr>
          <w:color w:val="000000"/>
        </w:rPr>
        <w:t xml:space="preserve">анятий ЛФК  </w:t>
      </w:r>
    </w:p>
    <w:p w:rsidR="0016606E" w:rsidRPr="001E6EA9" w:rsidRDefault="000D5B95" w:rsidP="000D5B95">
      <w:pPr>
        <w:tabs>
          <w:tab w:val="left" w:pos="284"/>
        </w:tabs>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Планируемые результаты:</w:t>
      </w:r>
    </w:p>
    <w:p w:rsidR="000D5B95" w:rsidRPr="001E6EA9" w:rsidRDefault="000D5B95" w:rsidP="00E92E7F">
      <w:pPr>
        <w:pStyle w:val="a5"/>
        <w:numPr>
          <w:ilvl w:val="1"/>
          <w:numId w:val="37"/>
        </w:numPr>
        <w:tabs>
          <w:tab w:val="left" w:pos="284"/>
        </w:tabs>
        <w:overflowPunct/>
        <w:autoSpaceDE/>
        <w:autoSpaceDN/>
        <w:adjustRightInd/>
        <w:spacing w:before="30" w:after="30"/>
        <w:ind w:left="0" w:firstLine="0"/>
        <w:contextualSpacing/>
        <w:jc w:val="both"/>
        <w:textAlignment w:val="auto"/>
        <w:rPr>
          <w:color w:val="000000"/>
        </w:rPr>
      </w:pPr>
      <w:bookmarkStart w:id="144" w:name="_Toc378107216"/>
      <w:r w:rsidRPr="001E6EA9">
        <w:rPr>
          <w:color w:val="000000"/>
        </w:rPr>
        <w:t>улучшение качественных показателей здоровья учащихся.</w:t>
      </w:r>
    </w:p>
    <w:p w:rsidR="000D5B95" w:rsidRPr="001E6EA9" w:rsidRDefault="000D5B95" w:rsidP="00E92E7F">
      <w:pPr>
        <w:pStyle w:val="a5"/>
        <w:numPr>
          <w:ilvl w:val="1"/>
          <w:numId w:val="37"/>
        </w:numPr>
        <w:tabs>
          <w:tab w:val="left" w:pos="284"/>
        </w:tabs>
        <w:overflowPunct/>
        <w:autoSpaceDE/>
        <w:autoSpaceDN/>
        <w:adjustRightInd/>
        <w:spacing w:before="30" w:after="30"/>
        <w:ind w:left="0" w:firstLine="0"/>
        <w:contextualSpacing/>
        <w:jc w:val="both"/>
        <w:textAlignment w:val="auto"/>
        <w:rPr>
          <w:color w:val="000000"/>
        </w:rPr>
      </w:pPr>
      <w:r w:rsidRPr="001E6EA9">
        <w:rPr>
          <w:color w:val="000000"/>
        </w:rPr>
        <w:t>100 % -ное участие учащихся в днях здоровья.</w:t>
      </w:r>
    </w:p>
    <w:p w:rsidR="000D5B95" w:rsidRPr="001E6EA9" w:rsidRDefault="000D5B95" w:rsidP="00E92E7F">
      <w:pPr>
        <w:pStyle w:val="a5"/>
        <w:numPr>
          <w:ilvl w:val="1"/>
          <w:numId w:val="37"/>
        </w:numPr>
        <w:tabs>
          <w:tab w:val="left" w:pos="284"/>
        </w:tabs>
        <w:overflowPunct/>
        <w:autoSpaceDE/>
        <w:autoSpaceDN/>
        <w:adjustRightInd/>
        <w:spacing w:before="30" w:after="30"/>
        <w:ind w:left="0" w:firstLine="0"/>
        <w:contextualSpacing/>
        <w:jc w:val="both"/>
        <w:textAlignment w:val="auto"/>
        <w:rPr>
          <w:color w:val="000000"/>
        </w:rPr>
      </w:pPr>
      <w:r w:rsidRPr="001E6EA9">
        <w:rPr>
          <w:color w:val="000000"/>
        </w:rPr>
        <w:t>система работы по формированию ЗОЖ.</w:t>
      </w:r>
    </w:p>
    <w:p w:rsidR="000D5B95" w:rsidRPr="001E6EA9" w:rsidRDefault="000D5B95" w:rsidP="00E92E7F">
      <w:pPr>
        <w:pStyle w:val="a5"/>
        <w:numPr>
          <w:ilvl w:val="1"/>
          <w:numId w:val="37"/>
        </w:numPr>
        <w:tabs>
          <w:tab w:val="left" w:pos="284"/>
        </w:tabs>
        <w:overflowPunct/>
        <w:autoSpaceDE/>
        <w:autoSpaceDN/>
        <w:adjustRightInd/>
        <w:spacing w:before="30" w:after="30"/>
        <w:ind w:left="0" w:firstLine="0"/>
        <w:contextualSpacing/>
        <w:jc w:val="both"/>
        <w:textAlignment w:val="auto"/>
        <w:rPr>
          <w:color w:val="000000"/>
        </w:rPr>
      </w:pPr>
      <w:r w:rsidRPr="001E6EA9">
        <w:rPr>
          <w:color w:val="000000"/>
        </w:rPr>
        <w:t>повышение уровня воспитанности школьников.</w:t>
      </w:r>
    </w:p>
    <w:p w:rsidR="000E198B" w:rsidRPr="001E6EA9" w:rsidRDefault="000D5B95" w:rsidP="002B6A37">
      <w:pPr>
        <w:pStyle w:val="20"/>
        <w:spacing w:before="0" w:beforeAutospacing="0" w:after="0" w:afterAutospacing="0"/>
        <w:ind w:firstLine="709"/>
        <w:jc w:val="both"/>
        <w:rPr>
          <w:sz w:val="24"/>
          <w:szCs w:val="24"/>
        </w:rPr>
      </w:pPr>
      <w:r w:rsidRPr="001E6EA9">
        <w:rPr>
          <w:sz w:val="24"/>
          <w:szCs w:val="24"/>
        </w:rPr>
        <w:t>«</w:t>
      </w:r>
      <w:r w:rsidR="000E198B" w:rsidRPr="001E6EA9">
        <w:rPr>
          <w:sz w:val="24"/>
          <w:szCs w:val="24"/>
        </w:rPr>
        <w:t>Социокультурное и медиакультурное воспитание</w:t>
      </w:r>
      <w:bookmarkEnd w:id="144"/>
      <w:r w:rsidRPr="001E6EA9">
        <w:rPr>
          <w:sz w:val="24"/>
          <w:szCs w:val="24"/>
        </w:rPr>
        <w:t>»</w:t>
      </w:r>
      <w:r w:rsidR="0016606E" w:rsidRPr="001E6EA9">
        <w:rPr>
          <w:sz w:val="24"/>
          <w:szCs w:val="24"/>
        </w:rPr>
        <w:t>.</w:t>
      </w:r>
    </w:p>
    <w:p w:rsidR="000E198B" w:rsidRPr="001E6EA9" w:rsidRDefault="000E198B" w:rsidP="002B6A37">
      <w:pPr>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 xml:space="preserve">Цель: </w:t>
      </w:r>
      <w:r w:rsidR="0016606E" w:rsidRPr="001E6EA9">
        <w:rPr>
          <w:rFonts w:ascii="Times New Roman" w:eastAsia="Times New Roman" w:hAnsi="Times New Roman" w:cs="Times New Roman"/>
          <w:color w:val="000000"/>
          <w:sz w:val="24"/>
          <w:szCs w:val="24"/>
        </w:rPr>
        <w:t>с</w:t>
      </w:r>
      <w:r w:rsidRPr="001E6EA9">
        <w:rPr>
          <w:rFonts w:ascii="Times New Roman" w:eastAsia="Times New Roman" w:hAnsi="Times New Roman" w:cs="Times New Roman"/>
          <w:color w:val="000000"/>
          <w:sz w:val="24"/>
          <w:szCs w:val="24"/>
        </w:rPr>
        <w:t>оздание условий для развития эстетических, коммуникативных, организаторских, экологических, экономических, тендерных, нравственных  социальных способностей.</w:t>
      </w:r>
    </w:p>
    <w:p w:rsidR="000E198B" w:rsidRPr="001E6EA9" w:rsidRDefault="000E198B" w:rsidP="002B6A37">
      <w:pPr>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Задачи:</w:t>
      </w:r>
    </w:p>
    <w:p w:rsidR="000E198B" w:rsidRPr="001E6EA9" w:rsidRDefault="000E198B" w:rsidP="00E92E7F">
      <w:pPr>
        <w:numPr>
          <w:ilvl w:val="0"/>
          <w:numId w:val="29"/>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формирование у обучающихся общеобразовательных учреждений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 </w:t>
      </w:r>
    </w:p>
    <w:p w:rsidR="00A867DF" w:rsidRPr="001E6EA9" w:rsidRDefault="000E198B" w:rsidP="00E92E7F">
      <w:pPr>
        <w:numPr>
          <w:ilvl w:val="0"/>
          <w:numId w:val="29"/>
        </w:numPr>
        <w:tabs>
          <w:tab w:val="left" w:pos="426"/>
        </w:tabs>
        <w:spacing w:after="0" w:line="240" w:lineRule="auto"/>
        <w:ind w:left="0" w:firstLine="0"/>
        <w:jc w:val="both"/>
        <w:rPr>
          <w:rFonts w:ascii="Times New Roman" w:eastAsia="Times New Roman" w:hAnsi="Times New Roman" w:cs="Times New Roman"/>
          <w:b/>
          <w:bCs/>
          <w:color w:val="000000"/>
          <w:sz w:val="24"/>
          <w:szCs w:val="24"/>
        </w:rPr>
      </w:pPr>
      <w:r w:rsidRPr="001E6EA9">
        <w:rPr>
          <w:rFonts w:ascii="Times New Roman" w:eastAsia="Times New Roman" w:hAnsi="Times New Roman" w:cs="Times New Roman"/>
          <w:color w:val="000000"/>
          <w:sz w:val="24"/>
          <w:szCs w:val="24"/>
        </w:rPr>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A867DF" w:rsidRPr="001E6EA9" w:rsidRDefault="00A867DF" w:rsidP="002B6A37">
      <w:pPr>
        <w:tabs>
          <w:tab w:val="left" w:pos="426"/>
        </w:tabs>
        <w:spacing w:after="0" w:line="240" w:lineRule="auto"/>
        <w:ind w:firstLine="709"/>
        <w:jc w:val="both"/>
        <w:rPr>
          <w:rFonts w:ascii="Times New Roman" w:eastAsia="Times New Roman" w:hAnsi="Times New Roman" w:cs="Times New Roman"/>
          <w:b/>
          <w:bCs/>
          <w:color w:val="000000"/>
          <w:sz w:val="24"/>
          <w:szCs w:val="24"/>
        </w:rPr>
      </w:pPr>
      <w:r w:rsidRPr="001E6EA9">
        <w:rPr>
          <w:rStyle w:val="2a"/>
          <w:rFonts w:eastAsia="Calibri"/>
          <w:bCs w:val="0"/>
          <w:sz w:val="24"/>
          <w:szCs w:val="24"/>
        </w:rPr>
        <w:t>Ценности:</w:t>
      </w:r>
      <w:r w:rsidRPr="001E6EA9">
        <w:rPr>
          <w:rStyle w:val="2a"/>
          <w:rFonts w:eastAsia="Calibri"/>
          <w:b w:val="0"/>
          <w:bCs w:val="0"/>
          <w:sz w:val="24"/>
          <w:szCs w:val="24"/>
        </w:rPr>
        <w:t xml:space="preserve">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r w:rsidRPr="001E6EA9">
        <w:rPr>
          <w:rStyle w:val="2b"/>
          <w:rFonts w:eastAsia="Calibri"/>
          <w:i w:val="0"/>
          <w:sz w:val="24"/>
          <w:szCs w:val="24"/>
        </w:rPr>
        <w:t>.</w:t>
      </w:r>
    </w:p>
    <w:p w:rsidR="0016606E" w:rsidRPr="001E6EA9" w:rsidRDefault="0016606E" w:rsidP="002B6A37">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 xml:space="preserve">Мероприятия </w:t>
      </w:r>
      <w:r w:rsidRPr="001E6EA9">
        <w:rPr>
          <w:rFonts w:ascii="Times New Roman" w:eastAsia="Times New Roman" w:hAnsi="Times New Roman" w:cs="Times New Roman"/>
          <w:color w:val="000000"/>
          <w:sz w:val="24"/>
          <w:szCs w:val="24"/>
        </w:rPr>
        <w:t>по реализации направления:</w:t>
      </w:r>
    </w:p>
    <w:p w:rsidR="000E198B" w:rsidRPr="001E6EA9" w:rsidRDefault="0016606E" w:rsidP="00E92E7F">
      <w:pPr>
        <w:numPr>
          <w:ilvl w:val="0"/>
          <w:numId w:val="21"/>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у</w:t>
      </w:r>
      <w:r w:rsidR="000E198B" w:rsidRPr="001E6EA9">
        <w:rPr>
          <w:rFonts w:ascii="Times New Roman" w:eastAsia="Times New Roman" w:hAnsi="Times New Roman" w:cs="Times New Roman"/>
          <w:color w:val="000000"/>
          <w:sz w:val="24"/>
          <w:szCs w:val="24"/>
        </w:rPr>
        <w:t>частие в творческих конкурсах (Рисунки, поделки, пазлы);</w:t>
      </w:r>
    </w:p>
    <w:p w:rsidR="000E198B" w:rsidRPr="001E6EA9" w:rsidRDefault="0016606E" w:rsidP="00E92E7F">
      <w:pPr>
        <w:numPr>
          <w:ilvl w:val="0"/>
          <w:numId w:val="21"/>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w:t>
      </w:r>
      <w:r w:rsidR="000E198B" w:rsidRPr="001E6EA9">
        <w:rPr>
          <w:rFonts w:ascii="Times New Roman" w:eastAsia="Times New Roman" w:hAnsi="Times New Roman" w:cs="Times New Roman"/>
          <w:color w:val="000000"/>
          <w:sz w:val="24"/>
          <w:szCs w:val="24"/>
        </w:rPr>
        <w:t>осещение выставок, музеев, кинотеатров, театров;</w:t>
      </w:r>
    </w:p>
    <w:p w:rsidR="000E198B" w:rsidRPr="001E6EA9" w:rsidRDefault="0016606E" w:rsidP="00E92E7F">
      <w:pPr>
        <w:numPr>
          <w:ilvl w:val="0"/>
          <w:numId w:val="21"/>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с</w:t>
      </w:r>
      <w:r w:rsidR="000E198B" w:rsidRPr="001E6EA9">
        <w:rPr>
          <w:rFonts w:ascii="Times New Roman" w:eastAsia="Times New Roman" w:hAnsi="Times New Roman" w:cs="Times New Roman"/>
          <w:color w:val="000000"/>
          <w:sz w:val="24"/>
          <w:szCs w:val="24"/>
        </w:rPr>
        <w:t>оздание творческих выставок.</w:t>
      </w:r>
    </w:p>
    <w:p w:rsidR="000D5B95" w:rsidRPr="001E6EA9" w:rsidRDefault="000D5B95" w:rsidP="000D5B95">
      <w:pPr>
        <w:tabs>
          <w:tab w:val="left" w:pos="284"/>
        </w:tabs>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Планируемые результаты:</w:t>
      </w:r>
    </w:p>
    <w:p w:rsidR="000D5B95" w:rsidRPr="001E6EA9" w:rsidRDefault="000D5B95" w:rsidP="00E92E7F">
      <w:pPr>
        <w:numPr>
          <w:ilvl w:val="0"/>
          <w:numId w:val="20"/>
        </w:numPr>
        <w:tabs>
          <w:tab w:val="left" w:pos="426"/>
        </w:tabs>
        <w:spacing w:after="0" w:line="240" w:lineRule="auto"/>
        <w:ind w:left="0" w:firstLine="0"/>
        <w:jc w:val="both"/>
        <w:rPr>
          <w:rFonts w:ascii="Times New Roman" w:eastAsia="Times New Roman" w:hAnsi="Times New Roman" w:cs="Times New Roman"/>
          <w:color w:val="000000"/>
          <w:sz w:val="24"/>
          <w:szCs w:val="24"/>
        </w:rPr>
      </w:pPr>
      <w:bookmarkStart w:id="145" w:name="_Toc378107217"/>
      <w:r w:rsidRPr="001E6EA9">
        <w:rPr>
          <w:rFonts w:ascii="Times New Roman" w:eastAsia="Times New Roman" w:hAnsi="Times New Roman" w:cs="Times New Roman"/>
          <w:color w:val="000000"/>
          <w:sz w:val="24"/>
          <w:szCs w:val="24"/>
        </w:rPr>
        <w:t>умение строить свою жизнедеятельность по законам гармонии и красоты;</w:t>
      </w:r>
    </w:p>
    <w:p w:rsidR="000D5B95" w:rsidRPr="001E6EA9" w:rsidRDefault="000D5B95" w:rsidP="00E92E7F">
      <w:pPr>
        <w:numPr>
          <w:ilvl w:val="0"/>
          <w:numId w:val="20"/>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потребность в посещении театров, выставок, концертов и т.д.; </w:t>
      </w:r>
      <w:r w:rsidRPr="001E6EA9">
        <w:rPr>
          <w:rFonts w:ascii="Times New Roman" w:eastAsia="Times New Roman" w:hAnsi="Times New Roman" w:cs="Times New Roman"/>
          <w:color w:val="000000"/>
          <w:sz w:val="24"/>
          <w:szCs w:val="24"/>
        </w:rPr>
        <w:br/>
        <w:t>Стремление видеть и понимать прекрасное вокруг себя: в природе, деятельности людей, отношениях с окружающими; проявление индивидуального своеобразия в восприятии и созидании красоты, приобретение опыта грамотного общения с природой; </w:t>
      </w:r>
    </w:p>
    <w:p w:rsidR="000D5B95" w:rsidRPr="001E6EA9" w:rsidRDefault="000D5B95" w:rsidP="00E92E7F">
      <w:pPr>
        <w:numPr>
          <w:ilvl w:val="0"/>
          <w:numId w:val="20"/>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этическая, эстетическая и экологическая культура.</w:t>
      </w:r>
    </w:p>
    <w:p w:rsidR="000E198B" w:rsidRPr="001E6EA9" w:rsidRDefault="0016606E" w:rsidP="002B6A37">
      <w:pPr>
        <w:pStyle w:val="20"/>
        <w:spacing w:before="0" w:beforeAutospacing="0" w:after="0" w:afterAutospacing="0"/>
        <w:ind w:firstLine="709"/>
        <w:jc w:val="both"/>
        <w:rPr>
          <w:sz w:val="24"/>
          <w:szCs w:val="24"/>
        </w:rPr>
      </w:pPr>
      <w:r w:rsidRPr="001E6EA9">
        <w:rPr>
          <w:sz w:val="24"/>
          <w:szCs w:val="24"/>
        </w:rPr>
        <w:t>“Мир твоих увлечений”</w:t>
      </w:r>
      <w:r w:rsidR="00A867DF" w:rsidRPr="001E6EA9">
        <w:rPr>
          <w:sz w:val="24"/>
          <w:szCs w:val="24"/>
        </w:rPr>
        <w:t xml:space="preserve">. </w:t>
      </w:r>
      <w:r w:rsidR="000E198B" w:rsidRPr="001E6EA9">
        <w:rPr>
          <w:sz w:val="24"/>
          <w:szCs w:val="24"/>
        </w:rPr>
        <w:t>Культуротворч</w:t>
      </w:r>
      <w:r w:rsidRPr="001E6EA9">
        <w:rPr>
          <w:sz w:val="24"/>
          <w:szCs w:val="24"/>
        </w:rPr>
        <w:t>еское и эстетическое воспитание.</w:t>
      </w:r>
      <w:bookmarkEnd w:id="145"/>
    </w:p>
    <w:p w:rsidR="000E198B" w:rsidRPr="001E6EA9" w:rsidRDefault="000E198B" w:rsidP="002B6A37">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Цели:</w:t>
      </w:r>
      <w:r w:rsidRPr="001E6EA9">
        <w:rPr>
          <w:rFonts w:ascii="Times New Roman" w:eastAsia="Times New Roman" w:hAnsi="Times New Roman" w:cs="Times New Roman"/>
          <w:color w:val="000000"/>
          <w:sz w:val="24"/>
          <w:szCs w:val="24"/>
        </w:rPr>
        <w:t xml:space="preserve"> развитие художественно-эстетического вкуса, творческого потенциала ребенка и организацию полноценного досуга. </w:t>
      </w:r>
    </w:p>
    <w:p w:rsidR="000E198B" w:rsidRPr="001E6EA9" w:rsidRDefault="000E198B" w:rsidP="002B6A37">
      <w:pPr>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bCs/>
          <w:color w:val="000000"/>
          <w:sz w:val="24"/>
          <w:szCs w:val="24"/>
        </w:rPr>
        <w:t>Задачи:</w:t>
      </w:r>
    </w:p>
    <w:p w:rsidR="000E198B" w:rsidRPr="001E6EA9" w:rsidRDefault="000E198B" w:rsidP="002B6A37">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формирование у обучающихся навыков культуроосвоения и культуросозидания, направленных на активацию их приобщения к достижениям общечеловеческой и национальной культуры;</w:t>
      </w:r>
    </w:p>
    <w:p w:rsidR="000E198B" w:rsidRPr="001E6EA9" w:rsidRDefault="000E198B" w:rsidP="002B6A37">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формирование представлений о своей роли и практического опыта в производстве культуры и культурного продукта;</w:t>
      </w:r>
    </w:p>
    <w:p w:rsidR="000E198B" w:rsidRPr="001E6EA9" w:rsidRDefault="000E198B" w:rsidP="002B6A37">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формирование условий для проявления и развития индивидуальных творческих способностей;</w:t>
      </w:r>
    </w:p>
    <w:p w:rsidR="000E198B" w:rsidRPr="001E6EA9" w:rsidRDefault="000E198B" w:rsidP="002B6A37">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0E198B" w:rsidRPr="001E6EA9" w:rsidRDefault="000E198B" w:rsidP="002B6A37">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0E198B" w:rsidRPr="001E6EA9" w:rsidRDefault="000E198B" w:rsidP="002B6A37">
      <w:pPr>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2B6A37" w:rsidRPr="001E6EA9" w:rsidRDefault="002B6A37" w:rsidP="002B6A37">
      <w:pPr>
        <w:spacing w:after="0" w:line="240" w:lineRule="auto"/>
        <w:ind w:firstLine="709"/>
        <w:jc w:val="both"/>
        <w:rPr>
          <w:rFonts w:ascii="Times New Roman" w:eastAsia="Times New Roman" w:hAnsi="Times New Roman" w:cs="Times New Roman"/>
          <w:bCs/>
          <w:color w:val="000000"/>
          <w:sz w:val="24"/>
          <w:szCs w:val="24"/>
          <w:lang w:bidi="ru-RU"/>
        </w:rPr>
      </w:pPr>
      <w:r w:rsidRPr="001E6EA9">
        <w:rPr>
          <w:rFonts w:ascii="Times New Roman" w:eastAsia="Times New Roman" w:hAnsi="Times New Roman" w:cs="Times New Roman"/>
          <w:b/>
          <w:bCs/>
          <w:color w:val="000000"/>
          <w:sz w:val="24"/>
          <w:szCs w:val="24"/>
          <w:lang w:bidi="ru-RU"/>
        </w:rPr>
        <w:t>Ценности:</w:t>
      </w:r>
      <w:r w:rsidRPr="001E6EA9">
        <w:rPr>
          <w:rFonts w:ascii="Times New Roman" w:eastAsia="Times New Roman" w:hAnsi="Times New Roman" w:cs="Times New Roman"/>
          <w:bCs/>
          <w:color w:val="000000"/>
          <w:sz w:val="24"/>
          <w:szCs w:val="24"/>
          <w:lang w:bidi="ru-RU"/>
        </w:rPr>
        <w:t xml:space="preserve">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A867DF" w:rsidRPr="001E6EA9" w:rsidRDefault="00A867DF" w:rsidP="002B6A37">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 xml:space="preserve">Мероприятия </w:t>
      </w:r>
      <w:r w:rsidRPr="001E6EA9">
        <w:rPr>
          <w:rFonts w:ascii="Times New Roman" w:eastAsia="Times New Roman" w:hAnsi="Times New Roman" w:cs="Times New Roman"/>
          <w:color w:val="000000"/>
          <w:sz w:val="24"/>
          <w:szCs w:val="24"/>
        </w:rPr>
        <w:t>по реализации направления:</w:t>
      </w:r>
    </w:p>
    <w:p w:rsidR="000E198B" w:rsidRPr="001E6EA9" w:rsidRDefault="002B6A37" w:rsidP="00E92E7F">
      <w:pPr>
        <w:numPr>
          <w:ilvl w:val="0"/>
          <w:numId w:val="22"/>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ф</w:t>
      </w:r>
      <w:r w:rsidR="000E198B" w:rsidRPr="001E6EA9">
        <w:rPr>
          <w:rFonts w:ascii="Times New Roman" w:eastAsia="Times New Roman" w:hAnsi="Times New Roman" w:cs="Times New Roman"/>
          <w:color w:val="000000"/>
          <w:sz w:val="24"/>
          <w:szCs w:val="24"/>
        </w:rPr>
        <w:t>естивали детского творчества;</w:t>
      </w:r>
    </w:p>
    <w:p w:rsidR="000E198B" w:rsidRPr="001E6EA9" w:rsidRDefault="002B6A37" w:rsidP="00E92E7F">
      <w:pPr>
        <w:numPr>
          <w:ilvl w:val="0"/>
          <w:numId w:val="22"/>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в</w:t>
      </w:r>
      <w:r w:rsidR="000E198B" w:rsidRPr="001E6EA9">
        <w:rPr>
          <w:rFonts w:ascii="Times New Roman" w:eastAsia="Times New Roman" w:hAnsi="Times New Roman" w:cs="Times New Roman"/>
          <w:color w:val="000000"/>
          <w:sz w:val="24"/>
          <w:szCs w:val="24"/>
        </w:rPr>
        <w:t>ыставки декоративно-прикладного творчества;</w:t>
      </w:r>
    </w:p>
    <w:p w:rsidR="000E198B" w:rsidRPr="001E6EA9" w:rsidRDefault="002B6A37" w:rsidP="00E92E7F">
      <w:pPr>
        <w:numPr>
          <w:ilvl w:val="0"/>
          <w:numId w:val="22"/>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с</w:t>
      </w:r>
      <w:r w:rsidR="000E198B" w:rsidRPr="001E6EA9">
        <w:rPr>
          <w:rFonts w:ascii="Times New Roman" w:eastAsia="Times New Roman" w:hAnsi="Times New Roman" w:cs="Times New Roman"/>
          <w:color w:val="000000"/>
          <w:sz w:val="24"/>
          <w:szCs w:val="24"/>
        </w:rPr>
        <w:t>истема дополнительного образования;</w:t>
      </w:r>
    </w:p>
    <w:p w:rsidR="00FA1150" w:rsidRPr="001E6EA9" w:rsidRDefault="002B6A37" w:rsidP="00E92E7F">
      <w:pPr>
        <w:numPr>
          <w:ilvl w:val="0"/>
          <w:numId w:val="22"/>
        </w:numPr>
        <w:tabs>
          <w:tab w:val="left" w:pos="284"/>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w:t>
      </w:r>
      <w:r w:rsidR="000E198B" w:rsidRPr="001E6EA9">
        <w:rPr>
          <w:rFonts w:ascii="Times New Roman" w:eastAsia="Times New Roman" w:hAnsi="Times New Roman" w:cs="Times New Roman"/>
          <w:color w:val="000000"/>
          <w:sz w:val="24"/>
          <w:szCs w:val="24"/>
        </w:rPr>
        <w:t>раздничные мероприятия к календарным праздникам</w:t>
      </w:r>
    </w:p>
    <w:p w:rsidR="000E198B" w:rsidRPr="001E6EA9" w:rsidRDefault="002B6A37" w:rsidP="002B6A37">
      <w:pPr>
        <w:tabs>
          <w:tab w:val="left" w:pos="284"/>
        </w:tabs>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Планируемые результаты:</w:t>
      </w:r>
    </w:p>
    <w:p w:rsidR="000E198B" w:rsidRPr="001E6EA9" w:rsidRDefault="000E198B" w:rsidP="002B6A37">
      <w:pPr>
        <w:tabs>
          <w:tab w:val="left" w:pos="284"/>
        </w:tabs>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 </w:t>
      </w:r>
      <w:r w:rsidR="00A867DF" w:rsidRPr="001E6EA9">
        <w:rPr>
          <w:rFonts w:ascii="Times New Roman" w:eastAsia="Times New Roman" w:hAnsi="Times New Roman" w:cs="Times New Roman"/>
          <w:color w:val="000000"/>
          <w:sz w:val="24"/>
          <w:szCs w:val="24"/>
        </w:rPr>
        <w:t xml:space="preserve">   </w:t>
      </w:r>
      <w:r w:rsidR="000D5B95" w:rsidRPr="001E6EA9">
        <w:rPr>
          <w:rFonts w:ascii="Times New Roman" w:eastAsia="Times New Roman" w:hAnsi="Times New Roman" w:cs="Times New Roman"/>
          <w:color w:val="000000"/>
          <w:sz w:val="24"/>
          <w:szCs w:val="24"/>
        </w:rPr>
        <w:t>у</w:t>
      </w:r>
      <w:r w:rsidRPr="001E6EA9">
        <w:rPr>
          <w:rFonts w:ascii="Times New Roman" w:eastAsia="Times New Roman" w:hAnsi="Times New Roman" w:cs="Times New Roman"/>
          <w:color w:val="000000"/>
          <w:sz w:val="24"/>
          <w:szCs w:val="24"/>
        </w:rPr>
        <w:t>мение участвовать в коллективной творческой деятельности.</w:t>
      </w:r>
    </w:p>
    <w:p w:rsidR="000E198B" w:rsidRPr="001E6EA9" w:rsidRDefault="000D5B95" w:rsidP="002B6A37">
      <w:pPr>
        <w:tabs>
          <w:tab w:val="left" w:pos="284"/>
        </w:tabs>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w:t>
      </w:r>
      <w:r w:rsidRPr="001E6EA9">
        <w:rPr>
          <w:rFonts w:ascii="Times New Roman" w:eastAsia="Times New Roman" w:hAnsi="Times New Roman" w:cs="Times New Roman"/>
          <w:color w:val="000000"/>
          <w:sz w:val="24"/>
          <w:szCs w:val="24"/>
        </w:rPr>
        <w:tab/>
        <w:t>р</w:t>
      </w:r>
      <w:r w:rsidR="000E198B" w:rsidRPr="001E6EA9">
        <w:rPr>
          <w:rFonts w:ascii="Times New Roman" w:eastAsia="Times New Roman" w:hAnsi="Times New Roman" w:cs="Times New Roman"/>
          <w:color w:val="000000"/>
          <w:sz w:val="24"/>
          <w:szCs w:val="24"/>
        </w:rPr>
        <w:t>аскрытие способностей к взаимодействию, соучастию и сопереживанию.</w:t>
      </w:r>
    </w:p>
    <w:p w:rsidR="000E198B" w:rsidRPr="001E6EA9" w:rsidRDefault="000E198B" w:rsidP="002B6A37">
      <w:pPr>
        <w:tabs>
          <w:tab w:val="left" w:pos="284"/>
        </w:tabs>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w:t>
      </w:r>
      <w:r w:rsidR="00A867DF" w:rsidRPr="001E6EA9">
        <w:rPr>
          <w:rFonts w:ascii="Times New Roman" w:eastAsia="Times New Roman" w:hAnsi="Times New Roman" w:cs="Times New Roman"/>
          <w:color w:val="000000"/>
          <w:sz w:val="24"/>
          <w:szCs w:val="24"/>
        </w:rPr>
        <w:t xml:space="preserve">   </w:t>
      </w:r>
      <w:r w:rsidR="000D5B95" w:rsidRPr="001E6EA9">
        <w:rPr>
          <w:rFonts w:ascii="Times New Roman" w:eastAsia="Times New Roman" w:hAnsi="Times New Roman" w:cs="Times New Roman"/>
          <w:color w:val="000000"/>
          <w:sz w:val="24"/>
          <w:szCs w:val="24"/>
        </w:rPr>
        <w:t xml:space="preserve"> э</w:t>
      </w:r>
      <w:r w:rsidRPr="001E6EA9">
        <w:rPr>
          <w:rFonts w:ascii="Times New Roman" w:eastAsia="Times New Roman" w:hAnsi="Times New Roman" w:cs="Times New Roman"/>
          <w:color w:val="000000"/>
          <w:sz w:val="24"/>
          <w:szCs w:val="24"/>
        </w:rPr>
        <w:t>стетическое и творческое развитие личности ребенка.</w:t>
      </w:r>
    </w:p>
    <w:p w:rsidR="000E198B" w:rsidRPr="001E6EA9" w:rsidRDefault="000D5B95" w:rsidP="002B6A37">
      <w:pPr>
        <w:tabs>
          <w:tab w:val="left" w:pos="284"/>
        </w:tabs>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w:t>
      </w:r>
      <w:r w:rsidRPr="001E6EA9">
        <w:rPr>
          <w:rFonts w:ascii="Times New Roman" w:eastAsia="Times New Roman" w:hAnsi="Times New Roman" w:cs="Times New Roman"/>
          <w:color w:val="000000"/>
          <w:sz w:val="24"/>
          <w:szCs w:val="24"/>
        </w:rPr>
        <w:tab/>
        <w:t>а</w:t>
      </w:r>
      <w:r w:rsidR="000E198B" w:rsidRPr="001E6EA9">
        <w:rPr>
          <w:rFonts w:ascii="Times New Roman" w:eastAsia="Times New Roman" w:hAnsi="Times New Roman" w:cs="Times New Roman"/>
          <w:color w:val="000000"/>
          <w:sz w:val="24"/>
          <w:szCs w:val="24"/>
        </w:rPr>
        <w:t>ктивное участие в мини-спектаклях, в конкурсах юных талантов и гала-концертах.</w:t>
      </w:r>
    </w:p>
    <w:p w:rsidR="000E198B" w:rsidRPr="001E6EA9" w:rsidRDefault="000D5B95" w:rsidP="002B6A37">
      <w:pPr>
        <w:tabs>
          <w:tab w:val="left" w:pos="284"/>
        </w:tabs>
        <w:spacing w:after="0" w:line="240" w:lineRule="auto"/>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w:t>
      </w:r>
      <w:r w:rsidRPr="001E6EA9">
        <w:rPr>
          <w:rFonts w:ascii="Times New Roman" w:eastAsia="Times New Roman" w:hAnsi="Times New Roman" w:cs="Times New Roman"/>
          <w:color w:val="000000"/>
          <w:sz w:val="24"/>
          <w:szCs w:val="24"/>
        </w:rPr>
        <w:tab/>
        <w:t>ф</w:t>
      </w:r>
      <w:r w:rsidR="000E198B" w:rsidRPr="001E6EA9">
        <w:rPr>
          <w:rFonts w:ascii="Times New Roman" w:eastAsia="Times New Roman" w:hAnsi="Times New Roman" w:cs="Times New Roman"/>
          <w:color w:val="000000"/>
          <w:sz w:val="24"/>
          <w:szCs w:val="24"/>
        </w:rPr>
        <w:t>ормирование художественно-творческого актива.</w:t>
      </w:r>
    </w:p>
    <w:p w:rsidR="000E198B" w:rsidRPr="001E6EA9" w:rsidRDefault="000D5B95" w:rsidP="002B6A37">
      <w:pPr>
        <w:pStyle w:val="20"/>
        <w:spacing w:before="0" w:beforeAutospacing="0" w:after="0" w:afterAutospacing="0"/>
        <w:ind w:firstLine="709"/>
        <w:jc w:val="both"/>
        <w:rPr>
          <w:sz w:val="24"/>
          <w:szCs w:val="24"/>
        </w:rPr>
      </w:pPr>
      <w:bookmarkStart w:id="146" w:name="_Toc378107218"/>
      <w:r w:rsidRPr="001E6EA9">
        <w:rPr>
          <w:sz w:val="24"/>
          <w:szCs w:val="24"/>
          <w:lang w:bidi="ru-RU"/>
        </w:rPr>
        <w:t xml:space="preserve">«Дороги, которые мы выбираем». </w:t>
      </w:r>
      <w:r w:rsidR="000E198B" w:rsidRPr="001E6EA9">
        <w:rPr>
          <w:sz w:val="24"/>
          <w:szCs w:val="24"/>
        </w:rPr>
        <w:t>Правовое воспитание и культура безопасности</w:t>
      </w:r>
      <w:bookmarkEnd w:id="146"/>
      <w:r w:rsidR="002B6A37" w:rsidRPr="001E6EA9">
        <w:rPr>
          <w:sz w:val="24"/>
          <w:szCs w:val="24"/>
        </w:rPr>
        <w:t>.</w:t>
      </w:r>
    </w:p>
    <w:p w:rsidR="000E198B" w:rsidRPr="001E6EA9" w:rsidRDefault="000E198B" w:rsidP="002B6A37">
      <w:pPr>
        <w:pStyle w:val="20"/>
        <w:spacing w:before="0" w:beforeAutospacing="0" w:after="0" w:afterAutospacing="0"/>
        <w:ind w:firstLine="709"/>
        <w:jc w:val="both"/>
        <w:rPr>
          <w:b w:val="0"/>
          <w:color w:val="000000"/>
          <w:sz w:val="24"/>
          <w:szCs w:val="24"/>
        </w:rPr>
      </w:pPr>
      <w:bookmarkStart w:id="147" w:name="_Toc378107219"/>
      <w:r w:rsidRPr="001E6EA9">
        <w:rPr>
          <w:color w:val="000000"/>
          <w:sz w:val="24"/>
          <w:szCs w:val="24"/>
        </w:rPr>
        <w:t>Цель:</w:t>
      </w:r>
      <w:bookmarkEnd w:id="147"/>
      <w:r w:rsidRPr="001E6EA9">
        <w:rPr>
          <w:color w:val="000000"/>
          <w:sz w:val="24"/>
          <w:szCs w:val="24"/>
        </w:rPr>
        <w:t xml:space="preserve"> </w:t>
      </w:r>
      <w:r w:rsidR="002B6A37" w:rsidRPr="001E6EA9">
        <w:rPr>
          <w:b w:val="0"/>
          <w:color w:val="000000"/>
          <w:sz w:val="24"/>
          <w:szCs w:val="24"/>
        </w:rPr>
        <w:t>ф</w:t>
      </w:r>
      <w:r w:rsidRPr="001E6EA9">
        <w:rPr>
          <w:b w:val="0"/>
          <w:color w:val="000000"/>
          <w:sz w:val="24"/>
          <w:szCs w:val="24"/>
        </w:rPr>
        <w:t xml:space="preserve">ормирование у </w:t>
      </w:r>
      <w:r w:rsidR="002B6A37" w:rsidRPr="001E6EA9">
        <w:rPr>
          <w:b w:val="0"/>
          <w:color w:val="000000"/>
          <w:sz w:val="24"/>
          <w:szCs w:val="24"/>
        </w:rPr>
        <w:t>об</w:t>
      </w:r>
      <w:r w:rsidRPr="001E6EA9">
        <w:rPr>
          <w:b w:val="0"/>
          <w:color w:val="000000"/>
          <w:sz w:val="24"/>
          <w:szCs w:val="24"/>
        </w:rPr>
        <w:t>уча</w:t>
      </w:r>
      <w:r w:rsidR="002B6A37" w:rsidRPr="001E6EA9">
        <w:rPr>
          <w:b w:val="0"/>
          <w:color w:val="000000"/>
          <w:sz w:val="24"/>
          <w:szCs w:val="24"/>
        </w:rPr>
        <w:t>ю</w:t>
      </w:r>
      <w:r w:rsidRPr="001E6EA9">
        <w:rPr>
          <w:b w:val="0"/>
          <w:color w:val="000000"/>
          <w:sz w:val="24"/>
          <w:szCs w:val="24"/>
        </w:rPr>
        <w:t>щихся сознательного и ответственного отношения к вопросам личной безопасности и безопасности окружающих. Расширение системы знаний и практических навыков.</w:t>
      </w:r>
    </w:p>
    <w:p w:rsidR="000E198B" w:rsidRPr="001E6EA9" w:rsidRDefault="000E198B" w:rsidP="002B6A37">
      <w:pPr>
        <w:spacing w:after="0" w:line="240" w:lineRule="auto"/>
        <w:ind w:firstLine="709"/>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Задачи:</w:t>
      </w:r>
    </w:p>
    <w:p w:rsidR="000E198B" w:rsidRPr="001E6EA9" w:rsidRDefault="000E198B" w:rsidP="00E92E7F">
      <w:pPr>
        <w:numPr>
          <w:ilvl w:val="0"/>
          <w:numId w:val="30"/>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формирование системных правовых знаний, объективно отражающих правовую действительность;</w:t>
      </w:r>
    </w:p>
    <w:p w:rsidR="000E198B" w:rsidRPr="001E6EA9" w:rsidRDefault="000E198B" w:rsidP="00E92E7F">
      <w:pPr>
        <w:numPr>
          <w:ilvl w:val="0"/>
          <w:numId w:val="30"/>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целенаправленное педагогическое воздействие на поведение учащихся в соответствии с нормами правовой культуры;</w:t>
      </w:r>
    </w:p>
    <w:p w:rsidR="000E198B" w:rsidRPr="001E6EA9" w:rsidRDefault="000E198B" w:rsidP="00E92E7F">
      <w:pPr>
        <w:numPr>
          <w:ilvl w:val="0"/>
          <w:numId w:val="30"/>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формирование положительного эмоционального отношения к правовым явлениям;</w:t>
      </w:r>
    </w:p>
    <w:p w:rsidR="000E198B" w:rsidRPr="001E6EA9" w:rsidRDefault="000E198B" w:rsidP="00E92E7F">
      <w:pPr>
        <w:numPr>
          <w:ilvl w:val="0"/>
          <w:numId w:val="30"/>
        </w:numPr>
        <w:tabs>
          <w:tab w:val="left" w:pos="426"/>
          <w:tab w:val="left" w:pos="709"/>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определение уровня правовой и политической культуры учащихся и их отношение  к тем или иным явлениям и фактам, связанным с правовыми  проблемами;</w:t>
      </w:r>
    </w:p>
    <w:p w:rsidR="002B6A37" w:rsidRPr="001E6EA9" w:rsidRDefault="002B6A37" w:rsidP="002B6A37">
      <w:pPr>
        <w:spacing w:after="0" w:line="240" w:lineRule="auto"/>
        <w:ind w:firstLine="709"/>
        <w:jc w:val="both"/>
        <w:rPr>
          <w:sz w:val="24"/>
          <w:szCs w:val="24"/>
        </w:rPr>
      </w:pPr>
      <w:r w:rsidRPr="001E6EA9">
        <w:rPr>
          <w:rStyle w:val="2a"/>
          <w:rFonts w:eastAsia="Calibri"/>
          <w:bCs w:val="0"/>
          <w:sz w:val="24"/>
          <w:szCs w:val="24"/>
        </w:rPr>
        <w:t>Ценности:</w:t>
      </w:r>
      <w:r w:rsidRPr="001E6EA9">
        <w:rPr>
          <w:rStyle w:val="2a"/>
          <w:rFonts w:eastAsia="Calibri"/>
          <w:b w:val="0"/>
          <w:bCs w:val="0"/>
          <w:sz w:val="24"/>
          <w:szCs w:val="24"/>
        </w:rPr>
        <w:t xml:space="preserve">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A867DF" w:rsidRPr="001E6EA9" w:rsidRDefault="00A867DF" w:rsidP="002B6A37">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 xml:space="preserve">Мероприятия </w:t>
      </w:r>
      <w:r w:rsidRPr="001E6EA9">
        <w:rPr>
          <w:rFonts w:ascii="Times New Roman" w:eastAsia="Times New Roman" w:hAnsi="Times New Roman" w:cs="Times New Roman"/>
          <w:color w:val="000000"/>
          <w:sz w:val="24"/>
          <w:szCs w:val="24"/>
        </w:rPr>
        <w:t>по реализации направления:</w:t>
      </w:r>
    </w:p>
    <w:p w:rsidR="000E198B" w:rsidRPr="001E6EA9" w:rsidRDefault="000D5B95" w:rsidP="00E92E7F">
      <w:pPr>
        <w:numPr>
          <w:ilvl w:val="0"/>
          <w:numId w:val="22"/>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w:t>
      </w:r>
      <w:r w:rsidR="000E198B" w:rsidRPr="001E6EA9">
        <w:rPr>
          <w:rFonts w:ascii="Times New Roman" w:eastAsia="Times New Roman" w:hAnsi="Times New Roman" w:cs="Times New Roman"/>
          <w:color w:val="000000"/>
          <w:sz w:val="24"/>
          <w:szCs w:val="24"/>
        </w:rPr>
        <w:t>роведение Акций;</w:t>
      </w:r>
    </w:p>
    <w:p w:rsidR="000E198B" w:rsidRPr="001E6EA9" w:rsidRDefault="000D5B95" w:rsidP="00E92E7F">
      <w:pPr>
        <w:numPr>
          <w:ilvl w:val="0"/>
          <w:numId w:val="22"/>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б</w:t>
      </w:r>
      <w:r w:rsidR="000E198B" w:rsidRPr="001E6EA9">
        <w:rPr>
          <w:rFonts w:ascii="Times New Roman" w:eastAsia="Times New Roman" w:hAnsi="Times New Roman" w:cs="Times New Roman"/>
          <w:color w:val="000000"/>
          <w:sz w:val="24"/>
          <w:szCs w:val="24"/>
        </w:rPr>
        <w:t>езопасное колесо;</w:t>
      </w:r>
    </w:p>
    <w:p w:rsidR="000E198B" w:rsidRPr="001E6EA9" w:rsidRDefault="000D5B95" w:rsidP="00E92E7F">
      <w:pPr>
        <w:numPr>
          <w:ilvl w:val="0"/>
          <w:numId w:val="22"/>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у</w:t>
      </w:r>
      <w:r w:rsidR="000E198B" w:rsidRPr="001E6EA9">
        <w:rPr>
          <w:rFonts w:ascii="Times New Roman" w:eastAsia="Times New Roman" w:hAnsi="Times New Roman" w:cs="Times New Roman"/>
          <w:color w:val="000000"/>
          <w:sz w:val="24"/>
          <w:szCs w:val="24"/>
        </w:rPr>
        <w:t>частие в конкурсах.</w:t>
      </w:r>
    </w:p>
    <w:p w:rsidR="002B6A37" w:rsidRPr="001E6EA9" w:rsidRDefault="002B6A37" w:rsidP="002B6A37">
      <w:pPr>
        <w:tabs>
          <w:tab w:val="left" w:pos="284"/>
          <w:tab w:val="left" w:pos="426"/>
        </w:tabs>
        <w:spacing w:after="0" w:line="240" w:lineRule="auto"/>
        <w:ind w:left="720"/>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Планируемые результаты:</w:t>
      </w:r>
    </w:p>
    <w:p w:rsidR="000E198B" w:rsidRPr="001E6EA9" w:rsidRDefault="000D5B95" w:rsidP="00E92E7F">
      <w:pPr>
        <w:numPr>
          <w:ilvl w:val="0"/>
          <w:numId w:val="38"/>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w:t>
      </w:r>
      <w:r w:rsidR="000E198B" w:rsidRPr="001E6EA9">
        <w:rPr>
          <w:rFonts w:ascii="Times New Roman" w:eastAsia="Times New Roman" w:hAnsi="Times New Roman" w:cs="Times New Roman"/>
          <w:color w:val="000000"/>
          <w:sz w:val="24"/>
          <w:szCs w:val="24"/>
        </w:rPr>
        <w:t>онимание прав человека;</w:t>
      </w:r>
    </w:p>
    <w:p w:rsidR="000E198B" w:rsidRPr="001E6EA9" w:rsidRDefault="000D5B95" w:rsidP="00E92E7F">
      <w:pPr>
        <w:numPr>
          <w:ilvl w:val="0"/>
          <w:numId w:val="38"/>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w:t>
      </w:r>
      <w:r w:rsidR="000E198B" w:rsidRPr="001E6EA9">
        <w:rPr>
          <w:rFonts w:ascii="Times New Roman" w:eastAsia="Times New Roman" w:hAnsi="Times New Roman" w:cs="Times New Roman"/>
          <w:color w:val="000000"/>
          <w:sz w:val="24"/>
          <w:szCs w:val="24"/>
        </w:rPr>
        <w:t>рофилактика противоправного поведения;</w:t>
      </w:r>
    </w:p>
    <w:p w:rsidR="000E198B" w:rsidRPr="001E6EA9" w:rsidRDefault="000D5B95" w:rsidP="00E92E7F">
      <w:pPr>
        <w:numPr>
          <w:ilvl w:val="0"/>
          <w:numId w:val="38"/>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в</w:t>
      </w:r>
      <w:r w:rsidR="000E198B" w:rsidRPr="001E6EA9">
        <w:rPr>
          <w:rFonts w:ascii="Times New Roman" w:eastAsia="Times New Roman" w:hAnsi="Times New Roman" w:cs="Times New Roman"/>
          <w:color w:val="000000"/>
          <w:sz w:val="24"/>
          <w:szCs w:val="24"/>
        </w:rPr>
        <w:t>оспитание обучающихся в духе уважения прав и свобод других людей;</w:t>
      </w:r>
    </w:p>
    <w:p w:rsidR="000E198B" w:rsidRPr="001E6EA9" w:rsidRDefault="000D5B95" w:rsidP="00E92E7F">
      <w:pPr>
        <w:numPr>
          <w:ilvl w:val="0"/>
          <w:numId w:val="38"/>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д</w:t>
      </w:r>
      <w:r w:rsidR="000E198B" w:rsidRPr="001E6EA9">
        <w:rPr>
          <w:rFonts w:ascii="Times New Roman" w:eastAsia="Times New Roman" w:hAnsi="Times New Roman" w:cs="Times New Roman"/>
          <w:color w:val="000000"/>
          <w:sz w:val="24"/>
          <w:szCs w:val="24"/>
        </w:rPr>
        <w:t>исциплинированность, законопослушность.</w:t>
      </w:r>
    </w:p>
    <w:p w:rsidR="000E198B" w:rsidRPr="001E6EA9" w:rsidRDefault="000D5B95" w:rsidP="000D5B95">
      <w:pPr>
        <w:pStyle w:val="20"/>
        <w:spacing w:before="0" w:beforeAutospacing="0" w:after="0" w:afterAutospacing="0"/>
        <w:ind w:firstLine="709"/>
        <w:jc w:val="both"/>
        <w:rPr>
          <w:sz w:val="24"/>
          <w:szCs w:val="24"/>
        </w:rPr>
      </w:pPr>
      <w:bookmarkStart w:id="148" w:name="_Toc378107220"/>
      <w:r w:rsidRPr="001E6EA9">
        <w:rPr>
          <w:sz w:val="24"/>
          <w:szCs w:val="24"/>
        </w:rPr>
        <w:t xml:space="preserve">«СемьЯ». </w:t>
      </w:r>
      <w:r w:rsidR="000E198B" w:rsidRPr="001E6EA9">
        <w:rPr>
          <w:sz w:val="24"/>
          <w:szCs w:val="24"/>
        </w:rPr>
        <w:t>Воспитание семейных ценностей</w:t>
      </w:r>
      <w:bookmarkEnd w:id="148"/>
      <w:r w:rsidR="002B6A37" w:rsidRPr="001E6EA9">
        <w:rPr>
          <w:sz w:val="24"/>
          <w:szCs w:val="24"/>
        </w:rPr>
        <w:t>.</w:t>
      </w:r>
    </w:p>
    <w:p w:rsidR="000E198B" w:rsidRPr="001E6EA9" w:rsidRDefault="000E198B" w:rsidP="002B6A37">
      <w:pPr>
        <w:spacing w:after="0" w:line="240" w:lineRule="auto"/>
        <w:ind w:firstLine="491"/>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 xml:space="preserve">Цели: </w:t>
      </w:r>
      <w:r w:rsidR="002B6A37" w:rsidRPr="001E6EA9">
        <w:rPr>
          <w:rFonts w:ascii="Times New Roman" w:eastAsia="Times New Roman" w:hAnsi="Times New Roman" w:cs="Times New Roman"/>
          <w:color w:val="000000"/>
          <w:sz w:val="24"/>
          <w:szCs w:val="24"/>
        </w:rPr>
        <w:t>ф</w:t>
      </w:r>
      <w:r w:rsidRPr="001E6EA9">
        <w:rPr>
          <w:rFonts w:ascii="Times New Roman" w:eastAsia="Times New Roman" w:hAnsi="Times New Roman" w:cs="Times New Roman"/>
          <w:color w:val="000000"/>
          <w:sz w:val="24"/>
          <w:szCs w:val="24"/>
        </w:rPr>
        <w:t>ормирование главных жизненных, семейных ценностей, жизненных ориентиров, опыта</w:t>
      </w:r>
    </w:p>
    <w:p w:rsidR="000E198B" w:rsidRPr="001E6EA9" w:rsidRDefault="000E198B" w:rsidP="002B6A37">
      <w:pPr>
        <w:spacing w:after="0" w:line="240" w:lineRule="auto"/>
        <w:ind w:firstLine="491"/>
        <w:jc w:val="both"/>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Задачи:</w:t>
      </w:r>
    </w:p>
    <w:p w:rsidR="000E198B" w:rsidRPr="001E6EA9" w:rsidRDefault="000E198B" w:rsidP="00E92E7F">
      <w:pPr>
        <w:numPr>
          <w:ilvl w:val="0"/>
          <w:numId w:val="31"/>
        </w:numPr>
        <w:tabs>
          <w:tab w:val="clear" w:pos="2345"/>
          <w:tab w:val="num"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приобщение детей, их семьи, педагогов к вечным непреходящим духовно-нравственным ценностям через совместную деятельность;</w:t>
      </w:r>
    </w:p>
    <w:p w:rsidR="000E198B" w:rsidRPr="001E6EA9" w:rsidRDefault="000E198B" w:rsidP="00E92E7F">
      <w:pPr>
        <w:numPr>
          <w:ilvl w:val="0"/>
          <w:numId w:val="31"/>
        </w:numPr>
        <w:tabs>
          <w:tab w:val="clear" w:pos="2345"/>
          <w:tab w:val="num" w:pos="426"/>
        </w:tabs>
        <w:spacing w:after="0" w:line="240" w:lineRule="auto"/>
        <w:ind w:left="0" w:firstLine="0"/>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организация взаимодействия детей и взрослых, развитие единого контекста воспитания в семье и образовательном учреждении, формирование активной педагогической позиции родителей;</w:t>
      </w:r>
    </w:p>
    <w:p w:rsidR="000E198B" w:rsidRPr="001E6EA9" w:rsidRDefault="000E198B" w:rsidP="00E92E7F">
      <w:pPr>
        <w:numPr>
          <w:ilvl w:val="0"/>
          <w:numId w:val="31"/>
        </w:numPr>
        <w:tabs>
          <w:tab w:val="clear" w:pos="2345"/>
          <w:tab w:val="num"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создание условий для развития познавательной сферы ребенка, где мотивом выступает формирование бережного и созидательного отношения к окружающему миру;</w:t>
      </w:r>
    </w:p>
    <w:p w:rsidR="000E198B" w:rsidRPr="001E6EA9" w:rsidRDefault="000E198B" w:rsidP="00E92E7F">
      <w:pPr>
        <w:numPr>
          <w:ilvl w:val="0"/>
          <w:numId w:val="31"/>
        </w:numPr>
        <w:tabs>
          <w:tab w:val="clear" w:pos="2345"/>
          <w:tab w:val="num"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формирование способности получать значимые социокультурные результаты;</w:t>
      </w:r>
    </w:p>
    <w:p w:rsidR="000E198B" w:rsidRPr="001E6EA9" w:rsidRDefault="000E198B" w:rsidP="00E92E7F">
      <w:pPr>
        <w:numPr>
          <w:ilvl w:val="0"/>
          <w:numId w:val="31"/>
        </w:numPr>
        <w:tabs>
          <w:tab w:val="clear" w:pos="2345"/>
          <w:tab w:val="num"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продолжать воспитывать у учащихся  интерес к родословной своей семьи, фамилии, заботы о сохранении и умножении семейных традиций;</w:t>
      </w:r>
    </w:p>
    <w:p w:rsidR="000E198B" w:rsidRPr="001E6EA9" w:rsidRDefault="000E198B" w:rsidP="00E92E7F">
      <w:pPr>
        <w:numPr>
          <w:ilvl w:val="0"/>
          <w:numId w:val="31"/>
        </w:numPr>
        <w:tabs>
          <w:tab w:val="clear" w:pos="2345"/>
          <w:tab w:val="num"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привлечение родителей к делам и проблемам школы;</w:t>
      </w:r>
    </w:p>
    <w:p w:rsidR="00FA1150" w:rsidRPr="001E6EA9" w:rsidRDefault="000E198B" w:rsidP="00E92E7F">
      <w:pPr>
        <w:numPr>
          <w:ilvl w:val="0"/>
          <w:numId w:val="31"/>
        </w:numPr>
        <w:tabs>
          <w:tab w:val="clear" w:pos="2345"/>
          <w:tab w:val="num" w:pos="426"/>
        </w:tabs>
        <w:spacing w:after="0" w:line="240" w:lineRule="auto"/>
        <w:ind w:left="0" w:firstLine="0"/>
        <w:rPr>
          <w:rStyle w:val="2a"/>
          <w:rFonts w:eastAsia="Calibri"/>
          <w:b w:val="0"/>
          <w:bCs w:val="0"/>
          <w:sz w:val="24"/>
          <w:szCs w:val="24"/>
          <w:lang w:eastAsia="en-US" w:bidi="ar-SA"/>
        </w:rPr>
      </w:pPr>
      <w:r w:rsidRPr="001E6EA9">
        <w:rPr>
          <w:rFonts w:ascii="Times New Roman" w:eastAsia="Times New Roman" w:hAnsi="Times New Roman" w:cs="Times New Roman"/>
          <w:color w:val="000000"/>
          <w:sz w:val="24"/>
          <w:szCs w:val="24"/>
        </w:rPr>
        <w:t>повышение педагогической культуры родителей.</w:t>
      </w:r>
    </w:p>
    <w:p w:rsidR="002B6A37" w:rsidRPr="001E6EA9" w:rsidRDefault="002B6A37" w:rsidP="002B6A37">
      <w:pPr>
        <w:spacing w:after="0" w:line="240" w:lineRule="auto"/>
        <w:ind w:firstLine="720"/>
        <w:jc w:val="both"/>
      </w:pPr>
      <w:r w:rsidRPr="001E6EA9">
        <w:rPr>
          <w:rStyle w:val="2a"/>
          <w:rFonts w:eastAsia="Calibri"/>
          <w:bCs w:val="0"/>
          <w:sz w:val="24"/>
          <w:szCs w:val="24"/>
        </w:rPr>
        <w:t>Ценности:</w:t>
      </w:r>
      <w:r w:rsidRPr="001E6EA9">
        <w:rPr>
          <w:rStyle w:val="2a"/>
          <w:rFonts w:eastAsia="Calibri"/>
          <w:b w:val="0"/>
          <w:bCs w:val="0"/>
          <w:sz w:val="24"/>
          <w:szCs w:val="24"/>
        </w:rPr>
        <w:t xml:space="preserve">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r w:rsidRPr="001E6EA9">
        <w:rPr>
          <w:rStyle w:val="2a"/>
          <w:rFonts w:eastAsia="Calibri"/>
          <w:b w:val="0"/>
          <w:bCs w:val="0"/>
        </w:rPr>
        <w:t>.</w:t>
      </w:r>
    </w:p>
    <w:p w:rsidR="00A867DF" w:rsidRPr="001E6EA9" w:rsidRDefault="00A867DF" w:rsidP="00A867DF">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 xml:space="preserve">Мероприятия </w:t>
      </w:r>
      <w:r w:rsidRPr="001E6EA9">
        <w:rPr>
          <w:rFonts w:ascii="Times New Roman" w:eastAsia="Times New Roman" w:hAnsi="Times New Roman" w:cs="Times New Roman"/>
          <w:color w:val="000000"/>
          <w:sz w:val="24"/>
          <w:szCs w:val="24"/>
        </w:rPr>
        <w:t>по реализации направления:</w:t>
      </w:r>
    </w:p>
    <w:p w:rsidR="000E198B" w:rsidRPr="001E6EA9" w:rsidRDefault="000D5B95"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о</w:t>
      </w:r>
      <w:r w:rsidR="000E198B" w:rsidRPr="001E6EA9">
        <w:rPr>
          <w:rFonts w:ascii="Times New Roman" w:eastAsia="Times New Roman" w:hAnsi="Times New Roman" w:cs="Times New Roman"/>
          <w:color w:val="000000"/>
          <w:sz w:val="24"/>
          <w:szCs w:val="24"/>
        </w:rPr>
        <w:t>рганизация совместного досуга семьи и школы.</w:t>
      </w:r>
    </w:p>
    <w:p w:rsidR="000E198B" w:rsidRPr="001E6EA9" w:rsidRDefault="000D5B95"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w:t>
      </w:r>
      <w:r w:rsidR="000E198B" w:rsidRPr="001E6EA9">
        <w:rPr>
          <w:rFonts w:ascii="Times New Roman" w:eastAsia="Times New Roman" w:hAnsi="Times New Roman" w:cs="Times New Roman"/>
          <w:color w:val="000000"/>
          <w:sz w:val="24"/>
          <w:szCs w:val="24"/>
        </w:rPr>
        <w:t>роведение бесед по психологии семейных отношений, по культуре дома, по этикету.</w:t>
      </w:r>
    </w:p>
    <w:p w:rsidR="000E198B" w:rsidRPr="001E6EA9" w:rsidRDefault="000D5B95"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т</w:t>
      </w:r>
      <w:r w:rsidR="000E198B" w:rsidRPr="001E6EA9">
        <w:rPr>
          <w:rFonts w:ascii="Times New Roman" w:eastAsia="Times New Roman" w:hAnsi="Times New Roman" w:cs="Times New Roman"/>
          <w:color w:val="000000"/>
          <w:sz w:val="24"/>
          <w:szCs w:val="24"/>
        </w:rPr>
        <w:t>ематические классные часы.</w:t>
      </w:r>
    </w:p>
    <w:p w:rsidR="000E198B" w:rsidRPr="001E6EA9" w:rsidRDefault="000D5B95"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т</w:t>
      </w:r>
      <w:r w:rsidR="000E198B" w:rsidRPr="001E6EA9">
        <w:rPr>
          <w:rFonts w:ascii="Times New Roman" w:eastAsia="Times New Roman" w:hAnsi="Times New Roman" w:cs="Times New Roman"/>
          <w:color w:val="000000"/>
          <w:sz w:val="24"/>
          <w:szCs w:val="24"/>
        </w:rPr>
        <w:t>ематические родительские собрания (общешкольные и классные).</w:t>
      </w:r>
    </w:p>
    <w:p w:rsidR="000E198B" w:rsidRPr="001E6EA9" w:rsidRDefault="000E198B"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Дни открытых дверей с посещением уроков и внеклассных мероприятий.</w:t>
      </w:r>
    </w:p>
    <w:p w:rsidR="000E198B" w:rsidRPr="001E6EA9" w:rsidRDefault="000D5B95"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у</w:t>
      </w:r>
      <w:r w:rsidR="000E198B" w:rsidRPr="001E6EA9">
        <w:rPr>
          <w:rFonts w:ascii="Times New Roman" w:eastAsia="Times New Roman" w:hAnsi="Times New Roman" w:cs="Times New Roman"/>
          <w:color w:val="000000"/>
          <w:sz w:val="24"/>
          <w:szCs w:val="24"/>
        </w:rPr>
        <w:t>частие родителей в управлении школой  (общешкольный родительский комитет).</w:t>
      </w:r>
    </w:p>
    <w:p w:rsidR="000E198B" w:rsidRPr="001E6EA9" w:rsidRDefault="000D5B95"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w:t>
      </w:r>
      <w:r w:rsidR="000E198B" w:rsidRPr="001E6EA9">
        <w:rPr>
          <w:rFonts w:ascii="Times New Roman" w:eastAsia="Times New Roman" w:hAnsi="Times New Roman" w:cs="Times New Roman"/>
          <w:color w:val="000000"/>
          <w:sz w:val="24"/>
          <w:szCs w:val="24"/>
        </w:rPr>
        <w:t>осещение семей.</w:t>
      </w:r>
    </w:p>
    <w:p w:rsidR="000E198B" w:rsidRPr="001E6EA9" w:rsidRDefault="000D5B95"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д</w:t>
      </w:r>
      <w:r w:rsidR="000E198B" w:rsidRPr="001E6EA9">
        <w:rPr>
          <w:rFonts w:ascii="Times New Roman" w:eastAsia="Times New Roman" w:hAnsi="Times New Roman" w:cs="Times New Roman"/>
          <w:color w:val="000000"/>
          <w:sz w:val="24"/>
          <w:szCs w:val="24"/>
        </w:rPr>
        <w:t>иагностика удовлетворенности родителей школой, делами школы, «Каковы мы родители», «Я и семья».</w:t>
      </w:r>
    </w:p>
    <w:p w:rsidR="000E198B" w:rsidRPr="001E6EA9" w:rsidRDefault="000D5B95"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и</w:t>
      </w:r>
      <w:r w:rsidR="000E198B" w:rsidRPr="001E6EA9">
        <w:rPr>
          <w:rFonts w:ascii="Times New Roman" w:eastAsia="Times New Roman" w:hAnsi="Times New Roman" w:cs="Times New Roman"/>
          <w:color w:val="000000"/>
          <w:sz w:val="24"/>
          <w:szCs w:val="24"/>
        </w:rPr>
        <w:t>ндивидуальная работа с родителями.</w:t>
      </w:r>
    </w:p>
    <w:p w:rsidR="000E198B" w:rsidRPr="001E6EA9" w:rsidRDefault="000E198B"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День Семьи.</w:t>
      </w:r>
    </w:p>
    <w:p w:rsidR="000E198B" w:rsidRPr="001E6EA9" w:rsidRDefault="000E198B"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День Пожилых людей.</w:t>
      </w:r>
    </w:p>
    <w:p w:rsidR="000E198B" w:rsidRPr="001E6EA9" w:rsidRDefault="000D5B95"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к</w:t>
      </w:r>
      <w:r w:rsidR="000E198B" w:rsidRPr="001E6EA9">
        <w:rPr>
          <w:rFonts w:ascii="Times New Roman" w:eastAsia="Times New Roman" w:hAnsi="Times New Roman" w:cs="Times New Roman"/>
          <w:color w:val="000000"/>
          <w:sz w:val="24"/>
          <w:szCs w:val="24"/>
        </w:rPr>
        <w:t>онцерт – поздравление «День матери», «8 Марта», «23 февраля».</w:t>
      </w:r>
    </w:p>
    <w:p w:rsidR="000E198B" w:rsidRPr="001E6EA9" w:rsidRDefault="000D5B95"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к</w:t>
      </w:r>
      <w:r w:rsidR="000E198B" w:rsidRPr="001E6EA9">
        <w:rPr>
          <w:rFonts w:ascii="Times New Roman" w:eastAsia="Times New Roman" w:hAnsi="Times New Roman" w:cs="Times New Roman"/>
          <w:color w:val="000000"/>
          <w:sz w:val="24"/>
          <w:szCs w:val="24"/>
        </w:rPr>
        <w:t>онкурс семейных газет «Я и семья».</w:t>
      </w:r>
    </w:p>
    <w:p w:rsidR="000E198B" w:rsidRPr="001E6EA9" w:rsidRDefault="000D5B95"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с</w:t>
      </w:r>
      <w:r w:rsidR="000E198B" w:rsidRPr="001E6EA9">
        <w:rPr>
          <w:rFonts w:ascii="Times New Roman" w:eastAsia="Times New Roman" w:hAnsi="Times New Roman" w:cs="Times New Roman"/>
          <w:color w:val="000000"/>
          <w:sz w:val="24"/>
          <w:szCs w:val="24"/>
        </w:rPr>
        <w:t>емейный общешкольный праздник «День семьи».</w:t>
      </w:r>
    </w:p>
    <w:p w:rsidR="000E198B" w:rsidRPr="001E6EA9" w:rsidRDefault="000D5B95" w:rsidP="00E92E7F">
      <w:pPr>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с</w:t>
      </w:r>
      <w:r w:rsidR="000E198B" w:rsidRPr="001E6EA9">
        <w:rPr>
          <w:rFonts w:ascii="Times New Roman" w:eastAsia="Times New Roman" w:hAnsi="Times New Roman" w:cs="Times New Roman"/>
          <w:color w:val="000000"/>
          <w:sz w:val="24"/>
          <w:szCs w:val="24"/>
        </w:rPr>
        <w:t>овместные походы и экскурсии.</w:t>
      </w:r>
    </w:p>
    <w:p w:rsidR="002B6A37" w:rsidRPr="001E6EA9" w:rsidRDefault="002B6A37" w:rsidP="002B6A37">
      <w:pPr>
        <w:tabs>
          <w:tab w:val="left" w:pos="284"/>
        </w:tabs>
        <w:spacing w:after="0" w:line="240" w:lineRule="auto"/>
        <w:ind w:firstLine="709"/>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Планируемые результаты:</w:t>
      </w:r>
    </w:p>
    <w:p w:rsidR="000E198B" w:rsidRPr="001E6EA9" w:rsidRDefault="000E198B" w:rsidP="000E198B">
      <w:pPr>
        <w:pStyle w:val="a5"/>
        <w:ind w:left="0"/>
        <w:rPr>
          <w:color w:val="000000"/>
        </w:rPr>
      </w:pPr>
      <w:r w:rsidRPr="001E6EA9">
        <w:rPr>
          <w:color w:val="000000"/>
        </w:rPr>
        <w:t xml:space="preserve">- </w:t>
      </w:r>
      <w:r w:rsidR="002B6A37" w:rsidRPr="001E6EA9">
        <w:rPr>
          <w:color w:val="000000"/>
        </w:rPr>
        <w:t xml:space="preserve"> </w:t>
      </w:r>
      <w:r w:rsidR="000D5B95" w:rsidRPr="001E6EA9">
        <w:rPr>
          <w:color w:val="000000"/>
        </w:rPr>
        <w:t>с</w:t>
      </w:r>
      <w:r w:rsidRPr="001E6EA9">
        <w:rPr>
          <w:color w:val="000000"/>
        </w:rPr>
        <w:t>формированное чувство чести рода, семьи.</w:t>
      </w:r>
    </w:p>
    <w:p w:rsidR="000E198B" w:rsidRPr="001E6EA9" w:rsidRDefault="000E198B" w:rsidP="000E198B">
      <w:pPr>
        <w:pStyle w:val="a5"/>
        <w:ind w:left="0"/>
        <w:rPr>
          <w:color w:val="000000"/>
        </w:rPr>
      </w:pPr>
      <w:r w:rsidRPr="001E6EA9">
        <w:rPr>
          <w:color w:val="000000"/>
        </w:rPr>
        <w:t xml:space="preserve">- </w:t>
      </w:r>
      <w:r w:rsidR="002B6A37" w:rsidRPr="001E6EA9">
        <w:rPr>
          <w:color w:val="000000"/>
        </w:rPr>
        <w:t xml:space="preserve"> </w:t>
      </w:r>
      <w:r w:rsidR="000D5B95" w:rsidRPr="001E6EA9">
        <w:rPr>
          <w:color w:val="000000"/>
        </w:rPr>
        <w:t>о</w:t>
      </w:r>
      <w:r w:rsidRPr="001E6EA9">
        <w:rPr>
          <w:color w:val="000000"/>
        </w:rPr>
        <w:t>сознание учащимися ответственности перед своей семьей.</w:t>
      </w:r>
    </w:p>
    <w:p w:rsidR="000E198B" w:rsidRPr="001E6EA9" w:rsidRDefault="000E198B" w:rsidP="002B6A37">
      <w:pPr>
        <w:pStyle w:val="a5"/>
        <w:ind w:left="0"/>
        <w:rPr>
          <w:color w:val="000000"/>
        </w:rPr>
      </w:pPr>
      <w:r w:rsidRPr="001E6EA9">
        <w:rPr>
          <w:color w:val="000000"/>
        </w:rPr>
        <w:t xml:space="preserve">- </w:t>
      </w:r>
      <w:r w:rsidR="002B6A37" w:rsidRPr="001E6EA9">
        <w:rPr>
          <w:color w:val="000000"/>
        </w:rPr>
        <w:t xml:space="preserve"> </w:t>
      </w:r>
      <w:r w:rsidR="000D5B95" w:rsidRPr="001E6EA9">
        <w:rPr>
          <w:color w:val="000000"/>
        </w:rPr>
        <w:t>п</w:t>
      </w:r>
      <w:r w:rsidRPr="001E6EA9">
        <w:rPr>
          <w:color w:val="000000"/>
        </w:rPr>
        <w:t>овышение уровня воспи</w:t>
      </w:r>
      <w:r w:rsidR="002B6A37" w:rsidRPr="001E6EA9">
        <w:rPr>
          <w:color w:val="000000"/>
        </w:rPr>
        <w:t>танности школьников и родителей</w:t>
      </w:r>
    </w:p>
    <w:p w:rsidR="000E198B" w:rsidRPr="001E6EA9" w:rsidRDefault="000E198B" w:rsidP="002B6A37">
      <w:pPr>
        <w:pStyle w:val="20"/>
        <w:spacing w:before="0" w:beforeAutospacing="0" w:after="0" w:afterAutospacing="0"/>
        <w:ind w:firstLine="709"/>
        <w:rPr>
          <w:sz w:val="24"/>
          <w:szCs w:val="24"/>
        </w:rPr>
      </w:pPr>
      <w:r w:rsidRPr="001E6EA9">
        <w:rPr>
          <w:sz w:val="24"/>
          <w:szCs w:val="24"/>
        </w:rPr>
        <w:t>«Зеленый мир»</w:t>
      </w:r>
      <w:r w:rsidR="002B6A37" w:rsidRPr="001E6EA9">
        <w:rPr>
          <w:sz w:val="24"/>
          <w:szCs w:val="24"/>
        </w:rPr>
        <w:t>.</w:t>
      </w:r>
      <w:r w:rsidR="000D5B95" w:rsidRPr="001E6EA9">
        <w:rPr>
          <w:sz w:val="24"/>
          <w:szCs w:val="24"/>
        </w:rPr>
        <w:t xml:space="preserve"> Экологическое воспитание.</w:t>
      </w:r>
    </w:p>
    <w:p w:rsidR="000E198B" w:rsidRPr="001E6EA9" w:rsidRDefault="000E198B" w:rsidP="002B6A37">
      <w:pPr>
        <w:tabs>
          <w:tab w:val="num" w:pos="720"/>
        </w:tabs>
        <w:spacing w:after="0" w:line="240" w:lineRule="auto"/>
        <w:ind w:firstLine="709"/>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Цель:</w:t>
      </w:r>
      <w:r w:rsidRPr="001E6EA9">
        <w:rPr>
          <w:rFonts w:ascii="Times New Roman" w:eastAsia="Times New Roman" w:hAnsi="Times New Roman" w:cs="Times New Roman"/>
          <w:color w:val="000000"/>
          <w:sz w:val="24"/>
          <w:szCs w:val="24"/>
        </w:rPr>
        <w:t xml:space="preserve"> сформировать  высокую культуру поведения человека в окружающей среде, ответственное отношение к природе как к общественному достоянию в соответствии с моральными и правовыми нормами.</w:t>
      </w:r>
    </w:p>
    <w:p w:rsidR="000E198B" w:rsidRPr="001E6EA9" w:rsidRDefault="000E198B" w:rsidP="002B6A37">
      <w:pPr>
        <w:tabs>
          <w:tab w:val="num" w:pos="720"/>
        </w:tabs>
        <w:spacing w:after="0" w:line="240" w:lineRule="auto"/>
        <w:ind w:firstLine="709"/>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Задачи:</w:t>
      </w:r>
    </w:p>
    <w:p w:rsidR="000E198B" w:rsidRPr="001E6EA9" w:rsidRDefault="00385353" w:rsidP="00E92E7F">
      <w:pPr>
        <w:numPr>
          <w:ilvl w:val="0"/>
          <w:numId w:val="42"/>
        </w:numPr>
        <w:tabs>
          <w:tab w:val="clear" w:pos="2475"/>
          <w:tab w:val="left" w:pos="426"/>
          <w:tab w:val="left" w:pos="1100"/>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w:t>
      </w:r>
      <w:r w:rsidR="000E198B" w:rsidRPr="001E6EA9">
        <w:rPr>
          <w:rFonts w:ascii="Times New Roman" w:eastAsia="Times New Roman" w:hAnsi="Times New Roman" w:cs="Times New Roman"/>
          <w:color w:val="000000"/>
          <w:sz w:val="24"/>
          <w:szCs w:val="24"/>
        </w:rPr>
        <w:t>робуждать активность и интерес обучающихся к деятельности по охране и улучшению окружающей среды.</w:t>
      </w:r>
    </w:p>
    <w:p w:rsidR="000E198B" w:rsidRPr="001E6EA9" w:rsidRDefault="00385353" w:rsidP="00E92E7F">
      <w:pPr>
        <w:numPr>
          <w:ilvl w:val="0"/>
          <w:numId w:val="42"/>
        </w:numPr>
        <w:tabs>
          <w:tab w:val="clear" w:pos="2475"/>
          <w:tab w:val="left" w:pos="426"/>
          <w:tab w:val="left" w:pos="1100"/>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в</w:t>
      </w:r>
      <w:r w:rsidR="000E198B" w:rsidRPr="001E6EA9">
        <w:rPr>
          <w:rFonts w:ascii="Times New Roman" w:eastAsia="Times New Roman" w:hAnsi="Times New Roman" w:cs="Times New Roman"/>
          <w:color w:val="000000"/>
          <w:sz w:val="24"/>
          <w:szCs w:val="24"/>
        </w:rPr>
        <w:t>оспитывать у обучающихся бережное отношение к природе, умение видеть и понимать ее красоту.</w:t>
      </w:r>
    </w:p>
    <w:p w:rsidR="00A867DF" w:rsidRPr="001E6EA9" w:rsidRDefault="00385353" w:rsidP="00E92E7F">
      <w:pPr>
        <w:numPr>
          <w:ilvl w:val="0"/>
          <w:numId w:val="42"/>
        </w:numPr>
        <w:tabs>
          <w:tab w:val="clear" w:pos="2475"/>
          <w:tab w:val="left" w:pos="426"/>
          <w:tab w:val="left" w:pos="1100"/>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с</w:t>
      </w:r>
      <w:r w:rsidR="000E198B" w:rsidRPr="001E6EA9">
        <w:rPr>
          <w:rFonts w:ascii="Times New Roman" w:eastAsia="Times New Roman" w:hAnsi="Times New Roman" w:cs="Times New Roman"/>
          <w:color w:val="000000"/>
          <w:sz w:val="24"/>
          <w:szCs w:val="24"/>
        </w:rPr>
        <w:t>формировать целостный взгляд на взаимоотношения человека с окружающей средой.</w:t>
      </w:r>
    </w:p>
    <w:p w:rsidR="000D5B95" w:rsidRPr="001E6EA9" w:rsidRDefault="000D5B95" w:rsidP="000D5B95">
      <w:pPr>
        <w:spacing w:after="0" w:line="240" w:lineRule="auto"/>
        <w:ind w:firstLine="709"/>
        <w:jc w:val="both"/>
        <w:rPr>
          <w:rStyle w:val="2a"/>
          <w:rFonts w:eastAsia="Calibri"/>
          <w:b w:val="0"/>
          <w:bCs w:val="0"/>
          <w:sz w:val="24"/>
          <w:szCs w:val="24"/>
        </w:rPr>
      </w:pPr>
      <w:r w:rsidRPr="001E6EA9">
        <w:rPr>
          <w:rStyle w:val="2a"/>
          <w:rFonts w:eastAsia="Calibri"/>
          <w:bCs w:val="0"/>
          <w:sz w:val="24"/>
          <w:szCs w:val="24"/>
        </w:rPr>
        <w:t>Ценности:</w:t>
      </w:r>
      <w:r w:rsidRPr="001E6EA9">
        <w:rPr>
          <w:rStyle w:val="2a"/>
          <w:rFonts w:eastAsia="Calibri"/>
          <w:b w:val="0"/>
          <w:bCs w:val="0"/>
          <w:sz w:val="24"/>
          <w:szCs w:val="24"/>
        </w:rPr>
        <w:t xml:space="preserve">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A867DF" w:rsidRPr="001E6EA9" w:rsidRDefault="00A867DF" w:rsidP="00385353">
      <w:pPr>
        <w:tabs>
          <w:tab w:val="left" w:pos="770"/>
          <w:tab w:val="left" w:pos="1100"/>
        </w:tabs>
        <w:spacing w:after="0" w:line="240" w:lineRule="auto"/>
        <w:ind w:firstLine="709"/>
        <w:rPr>
          <w:rFonts w:ascii="Times New Roman" w:eastAsia="Times New Roman" w:hAnsi="Times New Roman" w:cs="Times New Roman"/>
          <w:color w:val="000000"/>
          <w:sz w:val="24"/>
          <w:szCs w:val="24"/>
        </w:rPr>
      </w:pPr>
      <w:r w:rsidRPr="001E6EA9">
        <w:rPr>
          <w:rFonts w:ascii="Times New Roman" w:eastAsia="Times New Roman" w:hAnsi="Times New Roman" w:cs="Times New Roman"/>
          <w:b/>
          <w:color w:val="000000"/>
          <w:sz w:val="24"/>
          <w:szCs w:val="24"/>
        </w:rPr>
        <w:t xml:space="preserve">Мероприятия </w:t>
      </w:r>
      <w:r w:rsidRPr="001E6EA9">
        <w:rPr>
          <w:rFonts w:ascii="Times New Roman" w:eastAsia="Times New Roman" w:hAnsi="Times New Roman" w:cs="Times New Roman"/>
          <w:color w:val="000000"/>
          <w:sz w:val="24"/>
          <w:szCs w:val="24"/>
        </w:rPr>
        <w:t>по реализации направления:</w:t>
      </w:r>
    </w:p>
    <w:p w:rsidR="000E198B" w:rsidRPr="001E6EA9" w:rsidRDefault="00385353" w:rsidP="00E92E7F">
      <w:pPr>
        <w:numPr>
          <w:ilvl w:val="0"/>
          <w:numId w:val="43"/>
        </w:numPr>
        <w:tabs>
          <w:tab w:val="clear" w:pos="1170"/>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в</w:t>
      </w:r>
      <w:r w:rsidR="000E198B" w:rsidRPr="001E6EA9">
        <w:rPr>
          <w:rFonts w:ascii="Times New Roman" w:eastAsia="Times New Roman" w:hAnsi="Times New Roman" w:cs="Times New Roman"/>
          <w:color w:val="000000"/>
          <w:sz w:val="24"/>
          <w:szCs w:val="24"/>
        </w:rPr>
        <w:t>недрение учителями – предметниками экологического компонента в процесс образования.</w:t>
      </w:r>
    </w:p>
    <w:p w:rsidR="000E198B" w:rsidRPr="001E6EA9" w:rsidRDefault="00385353" w:rsidP="00E92E7F">
      <w:pPr>
        <w:numPr>
          <w:ilvl w:val="0"/>
          <w:numId w:val="43"/>
        </w:numPr>
        <w:tabs>
          <w:tab w:val="clear" w:pos="1170"/>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п</w:t>
      </w:r>
      <w:r w:rsidR="000E198B" w:rsidRPr="001E6EA9">
        <w:rPr>
          <w:rFonts w:ascii="Times New Roman" w:eastAsia="Times New Roman" w:hAnsi="Times New Roman" w:cs="Times New Roman"/>
          <w:color w:val="000000"/>
          <w:sz w:val="24"/>
          <w:szCs w:val="24"/>
        </w:rPr>
        <w:t>роведение экологических праздников.</w:t>
      </w:r>
    </w:p>
    <w:p w:rsidR="000E198B" w:rsidRPr="001E6EA9" w:rsidRDefault="00385353" w:rsidP="00E92E7F">
      <w:pPr>
        <w:numPr>
          <w:ilvl w:val="0"/>
          <w:numId w:val="43"/>
        </w:numPr>
        <w:tabs>
          <w:tab w:val="clear" w:pos="1170"/>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э</w:t>
      </w:r>
      <w:r w:rsidR="000E198B" w:rsidRPr="001E6EA9">
        <w:rPr>
          <w:rFonts w:ascii="Times New Roman" w:eastAsia="Times New Roman" w:hAnsi="Times New Roman" w:cs="Times New Roman"/>
          <w:color w:val="000000"/>
          <w:sz w:val="24"/>
          <w:szCs w:val="24"/>
        </w:rPr>
        <w:t>кологические походы и экскурсии.</w:t>
      </w:r>
    </w:p>
    <w:p w:rsidR="000E198B" w:rsidRPr="001E6EA9" w:rsidRDefault="00385353" w:rsidP="00E92E7F">
      <w:pPr>
        <w:numPr>
          <w:ilvl w:val="0"/>
          <w:numId w:val="43"/>
        </w:numPr>
        <w:tabs>
          <w:tab w:val="clear" w:pos="1170"/>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к</w:t>
      </w:r>
      <w:r w:rsidR="000E198B" w:rsidRPr="001E6EA9">
        <w:rPr>
          <w:rFonts w:ascii="Times New Roman" w:eastAsia="Times New Roman" w:hAnsi="Times New Roman" w:cs="Times New Roman"/>
          <w:color w:val="000000"/>
          <w:sz w:val="24"/>
          <w:szCs w:val="24"/>
        </w:rPr>
        <w:t>лассные часы и беседы.</w:t>
      </w:r>
    </w:p>
    <w:p w:rsidR="000E198B" w:rsidRPr="001E6EA9" w:rsidRDefault="00385353" w:rsidP="00E92E7F">
      <w:pPr>
        <w:numPr>
          <w:ilvl w:val="0"/>
          <w:numId w:val="43"/>
        </w:numPr>
        <w:tabs>
          <w:tab w:val="clear" w:pos="1170"/>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б</w:t>
      </w:r>
      <w:r w:rsidR="000E198B" w:rsidRPr="001E6EA9">
        <w:rPr>
          <w:rFonts w:ascii="Times New Roman" w:eastAsia="Times New Roman" w:hAnsi="Times New Roman" w:cs="Times New Roman"/>
          <w:color w:val="000000"/>
          <w:sz w:val="24"/>
          <w:szCs w:val="24"/>
        </w:rPr>
        <w:t>рейн-ринги и викторины.</w:t>
      </w:r>
    </w:p>
    <w:p w:rsidR="000E198B" w:rsidRPr="001E6EA9" w:rsidRDefault="00385353" w:rsidP="00E92E7F">
      <w:pPr>
        <w:numPr>
          <w:ilvl w:val="0"/>
          <w:numId w:val="43"/>
        </w:numPr>
        <w:tabs>
          <w:tab w:val="clear" w:pos="1170"/>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у</w:t>
      </w:r>
      <w:r w:rsidR="000E198B" w:rsidRPr="001E6EA9">
        <w:rPr>
          <w:rFonts w:ascii="Times New Roman" w:eastAsia="Times New Roman" w:hAnsi="Times New Roman" w:cs="Times New Roman"/>
          <w:color w:val="000000"/>
          <w:sz w:val="24"/>
          <w:szCs w:val="24"/>
        </w:rPr>
        <w:t>частие в республиканских эколого-краеведческих конкурсах.</w:t>
      </w:r>
    </w:p>
    <w:p w:rsidR="000E198B" w:rsidRPr="001E6EA9" w:rsidRDefault="00385353" w:rsidP="00E92E7F">
      <w:pPr>
        <w:numPr>
          <w:ilvl w:val="0"/>
          <w:numId w:val="43"/>
        </w:numPr>
        <w:tabs>
          <w:tab w:val="clear" w:pos="1170"/>
          <w:tab w:val="left" w:pos="426"/>
        </w:tabs>
        <w:spacing w:after="0" w:line="240" w:lineRule="auto"/>
        <w:ind w:left="0" w:firstLine="0"/>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 у</w:t>
      </w:r>
      <w:r w:rsidR="000E198B" w:rsidRPr="001E6EA9">
        <w:rPr>
          <w:rFonts w:ascii="Times New Roman" w:eastAsia="Times New Roman" w:hAnsi="Times New Roman" w:cs="Times New Roman"/>
          <w:color w:val="000000"/>
          <w:sz w:val="24"/>
          <w:szCs w:val="24"/>
        </w:rPr>
        <w:t>частие в озеленении школы.</w:t>
      </w:r>
    </w:p>
    <w:p w:rsidR="002B6A37" w:rsidRPr="001E6EA9" w:rsidRDefault="002B6A37" w:rsidP="00385353">
      <w:pPr>
        <w:tabs>
          <w:tab w:val="left" w:pos="284"/>
        </w:tabs>
        <w:spacing w:after="0" w:line="240" w:lineRule="auto"/>
        <w:ind w:left="709"/>
        <w:rPr>
          <w:rFonts w:ascii="Times New Roman" w:eastAsia="Times New Roman" w:hAnsi="Times New Roman" w:cs="Times New Roman"/>
          <w:b/>
          <w:color w:val="000000"/>
          <w:sz w:val="24"/>
          <w:szCs w:val="24"/>
        </w:rPr>
      </w:pPr>
      <w:r w:rsidRPr="001E6EA9">
        <w:rPr>
          <w:rFonts w:ascii="Times New Roman" w:eastAsia="Times New Roman" w:hAnsi="Times New Roman" w:cs="Times New Roman"/>
          <w:b/>
          <w:color w:val="000000"/>
          <w:sz w:val="24"/>
          <w:szCs w:val="24"/>
        </w:rPr>
        <w:t>Планируемые результаты:</w:t>
      </w:r>
    </w:p>
    <w:p w:rsidR="000E198B" w:rsidRPr="001E6EA9" w:rsidRDefault="000E198B" w:rsidP="000E198B">
      <w:pPr>
        <w:spacing w:after="0" w:line="240" w:lineRule="auto"/>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 xml:space="preserve">- </w:t>
      </w:r>
      <w:r w:rsidR="00385353" w:rsidRPr="001E6EA9">
        <w:rPr>
          <w:rFonts w:ascii="Times New Roman" w:eastAsia="Times New Roman" w:hAnsi="Times New Roman" w:cs="Times New Roman"/>
          <w:color w:val="000000"/>
          <w:sz w:val="24"/>
          <w:szCs w:val="24"/>
        </w:rPr>
        <w:t xml:space="preserve"> </w:t>
      </w:r>
      <w:r w:rsidRPr="001E6EA9">
        <w:rPr>
          <w:rFonts w:ascii="Times New Roman" w:eastAsia="Times New Roman" w:hAnsi="Times New Roman" w:cs="Times New Roman"/>
          <w:color w:val="000000"/>
          <w:sz w:val="24"/>
          <w:szCs w:val="24"/>
        </w:rPr>
        <w:t>знать и охранять природу родного края;</w:t>
      </w:r>
    </w:p>
    <w:p w:rsidR="000E198B" w:rsidRPr="001E6EA9" w:rsidRDefault="000E198B" w:rsidP="006C0388">
      <w:pPr>
        <w:spacing w:after="0" w:line="240" w:lineRule="auto"/>
        <w:rPr>
          <w:rFonts w:ascii="Times New Roman" w:eastAsia="Times New Roman" w:hAnsi="Times New Roman" w:cs="Times New Roman"/>
          <w:b/>
          <w:color w:val="000000"/>
          <w:sz w:val="24"/>
          <w:szCs w:val="24"/>
        </w:rPr>
      </w:pPr>
      <w:r w:rsidRPr="001E6EA9">
        <w:rPr>
          <w:rFonts w:ascii="Times New Roman" w:eastAsia="Times New Roman" w:hAnsi="Times New Roman" w:cs="Times New Roman"/>
          <w:color w:val="000000"/>
          <w:sz w:val="24"/>
          <w:szCs w:val="24"/>
        </w:rPr>
        <w:t>-</w:t>
      </w:r>
      <w:r w:rsidR="00385353" w:rsidRPr="001E6EA9">
        <w:rPr>
          <w:rFonts w:ascii="Times New Roman" w:eastAsia="Times New Roman" w:hAnsi="Times New Roman" w:cs="Times New Roman"/>
          <w:color w:val="000000"/>
          <w:sz w:val="24"/>
          <w:szCs w:val="24"/>
        </w:rPr>
        <w:t xml:space="preserve">  </w:t>
      </w:r>
      <w:r w:rsidRPr="001E6EA9">
        <w:rPr>
          <w:rFonts w:ascii="Times New Roman" w:eastAsia="Times New Roman" w:hAnsi="Times New Roman" w:cs="Times New Roman"/>
          <w:color w:val="000000"/>
          <w:sz w:val="24"/>
          <w:szCs w:val="24"/>
        </w:rPr>
        <w:t>знать основные естественные процессы, которые обеспечивают целостность природы</w:t>
      </w:r>
      <w:r w:rsidR="006C0388" w:rsidRPr="001E6EA9">
        <w:rPr>
          <w:rFonts w:ascii="Times New Roman" w:eastAsia="Times New Roman" w:hAnsi="Times New Roman" w:cs="Times New Roman"/>
          <w:color w:val="000000"/>
          <w:sz w:val="24"/>
          <w:szCs w:val="24"/>
        </w:rPr>
        <w:t>.</w:t>
      </w:r>
    </w:p>
    <w:p w:rsidR="000E198B" w:rsidRPr="001E6EA9" w:rsidRDefault="000E198B" w:rsidP="000E198B">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           Программа составлена для на основе региональной программы детской организации «Радуга», действующей в школах   в 1-4 классах, с целью интенсификации воспитательной работы данной организации (Число « 7» означает- 7 полосок радуги, число «4» - количество этапов, по одному этапу на год обучения, с первого по четвертый класс)</w:t>
      </w:r>
    </w:p>
    <w:p w:rsidR="000E198B" w:rsidRPr="001E6EA9" w:rsidRDefault="000E198B" w:rsidP="000E198B">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ab/>
        <w:t>Основные задачи программы тесно связаны с психологическими и физиологическими особенностями младших школьников. Это ответственный период детства, в котором могут развиваться или не развиваться</w:t>
      </w:r>
      <w:r w:rsidRPr="001E6EA9">
        <w:rPr>
          <w:rFonts w:ascii="Times New Roman" w:hAnsi="Times New Roman" w:cs="Times New Roman"/>
          <w:b/>
          <w:sz w:val="24"/>
          <w:szCs w:val="24"/>
        </w:rPr>
        <w:t xml:space="preserve"> </w:t>
      </w:r>
      <w:r w:rsidRPr="001E6EA9">
        <w:rPr>
          <w:rFonts w:ascii="Times New Roman" w:hAnsi="Times New Roman" w:cs="Times New Roman"/>
          <w:sz w:val="24"/>
          <w:szCs w:val="24"/>
        </w:rPr>
        <w:t>признаки самостоятельности, толерантности, ответственности, чувства собственной значимости, самоуважения, нравственные качества.</w:t>
      </w:r>
    </w:p>
    <w:p w:rsidR="000E198B" w:rsidRPr="001E6EA9" w:rsidRDefault="000E198B" w:rsidP="000E198B">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ab/>
        <w:t>Самостоятельность носит ограниченный характер. Для проявления самостоятельности огромное значение имеют индивидуальные способности ребенка. Так, неуверенность в себе в своих возможностях сдерживает самостоятельность, а смелость решительность, уверенность в своих способностях помогают проявлять самостоятельность, раскрыть лучшие качества личности ребенка.</w:t>
      </w:r>
    </w:p>
    <w:p w:rsidR="000E198B" w:rsidRPr="001E6EA9" w:rsidRDefault="000E198B" w:rsidP="000E198B">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ab/>
        <w:t xml:space="preserve">Программа призвана создать условия для раскрытия талантов и способностей, проявления самостоятельности каждого ребенка, возможности самореализации, самовоспитания и саморазвития </w:t>
      </w:r>
      <w:r w:rsidR="00F863D0" w:rsidRPr="001E6EA9">
        <w:rPr>
          <w:rFonts w:ascii="Times New Roman" w:hAnsi="Times New Roman" w:cs="Times New Roman"/>
          <w:sz w:val="24"/>
          <w:szCs w:val="24"/>
        </w:rPr>
        <w:t xml:space="preserve"> обучающихся на уровне начального общего образования</w:t>
      </w:r>
      <w:r w:rsidRPr="001E6EA9">
        <w:rPr>
          <w:rFonts w:ascii="Times New Roman" w:hAnsi="Times New Roman" w:cs="Times New Roman"/>
          <w:sz w:val="24"/>
          <w:szCs w:val="24"/>
        </w:rPr>
        <w:t xml:space="preserve">. </w:t>
      </w:r>
    </w:p>
    <w:p w:rsidR="00D13365" w:rsidRPr="001E6EA9" w:rsidRDefault="000E198B" w:rsidP="00385353">
      <w:pPr>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xml:space="preserve"> </w:t>
      </w:r>
    </w:p>
    <w:p w:rsidR="00B30E3A" w:rsidRPr="001E6EA9" w:rsidRDefault="00C105B0" w:rsidP="00D13365">
      <w:pPr>
        <w:keepNext/>
        <w:tabs>
          <w:tab w:val="left" w:pos="0"/>
        </w:tabs>
        <w:autoSpaceDE w:val="0"/>
        <w:autoSpaceDN w:val="0"/>
        <w:adjustRightInd w:val="0"/>
        <w:spacing w:after="0" w:line="240" w:lineRule="auto"/>
        <w:ind w:right="-1" w:firstLine="426"/>
        <w:jc w:val="center"/>
        <w:rPr>
          <w:rFonts w:ascii="Times New Roman" w:hAnsi="Times New Roman" w:cs="Times New Roman"/>
          <w:b/>
          <w:bCs/>
          <w:color w:val="000000"/>
          <w:sz w:val="24"/>
          <w:szCs w:val="24"/>
          <w:lang w:eastAsia="ru-RU"/>
        </w:rPr>
      </w:pPr>
      <w:r w:rsidRPr="001E6EA9">
        <w:rPr>
          <w:rFonts w:ascii="Times New Roman" w:hAnsi="Times New Roman" w:cs="Times New Roman"/>
          <w:b/>
          <w:bCs/>
          <w:color w:val="000000"/>
          <w:sz w:val="24"/>
          <w:szCs w:val="24"/>
          <w:lang w:eastAsia="ru-RU"/>
        </w:rPr>
        <w:t>3. Организационный раздел</w:t>
      </w:r>
    </w:p>
    <w:p w:rsidR="008F4484" w:rsidRPr="001E6EA9" w:rsidRDefault="008F4484" w:rsidP="00D13365">
      <w:pPr>
        <w:keepNext/>
        <w:tabs>
          <w:tab w:val="left" w:pos="0"/>
        </w:tabs>
        <w:autoSpaceDE w:val="0"/>
        <w:autoSpaceDN w:val="0"/>
        <w:adjustRightInd w:val="0"/>
        <w:spacing w:after="0" w:line="240" w:lineRule="auto"/>
        <w:ind w:right="-1" w:firstLine="426"/>
        <w:jc w:val="center"/>
        <w:rPr>
          <w:rFonts w:ascii="Times New Roman" w:hAnsi="Times New Roman" w:cs="Times New Roman"/>
          <w:b/>
          <w:bCs/>
          <w:color w:val="000000"/>
          <w:sz w:val="24"/>
          <w:szCs w:val="24"/>
          <w:lang w:eastAsia="ru-RU"/>
        </w:rPr>
      </w:pPr>
    </w:p>
    <w:p w:rsidR="008F4484" w:rsidRDefault="008F4484" w:rsidP="008F4484">
      <w:pPr>
        <w:keepNext/>
        <w:tabs>
          <w:tab w:val="left" w:pos="0"/>
        </w:tabs>
        <w:autoSpaceDE w:val="0"/>
        <w:autoSpaceDN w:val="0"/>
        <w:adjustRightInd w:val="0"/>
        <w:spacing w:after="0" w:line="240" w:lineRule="auto"/>
        <w:ind w:right="-1" w:firstLine="426"/>
        <w:jc w:val="center"/>
        <w:rPr>
          <w:rFonts w:ascii="Times New Roman" w:hAnsi="Times New Roman" w:cs="Times New Roman"/>
          <w:b/>
          <w:bCs/>
          <w:color w:val="000000"/>
          <w:sz w:val="24"/>
          <w:szCs w:val="24"/>
          <w:lang w:eastAsia="ru-RU"/>
        </w:rPr>
      </w:pPr>
      <w:r w:rsidRPr="001E6EA9">
        <w:rPr>
          <w:rFonts w:ascii="Times New Roman" w:hAnsi="Times New Roman" w:cs="Times New Roman"/>
          <w:b/>
          <w:bCs/>
          <w:color w:val="000000"/>
          <w:sz w:val="24"/>
          <w:szCs w:val="24"/>
          <w:lang w:eastAsia="ru-RU"/>
        </w:rPr>
        <w:t>3.1. Учебный план</w:t>
      </w:r>
    </w:p>
    <w:p w:rsidR="00EE1A31" w:rsidRPr="001E6EA9" w:rsidRDefault="00EE1A31" w:rsidP="008F4484">
      <w:pPr>
        <w:keepNext/>
        <w:tabs>
          <w:tab w:val="left" w:pos="0"/>
        </w:tabs>
        <w:autoSpaceDE w:val="0"/>
        <w:autoSpaceDN w:val="0"/>
        <w:adjustRightInd w:val="0"/>
        <w:spacing w:after="0" w:line="240" w:lineRule="auto"/>
        <w:ind w:right="-1" w:firstLine="426"/>
        <w:jc w:val="center"/>
        <w:rPr>
          <w:rFonts w:ascii="Times New Roman" w:hAnsi="Times New Roman" w:cs="Times New Roman"/>
          <w:b/>
          <w:bCs/>
          <w:color w:val="000000"/>
          <w:sz w:val="24"/>
          <w:szCs w:val="24"/>
          <w:lang w:eastAsia="ru-RU"/>
        </w:rPr>
      </w:pPr>
    </w:p>
    <w:p w:rsidR="008F4484" w:rsidRPr="001E6EA9" w:rsidRDefault="008F4484" w:rsidP="008F4484">
      <w:pPr>
        <w:spacing w:after="0" w:line="240" w:lineRule="auto"/>
        <w:ind w:firstLine="709"/>
        <w:jc w:val="both"/>
        <w:rPr>
          <w:rFonts w:ascii="Times New Roman" w:hAnsi="Times New Roman"/>
          <w:sz w:val="24"/>
          <w:szCs w:val="24"/>
        </w:rPr>
      </w:pPr>
      <w:r w:rsidRPr="001E6EA9">
        <w:rPr>
          <w:rFonts w:ascii="Times New Roman" w:hAnsi="Times New Roman"/>
          <w:sz w:val="24"/>
          <w:szCs w:val="24"/>
        </w:rPr>
        <w:t xml:space="preserve">Учебный план </w:t>
      </w:r>
      <w:r w:rsidRPr="001E6EA9">
        <w:rPr>
          <w:rFonts w:ascii="Times New Roman" w:hAnsi="Times New Roman"/>
          <w:b/>
          <w:sz w:val="24"/>
          <w:szCs w:val="24"/>
        </w:rPr>
        <w:t xml:space="preserve">– </w:t>
      </w:r>
      <w:r w:rsidRPr="001E6EA9">
        <w:rPr>
          <w:rFonts w:ascii="Times New Roman" w:hAnsi="Times New Roman"/>
          <w:sz w:val="24"/>
          <w:szCs w:val="24"/>
        </w:rPr>
        <w:t>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других видов учебной деятельности, формы промежуточной аттестации обучающихся.</w:t>
      </w:r>
    </w:p>
    <w:p w:rsidR="008F4484" w:rsidRPr="001E6EA9" w:rsidRDefault="00EE1A31" w:rsidP="008F4484">
      <w:pPr>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Учебный план </w:t>
      </w:r>
      <w:r w:rsidR="006E6582">
        <w:rPr>
          <w:rFonts w:ascii="Times New Roman" w:hAnsi="Times New Roman"/>
          <w:sz w:val="24"/>
          <w:szCs w:val="24"/>
        </w:rPr>
        <w:t>ОУ</w:t>
      </w:r>
      <w:r w:rsidR="008F4484" w:rsidRPr="001E6EA9">
        <w:rPr>
          <w:rFonts w:ascii="Times New Roman" w:hAnsi="Times New Roman"/>
          <w:sz w:val="24"/>
          <w:szCs w:val="24"/>
        </w:rPr>
        <w:t>, реализующего основные общеобразовательные программы начального общего, основного общего и среднего общего образования, формируется в соответствии с:</w:t>
      </w:r>
    </w:p>
    <w:p w:rsidR="008F4484" w:rsidRPr="001E6EA9" w:rsidRDefault="008F4484" w:rsidP="008F4484">
      <w:pPr>
        <w:spacing w:after="0" w:line="240" w:lineRule="auto"/>
        <w:ind w:firstLine="709"/>
        <w:jc w:val="both"/>
        <w:rPr>
          <w:rFonts w:ascii="Times New Roman" w:hAnsi="Times New Roman"/>
          <w:sz w:val="24"/>
          <w:szCs w:val="24"/>
        </w:rPr>
      </w:pPr>
      <w:r w:rsidRPr="001E6EA9">
        <w:rPr>
          <w:rFonts w:ascii="Times New Roman" w:hAnsi="Times New Roman"/>
          <w:sz w:val="24"/>
          <w:szCs w:val="24"/>
        </w:rPr>
        <w:t>Федеральным Законом от 29.12.2012г. №273-ФЗ «Об образовании в Российской Федерации».</w:t>
      </w:r>
    </w:p>
    <w:p w:rsidR="008F4484" w:rsidRPr="001E6EA9" w:rsidRDefault="008F4484" w:rsidP="008F4484">
      <w:pPr>
        <w:spacing w:after="0" w:line="240" w:lineRule="auto"/>
        <w:ind w:firstLine="709"/>
        <w:jc w:val="both"/>
        <w:rPr>
          <w:rFonts w:ascii="Times New Roman" w:hAnsi="Times New Roman"/>
          <w:sz w:val="24"/>
          <w:szCs w:val="24"/>
        </w:rPr>
      </w:pPr>
      <w:r w:rsidRPr="001E6EA9">
        <w:rPr>
          <w:rFonts w:ascii="Times New Roman" w:hAnsi="Times New Roman"/>
          <w:sz w:val="24"/>
          <w:szCs w:val="24"/>
        </w:rPr>
        <w:t>Федеральным базисным учебным планом для образовательных учреждений Российской Федерации, реализующих программы общего образования, утвержденным приказом Министерства образования Российской Федерации от 09.03.2004г. №1312 (в редакции приказа от 03.06.2011г. №1994);</w:t>
      </w:r>
    </w:p>
    <w:p w:rsidR="008F4484" w:rsidRPr="001E6EA9" w:rsidRDefault="008F4484" w:rsidP="008F4484">
      <w:pPr>
        <w:spacing w:after="0" w:line="240" w:lineRule="auto"/>
        <w:ind w:firstLine="709"/>
        <w:jc w:val="both"/>
        <w:rPr>
          <w:rFonts w:ascii="Times New Roman" w:hAnsi="Times New Roman"/>
          <w:sz w:val="24"/>
          <w:szCs w:val="24"/>
        </w:rPr>
      </w:pPr>
      <w:r w:rsidRPr="001E6EA9">
        <w:rPr>
          <w:rFonts w:ascii="Times New Roman" w:hAnsi="Times New Roman"/>
          <w:sz w:val="24"/>
          <w:szCs w:val="24"/>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06.10.2009г. №373 (далее – ФГОС начального общего образования);</w:t>
      </w:r>
    </w:p>
    <w:p w:rsidR="008F4484" w:rsidRPr="001E6EA9" w:rsidRDefault="008F4484" w:rsidP="008F4484">
      <w:pPr>
        <w:spacing w:after="0" w:line="240" w:lineRule="auto"/>
        <w:ind w:firstLine="709"/>
        <w:jc w:val="both"/>
        <w:rPr>
          <w:rFonts w:ascii="Times New Roman" w:hAnsi="Times New Roman"/>
          <w:sz w:val="24"/>
          <w:szCs w:val="24"/>
        </w:rPr>
      </w:pPr>
      <w:r w:rsidRPr="001E6EA9">
        <w:rPr>
          <w:rFonts w:ascii="Times New Roman" w:hAnsi="Times New Roman"/>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30.08.2013г. №1015;</w:t>
      </w:r>
    </w:p>
    <w:p w:rsidR="008F4484" w:rsidRPr="001E6EA9" w:rsidRDefault="008F4484" w:rsidP="008F4484">
      <w:pPr>
        <w:spacing w:after="0" w:line="240" w:lineRule="auto"/>
        <w:ind w:firstLine="709"/>
        <w:jc w:val="both"/>
        <w:rPr>
          <w:rFonts w:ascii="Times New Roman" w:hAnsi="Times New Roman"/>
          <w:sz w:val="24"/>
          <w:szCs w:val="24"/>
        </w:rPr>
      </w:pPr>
      <w:r w:rsidRPr="001E6EA9">
        <w:rPr>
          <w:rFonts w:ascii="Times New Roman" w:hAnsi="Times New Roman"/>
          <w:sz w:val="24"/>
          <w:szCs w:val="24"/>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17.12.2010г. №1897;</w:t>
      </w:r>
    </w:p>
    <w:p w:rsidR="008F4484" w:rsidRPr="001E6EA9" w:rsidRDefault="008F4484" w:rsidP="008F4484">
      <w:pPr>
        <w:spacing w:after="0" w:line="240" w:lineRule="auto"/>
        <w:ind w:firstLine="709"/>
        <w:jc w:val="both"/>
        <w:rPr>
          <w:rFonts w:ascii="Times New Roman" w:hAnsi="Times New Roman"/>
          <w:sz w:val="24"/>
          <w:szCs w:val="24"/>
        </w:rPr>
      </w:pPr>
      <w:r w:rsidRPr="001E6EA9">
        <w:rPr>
          <w:rFonts w:ascii="Times New Roman" w:hAnsi="Times New Roman"/>
          <w:sz w:val="24"/>
          <w:szCs w:val="24"/>
        </w:rPr>
        <w:t>Методическими рекомендациями по формированию учебных планов общеобразовательных организаций Республики Крым на 2015/2016 учебный год, утвержденными приказом Министерства образования, науки  и молодежи Республики Крым от 11.06.2015г. №555.</w:t>
      </w:r>
    </w:p>
    <w:p w:rsidR="008F4484" w:rsidRPr="001E6EA9" w:rsidRDefault="008F4484" w:rsidP="008F4484">
      <w:pPr>
        <w:spacing w:after="0" w:line="240" w:lineRule="auto"/>
        <w:ind w:firstLine="709"/>
        <w:jc w:val="both"/>
        <w:rPr>
          <w:rFonts w:ascii="Times New Roman" w:hAnsi="Times New Roman"/>
          <w:sz w:val="24"/>
          <w:szCs w:val="24"/>
        </w:rPr>
      </w:pPr>
      <w:r w:rsidRPr="001E6EA9">
        <w:rPr>
          <w:rFonts w:ascii="Times New Roman" w:hAnsi="Times New Roman"/>
          <w:sz w:val="24"/>
          <w:szCs w:val="24"/>
        </w:rPr>
        <w:t>Целью учебного плана является создание условий для получения каждым обучающимся доступного качественного образования в соответствии с его образовательными потребностями, формирование ключевых компетентностей.</w:t>
      </w:r>
    </w:p>
    <w:p w:rsidR="008F4484" w:rsidRPr="001E6EA9" w:rsidRDefault="008F4484" w:rsidP="008F4484">
      <w:pPr>
        <w:spacing w:after="0" w:line="240" w:lineRule="auto"/>
        <w:ind w:firstLine="709"/>
        <w:jc w:val="both"/>
        <w:rPr>
          <w:rFonts w:ascii="Times New Roman" w:hAnsi="Times New Roman"/>
          <w:sz w:val="24"/>
          <w:szCs w:val="24"/>
        </w:rPr>
      </w:pPr>
      <w:r w:rsidRPr="001E6EA9">
        <w:rPr>
          <w:rFonts w:ascii="Times New Roman" w:hAnsi="Times New Roman"/>
          <w:sz w:val="24"/>
          <w:szCs w:val="24"/>
        </w:rPr>
        <w:t>Задачами учебного плана являются:</w:t>
      </w:r>
    </w:p>
    <w:p w:rsidR="008F4484" w:rsidRPr="001E6EA9" w:rsidRDefault="008F4484" w:rsidP="008F4484">
      <w:pPr>
        <w:spacing w:after="0" w:line="240" w:lineRule="auto"/>
        <w:jc w:val="both"/>
        <w:rPr>
          <w:rFonts w:ascii="Times New Roman" w:hAnsi="Times New Roman"/>
          <w:sz w:val="24"/>
          <w:szCs w:val="24"/>
        </w:rPr>
      </w:pPr>
      <w:r w:rsidRPr="001E6EA9">
        <w:rPr>
          <w:rFonts w:ascii="Times New Roman" w:hAnsi="Times New Roman"/>
          <w:sz w:val="24"/>
          <w:szCs w:val="24"/>
        </w:rPr>
        <w:t>- обеспечение качественной реализации выполнения  федерального государственного образовательного стандарта;</w:t>
      </w:r>
    </w:p>
    <w:p w:rsidR="008F4484" w:rsidRPr="001E6EA9" w:rsidRDefault="008F4484" w:rsidP="008F4484">
      <w:pPr>
        <w:spacing w:after="0" w:line="240" w:lineRule="auto"/>
        <w:jc w:val="both"/>
        <w:rPr>
          <w:rFonts w:ascii="Times New Roman" w:hAnsi="Times New Roman"/>
          <w:sz w:val="24"/>
          <w:szCs w:val="24"/>
        </w:rPr>
      </w:pPr>
      <w:r w:rsidRPr="001E6EA9">
        <w:rPr>
          <w:rFonts w:ascii="Times New Roman" w:hAnsi="Times New Roman"/>
          <w:sz w:val="24"/>
          <w:szCs w:val="24"/>
        </w:rPr>
        <w:t>- воспитание разносторонне развитой личности, способной к активной адаптации в обществе и самостоятельному жизненному выбору;</w:t>
      </w:r>
    </w:p>
    <w:p w:rsidR="008F4484" w:rsidRPr="001E6EA9" w:rsidRDefault="008F4484" w:rsidP="008F4484">
      <w:pPr>
        <w:spacing w:after="0" w:line="240" w:lineRule="auto"/>
        <w:jc w:val="both"/>
        <w:rPr>
          <w:rFonts w:ascii="Times New Roman" w:hAnsi="Times New Roman"/>
          <w:sz w:val="24"/>
          <w:szCs w:val="24"/>
        </w:rPr>
      </w:pPr>
      <w:r w:rsidRPr="001E6EA9">
        <w:rPr>
          <w:rFonts w:ascii="Times New Roman" w:hAnsi="Times New Roman"/>
          <w:sz w:val="24"/>
          <w:szCs w:val="24"/>
        </w:rPr>
        <w:t>- формирование активной гражданской позиции;</w:t>
      </w:r>
    </w:p>
    <w:p w:rsidR="008F4484" w:rsidRPr="001E6EA9" w:rsidRDefault="008F4484" w:rsidP="008F4484">
      <w:pPr>
        <w:spacing w:after="0" w:line="240" w:lineRule="auto"/>
        <w:jc w:val="both"/>
        <w:rPr>
          <w:rFonts w:ascii="Times New Roman" w:hAnsi="Times New Roman"/>
          <w:sz w:val="24"/>
          <w:szCs w:val="24"/>
        </w:rPr>
      </w:pPr>
      <w:r w:rsidRPr="001E6EA9">
        <w:rPr>
          <w:rFonts w:ascii="Times New Roman" w:hAnsi="Times New Roman"/>
          <w:sz w:val="24"/>
          <w:szCs w:val="24"/>
        </w:rPr>
        <w:t>- обеспечение сохранения и укрепления здоровья  обучающихся.</w:t>
      </w:r>
    </w:p>
    <w:p w:rsidR="008F4484" w:rsidRPr="001E6EA9" w:rsidRDefault="00EE1A31" w:rsidP="008F4484">
      <w:pPr>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Учебный план  </w:t>
      </w:r>
      <w:r w:rsidR="006E6582">
        <w:rPr>
          <w:rFonts w:ascii="Times New Roman" w:hAnsi="Times New Roman"/>
          <w:sz w:val="24"/>
          <w:szCs w:val="24"/>
        </w:rPr>
        <w:t>ОУ</w:t>
      </w:r>
      <w:r w:rsidR="008F4484" w:rsidRPr="001E6EA9">
        <w:rPr>
          <w:rFonts w:ascii="Times New Roman" w:hAnsi="Times New Roman"/>
          <w:sz w:val="24"/>
          <w:szCs w:val="24"/>
        </w:rPr>
        <w:t>, реализующего программы общего образования, обеспечивает выполнение гигиенических требований к режиму и организации образовательного процесса, установленных СанПиН 2.4.2.2821-10 и предусматривает:</w:t>
      </w:r>
    </w:p>
    <w:p w:rsidR="008F4484" w:rsidRPr="001E6EA9" w:rsidRDefault="008F4484" w:rsidP="008F4484">
      <w:pPr>
        <w:spacing w:after="0" w:line="240" w:lineRule="auto"/>
        <w:jc w:val="both"/>
        <w:rPr>
          <w:rFonts w:ascii="Times New Roman" w:hAnsi="Times New Roman"/>
          <w:sz w:val="24"/>
          <w:szCs w:val="24"/>
        </w:rPr>
      </w:pPr>
      <w:r w:rsidRPr="001E6EA9">
        <w:rPr>
          <w:rFonts w:ascii="Times New Roman" w:hAnsi="Times New Roman"/>
          <w:sz w:val="24"/>
          <w:szCs w:val="24"/>
        </w:rPr>
        <w:t>- 4-летний срок освоения образовательных программ начального общего образования для 1-4 классов;</w:t>
      </w:r>
    </w:p>
    <w:p w:rsidR="008F4484" w:rsidRPr="001E6EA9" w:rsidRDefault="008F4484" w:rsidP="008F4484">
      <w:pPr>
        <w:spacing w:after="0" w:line="240" w:lineRule="auto"/>
        <w:ind w:firstLine="709"/>
        <w:jc w:val="both"/>
        <w:rPr>
          <w:rFonts w:ascii="Times New Roman" w:hAnsi="Times New Roman"/>
          <w:sz w:val="24"/>
          <w:szCs w:val="24"/>
        </w:rPr>
      </w:pPr>
      <w:r w:rsidRPr="001E6EA9">
        <w:rPr>
          <w:rFonts w:ascii="Times New Roman" w:hAnsi="Times New Roman"/>
          <w:sz w:val="24"/>
          <w:szCs w:val="24"/>
        </w:rPr>
        <w:t xml:space="preserve">В соответствии со ст. 58 Федерального закона от 29.12.2012г. № 273-ФЗ                                          «Об образовании в Российской Федерации»,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w:t>
      </w:r>
    </w:p>
    <w:p w:rsidR="008F4484" w:rsidRPr="001E6EA9" w:rsidRDefault="008F4484" w:rsidP="008F4484">
      <w:pPr>
        <w:spacing w:after="0" w:line="240" w:lineRule="auto"/>
        <w:ind w:firstLine="709"/>
        <w:jc w:val="both"/>
        <w:rPr>
          <w:rFonts w:ascii="Times New Roman" w:hAnsi="Times New Roman"/>
          <w:sz w:val="24"/>
          <w:szCs w:val="24"/>
        </w:rPr>
      </w:pPr>
      <w:r w:rsidRPr="001E6EA9">
        <w:rPr>
          <w:rFonts w:ascii="Times New Roman" w:hAnsi="Times New Roman"/>
          <w:sz w:val="24"/>
          <w:szCs w:val="24"/>
        </w:rPr>
        <w:t xml:space="preserve">Промежуточная аттестация обучающихся проводится по итогам освоения образовательной программы начиная со 2 класса: </w:t>
      </w:r>
      <w:r w:rsidRPr="001E6EA9">
        <w:rPr>
          <w:rFonts w:ascii="Times New Roman" w:hAnsi="Times New Roman"/>
          <w:color w:val="000000"/>
          <w:sz w:val="24"/>
          <w:szCs w:val="24"/>
        </w:rPr>
        <w:t>на уровне начального общего и основного общего образования - за четверти,  на уровне среднего общего образования - за полугодия.</w:t>
      </w:r>
    </w:p>
    <w:p w:rsidR="008F4484" w:rsidRPr="001E6EA9" w:rsidRDefault="008F4484" w:rsidP="008F4484">
      <w:pPr>
        <w:spacing w:after="0" w:line="240" w:lineRule="auto"/>
        <w:ind w:firstLine="709"/>
        <w:jc w:val="both"/>
        <w:rPr>
          <w:rFonts w:ascii="Times New Roman" w:hAnsi="Times New Roman"/>
          <w:sz w:val="24"/>
          <w:szCs w:val="24"/>
        </w:rPr>
      </w:pPr>
      <w:r w:rsidRPr="001E6EA9">
        <w:rPr>
          <w:rFonts w:ascii="Times New Roman" w:hAnsi="Times New Roman"/>
          <w:sz w:val="24"/>
          <w:szCs w:val="24"/>
        </w:rPr>
        <w:t>В соответствии с письмом Министерства образования Российской Федерации                                   от 12.08.2002г. №13-51-99/14 «О введении третьего дополнительного часа физической культуры в образовательных учреждениях Российской Федерации», Санитарно-эпидемиологическими требованиями к условиям и организации обучения в общеобразовательных учреждениях в примерные учебные планы общеобразовательных организаций введен третий час физической культуры.</w:t>
      </w:r>
    </w:p>
    <w:p w:rsidR="008F4484" w:rsidRPr="001E6EA9" w:rsidRDefault="008F4484" w:rsidP="00601A48">
      <w:pPr>
        <w:spacing w:after="0" w:line="240" w:lineRule="auto"/>
        <w:ind w:firstLine="709"/>
        <w:jc w:val="both"/>
        <w:rPr>
          <w:rFonts w:ascii="Times New Roman" w:hAnsi="Times New Roman"/>
          <w:sz w:val="24"/>
          <w:szCs w:val="24"/>
        </w:rPr>
      </w:pPr>
      <w:r w:rsidRPr="001E6EA9">
        <w:rPr>
          <w:rFonts w:ascii="Times New Roman" w:hAnsi="Times New Roman"/>
          <w:sz w:val="24"/>
          <w:szCs w:val="24"/>
        </w:rPr>
        <w:t xml:space="preserve">В соответствии с федеральными государственными образовательными стандартами начального общего и основного общего образования, основными образовательными программами в 1 – </w:t>
      </w:r>
      <w:r w:rsidR="00EE1A31">
        <w:rPr>
          <w:rFonts w:ascii="Times New Roman" w:hAnsi="Times New Roman"/>
          <w:sz w:val="24"/>
          <w:szCs w:val="24"/>
        </w:rPr>
        <w:t>4</w:t>
      </w:r>
      <w:r w:rsidRPr="001E6EA9">
        <w:rPr>
          <w:rFonts w:ascii="Times New Roman" w:hAnsi="Times New Roman"/>
          <w:sz w:val="24"/>
          <w:szCs w:val="24"/>
        </w:rPr>
        <w:t xml:space="preserve"> классах организована внеурочная деятельность по основным направлениям развития личности (духовно-нравственное, социальное, общеинтеллектуальное, общекультурное, спортивно-оздоровительное) в объеме 10</w:t>
      </w:r>
      <w:r w:rsidR="00EE1A31">
        <w:rPr>
          <w:rFonts w:ascii="Times New Roman" w:hAnsi="Times New Roman"/>
          <w:sz w:val="24"/>
          <w:szCs w:val="24"/>
        </w:rPr>
        <w:t xml:space="preserve"> часов в неделю в каждом классе.</w:t>
      </w:r>
    </w:p>
    <w:p w:rsidR="008F4484" w:rsidRPr="001E6EA9" w:rsidRDefault="008F4484" w:rsidP="00601A48">
      <w:pPr>
        <w:spacing w:after="0" w:line="240" w:lineRule="auto"/>
        <w:ind w:firstLine="709"/>
        <w:jc w:val="both"/>
        <w:rPr>
          <w:rFonts w:ascii="Times New Roman" w:hAnsi="Times New Roman"/>
          <w:sz w:val="24"/>
          <w:szCs w:val="24"/>
        </w:rPr>
      </w:pPr>
      <w:r w:rsidRPr="001E6EA9">
        <w:rPr>
          <w:rFonts w:ascii="Times New Roman" w:hAnsi="Times New Roman"/>
          <w:sz w:val="24"/>
          <w:szCs w:val="24"/>
        </w:rPr>
        <w:t>Учебный план 1-4 классов формируется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06.10.2009г. №373 (с изменениями), и примерной основной образовательной программой начального общего образования, одобренной решением Федерального учебно-методического объединения по общему образованию от 08.04.2015г. №1/15.</w:t>
      </w:r>
    </w:p>
    <w:p w:rsidR="008F4484" w:rsidRPr="001E6EA9" w:rsidRDefault="008F4484" w:rsidP="00716632">
      <w:pPr>
        <w:tabs>
          <w:tab w:val="left" w:pos="993"/>
        </w:tabs>
        <w:spacing w:after="0" w:line="240" w:lineRule="auto"/>
        <w:ind w:firstLine="709"/>
        <w:jc w:val="both"/>
        <w:rPr>
          <w:rFonts w:ascii="Times New Roman" w:hAnsi="Times New Roman"/>
          <w:sz w:val="24"/>
          <w:szCs w:val="24"/>
        </w:rPr>
      </w:pPr>
      <w:r w:rsidRPr="001E6EA9">
        <w:rPr>
          <w:rFonts w:ascii="Times New Roman" w:hAnsi="Times New Roman"/>
          <w:sz w:val="24"/>
          <w:szCs w:val="24"/>
        </w:rPr>
        <w:t>С целью формирования толерантности в условиях поликультурного общества в 1-4 классах вводится курс «Культура добрососедства» за счет часов внеурочной деятельности.</w:t>
      </w:r>
    </w:p>
    <w:p w:rsidR="008F4484" w:rsidRPr="001E6EA9" w:rsidRDefault="008F4484" w:rsidP="008F4484">
      <w:pPr>
        <w:widowControl w:val="0"/>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В соответствии с Письмом Минобрнауки и молодежи Республики Крым от 25.06.2004г. №04-14/382, в мае 2015 года был проведен опрос родителей, законных представи</w:t>
      </w:r>
      <w:r w:rsidR="00EE1A31">
        <w:rPr>
          <w:rFonts w:ascii="Times New Roman" w:hAnsi="Times New Roman" w:cs="Times New Roman"/>
          <w:sz w:val="24"/>
          <w:szCs w:val="24"/>
        </w:rPr>
        <w:t xml:space="preserve">телей детей, обучающихся в </w:t>
      </w:r>
      <w:r w:rsidR="006E6582">
        <w:rPr>
          <w:rFonts w:ascii="Times New Roman" w:hAnsi="Times New Roman" w:cs="Times New Roman"/>
          <w:sz w:val="24"/>
          <w:szCs w:val="24"/>
        </w:rPr>
        <w:t>ОУ</w:t>
      </w:r>
      <w:r w:rsidRPr="001E6EA9">
        <w:rPr>
          <w:rFonts w:ascii="Times New Roman" w:hAnsi="Times New Roman" w:cs="Times New Roman"/>
          <w:sz w:val="24"/>
          <w:szCs w:val="24"/>
        </w:rPr>
        <w:t xml:space="preserve"> по вопросу выбора языка обучения и родных языков на 2015/2016 учебный год. Данные опроса показывают, что 89,5%  опрошенных выбрало русский язык языком обучения на 2015/2016 учебный год.</w:t>
      </w:r>
    </w:p>
    <w:p w:rsidR="008F4484" w:rsidRPr="001E6EA9" w:rsidRDefault="008F4484" w:rsidP="008F4484">
      <w:pPr>
        <w:widowControl w:val="0"/>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Украинский язык, как предмет, выбрало 6,4% от числа опрошенных (8 человек) из разных классов; крымскотатарский язык, как предмет, выбрало 4,8% (6 человек) из разных классов, что не дает возможности ввести в учебный план украинский и крымскотатарский языки, как предмет, за счет регионального или школьного компонентов.</w:t>
      </w:r>
    </w:p>
    <w:p w:rsidR="008F4484" w:rsidRPr="001E6EA9" w:rsidRDefault="008F4484" w:rsidP="008F4484">
      <w:pPr>
        <w:widowControl w:val="0"/>
        <w:spacing w:after="0" w:line="240" w:lineRule="auto"/>
        <w:ind w:firstLine="709"/>
        <w:jc w:val="both"/>
        <w:rPr>
          <w:rFonts w:ascii="Times New Roman" w:hAnsi="Times New Roman" w:cs="Times New Roman"/>
          <w:sz w:val="24"/>
          <w:szCs w:val="24"/>
        </w:rPr>
      </w:pPr>
      <w:r w:rsidRPr="001E6EA9">
        <w:rPr>
          <w:rFonts w:ascii="Times New Roman" w:hAnsi="Times New Roman" w:cs="Times New Roman"/>
          <w:sz w:val="24"/>
          <w:szCs w:val="24"/>
        </w:rPr>
        <w:t>При необходимости, изучение родных языков планируется осуществлять за счет кружковой работы.</w:t>
      </w:r>
    </w:p>
    <w:p w:rsidR="008F4484" w:rsidRPr="001E6EA9" w:rsidRDefault="006E6582" w:rsidP="008F4484">
      <w:pPr>
        <w:widowControl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ОУ</w:t>
      </w:r>
      <w:r w:rsidR="008F4484" w:rsidRPr="001E6EA9">
        <w:rPr>
          <w:rFonts w:ascii="Times New Roman" w:hAnsi="Times New Roman"/>
          <w:sz w:val="24"/>
          <w:szCs w:val="24"/>
        </w:rPr>
        <w:t xml:space="preserve"> </w:t>
      </w:r>
      <w:r w:rsidR="008F4484" w:rsidRPr="001E6EA9">
        <w:rPr>
          <w:rFonts w:ascii="Times New Roman" w:hAnsi="Times New Roman" w:cs="Times New Roman"/>
          <w:sz w:val="24"/>
          <w:szCs w:val="24"/>
        </w:rPr>
        <w:t>при реализации образовательных программ использует:</w:t>
      </w:r>
    </w:p>
    <w:p w:rsidR="008F4484" w:rsidRPr="001E6EA9" w:rsidRDefault="008F4484" w:rsidP="008F4484">
      <w:pPr>
        <w:widowControl w:val="0"/>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F4484" w:rsidRPr="001E6EA9" w:rsidRDefault="008F4484" w:rsidP="008F4484">
      <w:pPr>
        <w:widowControl w:val="0"/>
        <w:spacing w:after="0" w:line="240" w:lineRule="auto"/>
        <w:jc w:val="both"/>
        <w:rPr>
          <w:rFonts w:ascii="Times New Roman" w:hAnsi="Times New Roman" w:cs="Times New Roman"/>
          <w:sz w:val="24"/>
          <w:szCs w:val="24"/>
        </w:rPr>
      </w:pPr>
      <w:r w:rsidRPr="001E6EA9">
        <w:rPr>
          <w:rFonts w:ascii="Times New Roman" w:hAnsi="Times New Roman" w:cs="Times New Roman"/>
          <w:sz w:val="24"/>
          <w:szCs w:val="24"/>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C6440" w:rsidRPr="001E6EA9" w:rsidRDefault="00EE1A31" w:rsidP="009E1FB6">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Учебный план (недельный) </w:t>
      </w:r>
      <w:r w:rsidR="006E6582">
        <w:rPr>
          <w:rFonts w:ascii="Times New Roman" w:hAnsi="Times New Roman" w:cs="Times New Roman"/>
          <w:sz w:val="24"/>
          <w:szCs w:val="24"/>
        </w:rPr>
        <w:t>ОУ</w:t>
      </w:r>
      <w:r w:rsidR="009E1FB6" w:rsidRPr="001E6EA9">
        <w:rPr>
          <w:rFonts w:ascii="Times New Roman" w:hAnsi="Times New Roman" w:cs="Times New Roman"/>
          <w:sz w:val="24"/>
          <w:szCs w:val="24"/>
        </w:rPr>
        <w:t xml:space="preserve"> 1-4 классов на 2015/2016 учебный год:</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3685"/>
        <w:gridCol w:w="851"/>
        <w:gridCol w:w="708"/>
        <w:gridCol w:w="851"/>
        <w:gridCol w:w="850"/>
      </w:tblGrid>
      <w:tr w:rsidR="002C6440" w:rsidRPr="001E6EA9" w:rsidTr="002C6440">
        <w:tc>
          <w:tcPr>
            <w:tcW w:w="2694" w:type="dxa"/>
            <w:vMerge w:val="restart"/>
          </w:tcPr>
          <w:p w:rsidR="002C6440" w:rsidRPr="001E6EA9" w:rsidRDefault="002C6440" w:rsidP="00A10779">
            <w:pPr>
              <w:spacing w:after="0" w:line="240" w:lineRule="auto"/>
              <w:jc w:val="center"/>
              <w:rPr>
                <w:rFonts w:ascii="Times New Roman" w:hAnsi="Times New Roman"/>
                <w:b/>
                <w:sz w:val="24"/>
                <w:szCs w:val="24"/>
              </w:rPr>
            </w:pPr>
            <w:r w:rsidRPr="001E6EA9">
              <w:rPr>
                <w:rFonts w:ascii="Times New Roman" w:hAnsi="Times New Roman"/>
                <w:b/>
                <w:sz w:val="24"/>
                <w:szCs w:val="24"/>
              </w:rPr>
              <w:t>Предметные области</w:t>
            </w:r>
          </w:p>
        </w:tc>
        <w:tc>
          <w:tcPr>
            <w:tcW w:w="3685" w:type="dxa"/>
            <w:vMerge w:val="restart"/>
          </w:tcPr>
          <w:p w:rsidR="002C6440" w:rsidRPr="001E6EA9" w:rsidRDefault="002C6440" w:rsidP="00A10779">
            <w:pPr>
              <w:spacing w:after="0" w:line="240" w:lineRule="auto"/>
              <w:jc w:val="center"/>
              <w:rPr>
                <w:rFonts w:ascii="Times New Roman" w:hAnsi="Times New Roman"/>
                <w:b/>
                <w:sz w:val="24"/>
                <w:szCs w:val="24"/>
              </w:rPr>
            </w:pPr>
            <w:r w:rsidRPr="001E6EA9">
              <w:rPr>
                <w:rFonts w:ascii="Times New Roman" w:hAnsi="Times New Roman"/>
                <w:b/>
                <w:sz w:val="24"/>
                <w:szCs w:val="24"/>
              </w:rPr>
              <w:t>Учебные предметы</w:t>
            </w:r>
          </w:p>
        </w:tc>
        <w:tc>
          <w:tcPr>
            <w:tcW w:w="3260" w:type="dxa"/>
            <w:gridSpan w:val="4"/>
          </w:tcPr>
          <w:p w:rsidR="002C6440" w:rsidRPr="001E6EA9" w:rsidRDefault="002C6440" w:rsidP="00A10779">
            <w:pPr>
              <w:spacing w:after="0" w:line="240" w:lineRule="auto"/>
              <w:jc w:val="center"/>
              <w:rPr>
                <w:rFonts w:ascii="Times New Roman" w:hAnsi="Times New Roman"/>
                <w:b/>
                <w:sz w:val="24"/>
                <w:szCs w:val="24"/>
              </w:rPr>
            </w:pPr>
            <w:r w:rsidRPr="001E6EA9">
              <w:rPr>
                <w:rFonts w:ascii="Times New Roman" w:hAnsi="Times New Roman"/>
                <w:b/>
                <w:sz w:val="24"/>
                <w:szCs w:val="24"/>
              </w:rPr>
              <w:t>Количество часов в неделю по классам</w:t>
            </w:r>
          </w:p>
        </w:tc>
      </w:tr>
      <w:tr w:rsidR="002C6440" w:rsidRPr="001E6EA9" w:rsidTr="002C6440">
        <w:trPr>
          <w:trHeight w:val="122"/>
        </w:trPr>
        <w:tc>
          <w:tcPr>
            <w:tcW w:w="2694" w:type="dxa"/>
            <w:vMerge/>
          </w:tcPr>
          <w:p w:rsidR="002C6440" w:rsidRPr="001E6EA9" w:rsidRDefault="002C6440" w:rsidP="00A10779">
            <w:pPr>
              <w:spacing w:after="0" w:line="240" w:lineRule="auto"/>
              <w:jc w:val="center"/>
              <w:rPr>
                <w:rFonts w:ascii="Times New Roman" w:hAnsi="Times New Roman"/>
                <w:b/>
                <w:sz w:val="24"/>
                <w:szCs w:val="24"/>
              </w:rPr>
            </w:pPr>
          </w:p>
        </w:tc>
        <w:tc>
          <w:tcPr>
            <w:tcW w:w="3685" w:type="dxa"/>
            <w:vMerge/>
          </w:tcPr>
          <w:p w:rsidR="002C6440" w:rsidRPr="001E6EA9" w:rsidRDefault="002C6440" w:rsidP="00A10779">
            <w:pPr>
              <w:spacing w:after="0" w:line="240" w:lineRule="auto"/>
              <w:jc w:val="center"/>
              <w:rPr>
                <w:rFonts w:ascii="Times New Roman" w:hAnsi="Times New Roman"/>
                <w:b/>
                <w:sz w:val="24"/>
                <w:szCs w:val="24"/>
              </w:rPr>
            </w:pPr>
          </w:p>
        </w:tc>
        <w:tc>
          <w:tcPr>
            <w:tcW w:w="851" w:type="dxa"/>
          </w:tcPr>
          <w:p w:rsidR="002C6440" w:rsidRPr="001E6EA9" w:rsidRDefault="002C6440" w:rsidP="00A10779">
            <w:pPr>
              <w:spacing w:after="0" w:line="240" w:lineRule="auto"/>
              <w:jc w:val="center"/>
              <w:rPr>
                <w:rFonts w:ascii="Times New Roman" w:hAnsi="Times New Roman"/>
                <w:b/>
                <w:sz w:val="24"/>
                <w:szCs w:val="24"/>
              </w:rPr>
            </w:pPr>
            <w:r w:rsidRPr="001E6EA9">
              <w:rPr>
                <w:rFonts w:ascii="Times New Roman" w:hAnsi="Times New Roman"/>
                <w:b/>
                <w:sz w:val="24"/>
                <w:szCs w:val="24"/>
              </w:rPr>
              <w:t>1</w:t>
            </w:r>
          </w:p>
        </w:tc>
        <w:tc>
          <w:tcPr>
            <w:tcW w:w="708" w:type="dxa"/>
          </w:tcPr>
          <w:p w:rsidR="002C6440" w:rsidRPr="001E6EA9" w:rsidRDefault="002C6440" w:rsidP="00A10779">
            <w:pPr>
              <w:spacing w:after="0" w:line="240" w:lineRule="auto"/>
              <w:jc w:val="center"/>
              <w:rPr>
                <w:rFonts w:ascii="Times New Roman" w:hAnsi="Times New Roman"/>
                <w:b/>
                <w:sz w:val="24"/>
                <w:szCs w:val="24"/>
              </w:rPr>
            </w:pPr>
            <w:r w:rsidRPr="001E6EA9">
              <w:rPr>
                <w:rFonts w:ascii="Times New Roman" w:hAnsi="Times New Roman"/>
                <w:b/>
                <w:sz w:val="24"/>
                <w:szCs w:val="24"/>
              </w:rPr>
              <w:t>2</w:t>
            </w:r>
          </w:p>
        </w:tc>
        <w:tc>
          <w:tcPr>
            <w:tcW w:w="851" w:type="dxa"/>
          </w:tcPr>
          <w:p w:rsidR="002C6440" w:rsidRPr="001E6EA9" w:rsidRDefault="002C6440" w:rsidP="00A10779">
            <w:pPr>
              <w:spacing w:after="0" w:line="240" w:lineRule="auto"/>
              <w:jc w:val="center"/>
              <w:rPr>
                <w:rFonts w:ascii="Times New Roman" w:hAnsi="Times New Roman"/>
                <w:b/>
                <w:sz w:val="24"/>
                <w:szCs w:val="24"/>
              </w:rPr>
            </w:pPr>
            <w:r w:rsidRPr="001E6EA9">
              <w:rPr>
                <w:rFonts w:ascii="Times New Roman" w:hAnsi="Times New Roman"/>
                <w:b/>
                <w:sz w:val="24"/>
                <w:szCs w:val="24"/>
              </w:rPr>
              <w:t>3</w:t>
            </w:r>
          </w:p>
        </w:tc>
        <w:tc>
          <w:tcPr>
            <w:tcW w:w="850" w:type="dxa"/>
          </w:tcPr>
          <w:p w:rsidR="002C6440" w:rsidRPr="001E6EA9" w:rsidRDefault="002C6440" w:rsidP="00A10779">
            <w:pPr>
              <w:spacing w:after="0" w:line="240" w:lineRule="auto"/>
              <w:jc w:val="center"/>
              <w:rPr>
                <w:rFonts w:ascii="Times New Roman" w:hAnsi="Times New Roman"/>
                <w:b/>
                <w:sz w:val="24"/>
                <w:szCs w:val="24"/>
              </w:rPr>
            </w:pPr>
            <w:r w:rsidRPr="001E6EA9">
              <w:rPr>
                <w:rFonts w:ascii="Times New Roman" w:hAnsi="Times New Roman"/>
                <w:b/>
                <w:sz w:val="24"/>
                <w:szCs w:val="24"/>
              </w:rPr>
              <w:t>4</w:t>
            </w:r>
          </w:p>
        </w:tc>
      </w:tr>
      <w:tr w:rsidR="002C6440" w:rsidRPr="001E6EA9" w:rsidTr="002C6440">
        <w:tc>
          <w:tcPr>
            <w:tcW w:w="2694" w:type="dxa"/>
          </w:tcPr>
          <w:p w:rsidR="002C6440" w:rsidRPr="001E6EA9" w:rsidRDefault="002C6440" w:rsidP="00A10779">
            <w:pPr>
              <w:spacing w:before="40" w:after="40" w:line="240" w:lineRule="auto"/>
              <w:rPr>
                <w:rFonts w:ascii="Times New Roman" w:hAnsi="Times New Roman"/>
                <w:sz w:val="24"/>
                <w:szCs w:val="24"/>
              </w:rPr>
            </w:pPr>
          </w:p>
        </w:tc>
        <w:tc>
          <w:tcPr>
            <w:tcW w:w="3685"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Обязательная часть</w:t>
            </w:r>
          </w:p>
        </w:tc>
        <w:tc>
          <w:tcPr>
            <w:tcW w:w="3260" w:type="dxa"/>
            <w:gridSpan w:val="4"/>
          </w:tcPr>
          <w:p w:rsidR="002C6440" w:rsidRPr="001E6EA9" w:rsidRDefault="002C6440" w:rsidP="00A10779">
            <w:pPr>
              <w:spacing w:before="40" w:after="40" w:line="240" w:lineRule="auto"/>
              <w:jc w:val="center"/>
              <w:rPr>
                <w:rFonts w:ascii="Times New Roman" w:hAnsi="Times New Roman"/>
                <w:sz w:val="24"/>
                <w:szCs w:val="24"/>
              </w:rPr>
            </w:pPr>
          </w:p>
        </w:tc>
      </w:tr>
      <w:tr w:rsidR="002C6440" w:rsidRPr="001E6EA9" w:rsidTr="002C6440">
        <w:tc>
          <w:tcPr>
            <w:tcW w:w="2694" w:type="dxa"/>
            <w:vMerge w:val="restart"/>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Филология</w:t>
            </w:r>
          </w:p>
        </w:tc>
        <w:tc>
          <w:tcPr>
            <w:tcW w:w="3685" w:type="dxa"/>
          </w:tcPr>
          <w:p w:rsidR="002C6440" w:rsidRPr="001E6EA9" w:rsidRDefault="002C6440" w:rsidP="00A10779">
            <w:pPr>
              <w:spacing w:before="40" w:after="40" w:line="240" w:lineRule="auto"/>
              <w:rPr>
                <w:rFonts w:ascii="Times New Roman" w:hAnsi="Times New Roman"/>
                <w:sz w:val="24"/>
                <w:szCs w:val="24"/>
              </w:rPr>
            </w:pPr>
            <w:r w:rsidRPr="001E6EA9">
              <w:rPr>
                <w:rFonts w:ascii="Times New Roman" w:hAnsi="Times New Roman"/>
                <w:sz w:val="24"/>
                <w:szCs w:val="24"/>
              </w:rPr>
              <w:t>Русский язык</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5</w:t>
            </w:r>
          </w:p>
        </w:tc>
        <w:tc>
          <w:tcPr>
            <w:tcW w:w="708"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5</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5</w:t>
            </w:r>
          </w:p>
        </w:tc>
        <w:tc>
          <w:tcPr>
            <w:tcW w:w="850"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5</w:t>
            </w:r>
          </w:p>
        </w:tc>
      </w:tr>
      <w:tr w:rsidR="002C6440" w:rsidRPr="001E6EA9" w:rsidTr="002C6440">
        <w:tc>
          <w:tcPr>
            <w:tcW w:w="2694" w:type="dxa"/>
            <w:vMerge/>
          </w:tcPr>
          <w:p w:rsidR="002C6440" w:rsidRPr="001E6EA9" w:rsidRDefault="002C6440" w:rsidP="00A10779">
            <w:pPr>
              <w:spacing w:before="40" w:after="40" w:line="240" w:lineRule="auto"/>
              <w:rPr>
                <w:rFonts w:ascii="Times New Roman" w:hAnsi="Times New Roman"/>
                <w:sz w:val="24"/>
                <w:szCs w:val="24"/>
              </w:rPr>
            </w:pPr>
          </w:p>
        </w:tc>
        <w:tc>
          <w:tcPr>
            <w:tcW w:w="3685" w:type="dxa"/>
          </w:tcPr>
          <w:p w:rsidR="002C6440" w:rsidRPr="001E6EA9" w:rsidRDefault="002C6440" w:rsidP="00A10779">
            <w:pPr>
              <w:spacing w:before="40" w:after="40" w:line="240" w:lineRule="auto"/>
              <w:rPr>
                <w:rFonts w:ascii="Times New Roman" w:hAnsi="Times New Roman"/>
                <w:sz w:val="24"/>
                <w:szCs w:val="24"/>
              </w:rPr>
            </w:pPr>
            <w:r w:rsidRPr="001E6EA9">
              <w:rPr>
                <w:rFonts w:ascii="Times New Roman" w:hAnsi="Times New Roman"/>
                <w:sz w:val="24"/>
                <w:szCs w:val="24"/>
              </w:rPr>
              <w:t>Литературное чтение</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4</w:t>
            </w:r>
          </w:p>
        </w:tc>
        <w:tc>
          <w:tcPr>
            <w:tcW w:w="708"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4</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4</w:t>
            </w:r>
          </w:p>
        </w:tc>
        <w:tc>
          <w:tcPr>
            <w:tcW w:w="850"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3</w:t>
            </w:r>
          </w:p>
        </w:tc>
      </w:tr>
      <w:tr w:rsidR="002C6440" w:rsidRPr="001E6EA9" w:rsidTr="002C6440">
        <w:tc>
          <w:tcPr>
            <w:tcW w:w="2694" w:type="dxa"/>
            <w:vMerge/>
          </w:tcPr>
          <w:p w:rsidR="002C6440" w:rsidRPr="001E6EA9" w:rsidRDefault="002C6440" w:rsidP="00A10779">
            <w:pPr>
              <w:spacing w:before="40" w:after="40" w:line="240" w:lineRule="auto"/>
              <w:rPr>
                <w:rFonts w:ascii="Times New Roman" w:hAnsi="Times New Roman"/>
                <w:sz w:val="24"/>
                <w:szCs w:val="24"/>
              </w:rPr>
            </w:pPr>
          </w:p>
        </w:tc>
        <w:tc>
          <w:tcPr>
            <w:tcW w:w="3685" w:type="dxa"/>
          </w:tcPr>
          <w:p w:rsidR="002C6440" w:rsidRPr="001E6EA9" w:rsidRDefault="002C6440" w:rsidP="00A10779">
            <w:pPr>
              <w:spacing w:before="40" w:after="40" w:line="240" w:lineRule="auto"/>
              <w:rPr>
                <w:rFonts w:ascii="Times New Roman" w:hAnsi="Times New Roman"/>
                <w:sz w:val="24"/>
                <w:szCs w:val="24"/>
              </w:rPr>
            </w:pPr>
            <w:r w:rsidRPr="001E6EA9">
              <w:rPr>
                <w:rFonts w:ascii="Times New Roman" w:hAnsi="Times New Roman"/>
                <w:sz w:val="24"/>
                <w:szCs w:val="24"/>
              </w:rPr>
              <w:t>Иностранный язык</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w:t>
            </w:r>
          </w:p>
        </w:tc>
        <w:tc>
          <w:tcPr>
            <w:tcW w:w="708"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2</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2</w:t>
            </w:r>
          </w:p>
        </w:tc>
        <w:tc>
          <w:tcPr>
            <w:tcW w:w="850"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2</w:t>
            </w:r>
          </w:p>
        </w:tc>
      </w:tr>
      <w:tr w:rsidR="002C6440" w:rsidRPr="001E6EA9" w:rsidTr="002C6440">
        <w:tc>
          <w:tcPr>
            <w:tcW w:w="2694"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Математика и информатика</w:t>
            </w:r>
          </w:p>
        </w:tc>
        <w:tc>
          <w:tcPr>
            <w:tcW w:w="3685" w:type="dxa"/>
          </w:tcPr>
          <w:p w:rsidR="002C6440" w:rsidRPr="001E6EA9" w:rsidRDefault="002C6440" w:rsidP="00A10779">
            <w:pPr>
              <w:spacing w:before="40" w:after="40" w:line="240" w:lineRule="auto"/>
              <w:rPr>
                <w:rFonts w:ascii="Times New Roman" w:hAnsi="Times New Roman"/>
                <w:sz w:val="24"/>
                <w:szCs w:val="24"/>
              </w:rPr>
            </w:pPr>
            <w:r w:rsidRPr="001E6EA9">
              <w:rPr>
                <w:rFonts w:ascii="Times New Roman" w:hAnsi="Times New Roman"/>
                <w:sz w:val="24"/>
                <w:szCs w:val="24"/>
              </w:rPr>
              <w:t>Математика</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4</w:t>
            </w:r>
          </w:p>
        </w:tc>
        <w:tc>
          <w:tcPr>
            <w:tcW w:w="708"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4</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4</w:t>
            </w:r>
          </w:p>
        </w:tc>
        <w:tc>
          <w:tcPr>
            <w:tcW w:w="850"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4</w:t>
            </w:r>
          </w:p>
        </w:tc>
      </w:tr>
      <w:tr w:rsidR="002C6440" w:rsidRPr="001E6EA9" w:rsidTr="002C6440">
        <w:trPr>
          <w:trHeight w:val="998"/>
        </w:trPr>
        <w:tc>
          <w:tcPr>
            <w:tcW w:w="2694" w:type="dxa"/>
          </w:tcPr>
          <w:p w:rsidR="002C6440" w:rsidRPr="001E6EA9" w:rsidRDefault="002C6440" w:rsidP="00A10779">
            <w:pPr>
              <w:spacing w:before="40" w:after="40" w:line="240" w:lineRule="auto"/>
              <w:rPr>
                <w:rFonts w:ascii="Times New Roman" w:hAnsi="Times New Roman"/>
                <w:sz w:val="24"/>
                <w:szCs w:val="24"/>
              </w:rPr>
            </w:pPr>
            <w:r w:rsidRPr="001E6EA9">
              <w:rPr>
                <w:rFonts w:ascii="Times New Roman" w:hAnsi="Times New Roman"/>
                <w:sz w:val="24"/>
                <w:szCs w:val="24"/>
              </w:rPr>
              <w:t>Обществознание и естествознание</w:t>
            </w:r>
          </w:p>
        </w:tc>
        <w:tc>
          <w:tcPr>
            <w:tcW w:w="3685" w:type="dxa"/>
          </w:tcPr>
          <w:p w:rsidR="002C6440" w:rsidRPr="001E6EA9" w:rsidRDefault="002C6440" w:rsidP="00A10779">
            <w:pPr>
              <w:spacing w:before="40" w:after="40" w:line="240" w:lineRule="auto"/>
              <w:rPr>
                <w:rFonts w:ascii="Times New Roman" w:hAnsi="Times New Roman"/>
                <w:sz w:val="24"/>
                <w:szCs w:val="24"/>
              </w:rPr>
            </w:pPr>
            <w:r w:rsidRPr="001E6EA9">
              <w:rPr>
                <w:rFonts w:ascii="Times New Roman" w:hAnsi="Times New Roman"/>
                <w:sz w:val="24"/>
                <w:szCs w:val="24"/>
              </w:rPr>
              <w:t>Окружающий мир</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2</w:t>
            </w:r>
          </w:p>
        </w:tc>
        <w:tc>
          <w:tcPr>
            <w:tcW w:w="708"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2</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2</w:t>
            </w:r>
          </w:p>
        </w:tc>
        <w:tc>
          <w:tcPr>
            <w:tcW w:w="850"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2</w:t>
            </w:r>
          </w:p>
        </w:tc>
      </w:tr>
      <w:tr w:rsidR="002C6440" w:rsidRPr="001E6EA9" w:rsidTr="002C6440">
        <w:trPr>
          <w:trHeight w:val="485"/>
        </w:trPr>
        <w:tc>
          <w:tcPr>
            <w:tcW w:w="2694"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Основы религиозной культуры и светской этики</w:t>
            </w:r>
          </w:p>
        </w:tc>
        <w:tc>
          <w:tcPr>
            <w:tcW w:w="3685" w:type="dxa"/>
          </w:tcPr>
          <w:p w:rsidR="002C6440" w:rsidRPr="001E6EA9" w:rsidRDefault="002C6440" w:rsidP="00A10779">
            <w:pPr>
              <w:spacing w:before="40" w:after="40" w:line="240" w:lineRule="auto"/>
              <w:rPr>
                <w:rFonts w:ascii="Times New Roman" w:hAnsi="Times New Roman"/>
                <w:sz w:val="24"/>
                <w:szCs w:val="24"/>
              </w:rPr>
            </w:pPr>
            <w:r w:rsidRPr="001E6EA9">
              <w:rPr>
                <w:rFonts w:ascii="Times New Roman" w:hAnsi="Times New Roman"/>
                <w:sz w:val="24"/>
                <w:szCs w:val="24"/>
              </w:rPr>
              <w:t>Основы религиозной культуры и светской этики</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w:t>
            </w:r>
          </w:p>
        </w:tc>
        <w:tc>
          <w:tcPr>
            <w:tcW w:w="708"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w:t>
            </w:r>
          </w:p>
        </w:tc>
        <w:tc>
          <w:tcPr>
            <w:tcW w:w="850"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r>
      <w:tr w:rsidR="002C6440" w:rsidRPr="001E6EA9" w:rsidTr="002C6440">
        <w:tc>
          <w:tcPr>
            <w:tcW w:w="2694" w:type="dxa"/>
            <w:vMerge w:val="restart"/>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Искусство</w:t>
            </w:r>
          </w:p>
        </w:tc>
        <w:tc>
          <w:tcPr>
            <w:tcW w:w="3685" w:type="dxa"/>
          </w:tcPr>
          <w:p w:rsidR="002C6440" w:rsidRPr="001E6EA9" w:rsidRDefault="002C6440" w:rsidP="00A10779">
            <w:pPr>
              <w:spacing w:before="40" w:after="40" w:line="240" w:lineRule="auto"/>
              <w:rPr>
                <w:rFonts w:ascii="Times New Roman" w:hAnsi="Times New Roman"/>
                <w:sz w:val="24"/>
                <w:szCs w:val="24"/>
              </w:rPr>
            </w:pPr>
            <w:r w:rsidRPr="001E6EA9">
              <w:rPr>
                <w:rFonts w:ascii="Times New Roman" w:hAnsi="Times New Roman"/>
                <w:sz w:val="24"/>
                <w:szCs w:val="24"/>
              </w:rPr>
              <w:t xml:space="preserve">Музыка </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c>
          <w:tcPr>
            <w:tcW w:w="708"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c>
          <w:tcPr>
            <w:tcW w:w="850"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r>
      <w:tr w:rsidR="002C6440" w:rsidRPr="001E6EA9" w:rsidTr="002C6440">
        <w:tc>
          <w:tcPr>
            <w:tcW w:w="2694" w:type="dxa"/>
            <w:vMerge/>
          </w:tcPr>
          <w:p w:rsidR="002C6440" w:rsidRPr="001E6EA9" w:rsidRDefault="002C6440" w:rsidP="00A10779">
            <w:pPr>
              <w:spacing w:before="40" w:after="40" w:line="240" w:lineRule="auto"/>
              <w:rPr>
                <w:rFonts w:ascii="Times New Roman" w:hAnsi="Times New Roman"/>
                <w:sz w:val="24"/>
                <w:szCs w:val="24"/>
              </w:rPr>
            </w:pPr>
          </w:p>
        </w:tc>
        <w:tc>
          <w:tcPr>
            <w:tcW w:w="3685" w:type="dxa"/>
          </w:tcPr>
          <w:p w:rsidR="002C6440" w:rsidRPr="001E6EA9" w:rsidRDefault="002C6440" w:rsidP="00A10779">
            <w:pPr>
              <w:spacing w:before="40" w:after="40" w:line="240" w:lineRule="auto"/>
              <w:rPr>
                <w:rFonts w:ascii="Times New Roman" w:hAnsi="Times New Roman"/>
                <w:sz w:val="24"/>
                <w:szCs w:val="24"/>
              </w:rPr>
            </w:pPr>
            <w:r w:rsidRPr="001E6EA9">
              <w:rPr>
                <w:rFonts w:ascii="Times New Roman" w:hAnsi="Times New Roman"/>
                <w:sz w:val="24"/>
                <w:szCs w:val="24"/>
              </w:rPr>
              <w:t>Изобразительное искусство</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c>
          <w:tcPr>
            <w:tcW w:w="708"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c>
          <w:tcPr>
            <w:tcW w:w="850"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r>
      <w:tr w:rsidR="002C6440" w:rsidRPr="001E6EA9" w:rsidTr="002C6440">
        <w:tc>
          <w:tcPr>
            <w:tcW w:w="2694"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Технология</w:t>
            </w:r>
          </w:p>
        </w:tc>
        <w:tc>
          <w:tcPr>
            <w:tcW w:w="3685" w:type="dxa"/>
          </w:tcPr>
          <w:p w:rsidR="002C6440" w:rsidRPr="001E6EA9" w:rsidRDefault="002C6440" w:rsidP="00A10779">
            <w:pPr>
              <w:spacing w:before="40" w:after="40" w:line="240" w:lineRule="auto"/>
              <w:rPr>
                <w:rFonts w:ascii="Times New Roman" w:hAnsi="Times New Roman"/>
                <w:sz w:val="24"/>
                <w:szCs w:val="24"/>
              </w:rPr>
            </w:pPr>
            <w:r w:rsidRPr="001E6EA9">
              <w:rPr>
                <w:rFonts w:ascii="Times New Roman" w:hAnsi="Times New Roman"/>
                <w:sz w:val="24"/>
                <w:szCs w:val="24"/>
              </w:rPr>
              <w:t>Технология</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c>
          <w:tcPr>
            <w:tcW w:w="708"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c>
          <w:tcPr>
            <w:tcW w:w="851" w:type="dxa"/>
            <w:vAlign w:val="center"/>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c>
          <w:tcPr>
            <w:tcW w:w="850" w:type="dxa"/>
            <w:vAlign w:val="center"/>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r>
      <w:tr w:rsidR="002C6440" w:rsidRPr="001E6EA9" w:rsidTr="002C6440">
        <w:tc>
          <w:tcPr>
            <w:tcW w:w="2694"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Физическая культура</w:t>
            </w:r>
          </w:p>
        </w:tc>
        <w:tc>
          <w:tcPr>
            <w:tcW w:w="3685" w:type="dxa"/>
          </w:tcPr>
          <w:p w:rsidR="002C6440" w:rsidRPr="001E6EA9" w:rsidRDefault="002C6440" w:rsidP="00A10779">
            <w:pPr>
              <w:spacing w:before="40" w:after="40" w:line="240" w:lineRule="auto"/>
              <w:rPr>
                <w:rFonts w:ascii="Times New Roman" w:hAnsi="Times New Roman"/>
                <w:sz w:val="24"/>
                <w:szCs w:val="24"/>
              </w:rPr>
            </w:pPr>
            <w:r w:rsidRPr="001E6EA9">
              <w:rPr>
                <w:rFonts w:ascii="Times New Roman" w:hAnsi="Times New Roman"/>
                <w:sz w:val="24"/>
                <w:szCs w:val="24"/>
              </w:rPr>
              <w:t xml:space="preserve">Физическая культура </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3</w:t>
            </w:r>
          </w:p>
        </w:tc>
        <w:tc>
          <w:tcPr>
            <w:tcW w:w="708"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3</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3</w:t>
            </w:r>
          </w:p>
        </w:tc>
        <w:tc>
          <w:tcPr>
            <w:tcW w:w="850"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3</w:t>
            </w:r>
          </w:p>
        </w:tc>
      </w:tr>
      <w:tr w:rsidR="002C6440" w:rsidRPr="001E6EA9" w:rsidTr="002C6440">
        <w:tc>
          <w:tcPr>
            <w:tcW w:w="6379" w:type="dxa"/>
            <w:gridSpan w:val="2"/>
          </w:tcPr>
          <w:p w:rsidR="002C6440" w:rsidRPr="001E6EA9" w:rsidRDefault="002C6440" w:rsidP="00A10779">
            <w:pPr>
              <w:spacing w:before="40" w:after="40" w:line="240" w:lineRule="auto"/>
              <w:rPr>
                <w:rFonts w:ascii="Times New Roman" w:hAnsi="Times New Roman"/>
                <w:b/>
                <w:sz w:val="24"/>
                <w:szCs w:val="24"/>
              </w:rPr>
            </w:pPr>
            <w:r w:rsidRPr="001E6EA9">
              <w:rPr>
                <w:rFonts w:ascii="Times New Roman" w:hAnsi="Times New Roman"/>
                <w:b/>
                <w:sz w:val="24"/>
                <w:szCs w:val="24"/>
              </w:rPr>
              <w:t>ИТОГО</w:t>
            </w:r>
          </w:p>
        </w:tc>
        <w:tc>
          <w:tcPr>
            <w:tcW w:w="851" w:type="dxa"/>
          </w:tcPr>
          <w:p w:rsidR="002C6440" w:rsidRPr="001E6EA9" w:rsidRDefault="002C6440" w:rsidP="00A10779">
            <w:pPr>
              <w:spacing w:before="40" w:after="40" w:line="240" w:lineRule="auto"/>
              <w:jc w:val="center"/>
              <w:rPr>
                <w:rFonts w:ascii="Times New Roman" w:hAnsi="Times New Roman"/>
                <w:b/>
                <w:sz w:val="24"/>
                <w:szCs w:val="24"/>
              </w:rPr>
            </w:pPr>
            <w:r w:rsidRPr="001E6EA9">
              <w:rPr>
                <w:rFonts w:ascii="Times New Roman" w:hAnsi="Times New Roman"/>
                <w:b/>
                <w:sz w:val="24"/>
                <w:szCs w:val="24"/>
              </w:rPr>
              <w:t>21</w:t>
            </w:r>
          </w:p>
        </w:tc>
        <w:tc>
          <w:tcPr>
            <w:tcW w:w="708" w:type="dxa"/>
          </w:tcPr>
          <w:p w:rsidR="002C6440" w:rsidRPr="001E6EA9" w:rsidRDefault="002C6440" w:rsidP="00A10779">
            <w:pPr>
              <w:spacing w:before="40" w:after="40" w:line="240" w:lineRule="auto"/>
              <w:jc w:val="center"/>
              <w:rPr>
                <w:rFonts w:ascii="Times New Roman" w:hAnsi="Times New Roman"/>
                <w:b/>
                <w:sz w:val="24"/>
                <w:szCs w:val="24"/>
              </w:rPr>
            </w:pPr>
            <w:r w:rsidRPr="001E6EA9">
              <w:rPr>
                <w:rFonts w:ascii="Times New Roman" w:hAnsi="Times New Roman"/>
                <w:b/>
                <w:sz w:val="24"/>
                <w:szCs w:val="24"/>
              </w:rPr>
              <w:t>23</w:t>
            </w:r>
          </w:p>
        </w:tc>
        <w:tc>
          <w:tcPr>
            <w:tcW w:w="851" w:type="dxa"/>
          </w:tcPr>
          <w:p w:rsidR="002C6440" w:rsidRPr="001E6EA9" w:rsidRDefault="002C6440" w:rsidP="00A10779">
            <w:pPr>
              <w:spacing w:before="40" w:after="40" w:line="240" w:lineRule="auto"/>
              <w:jc w:val="center"/>
              <w:rPr>
                <w:rFonts w:ascii="Times New Roman" w:hAnsi="Times New Roman"/>
                <w:b/>
                <w:sz w:val="24"/>
                <w:szCs w:val="24"/>
              </w:rPr>
            </w:pPr>
            <w:r w:rsidRPr="001E6EA9">
              <w:rPr>
                <w:rFonts w:ascii="Times New Roman" w:hAnsi="Times New Roman"/>
                <w:b/>
                <w:sz w:val="24"/>
                <w:szCs w:val="24"/>
              </w:rPr>
              <w:t>23</w:t>
            </w:r>
          </w:p>
        </w:tc>
        <w:tc>
          <w:tcPr>
            <w:tcW w:w="850" w:type="dxa"/>
          </w:tcPr>
          <w:p w:rsidR="002C6440" w:rsidRPr="001E6EA9" w:rsidRDefault="002C6440" w:rsidP="00A10779">
            <w:pPr>
              <w:spacing w:before="40" w:after="40" w:line="240" w:lineRule="auto"/>
              <w:jc w:val="center"/>
              <w:rPr>
                <w:rFonts w:ascii="Times New Roman" w:hAnsi="Times New Roman"/>
                <w:b/>
                <w:sz w:val="24"/>
                <w:szCs w:val="24"/>
              </w:rPr>
            </w:pPr>
            <w:r w:rsidRPr="001E6EA9">
              <w:rPr>
                <w:rFonts w:ascii="Times New Roman" w:hAnsi="Times New Roman"/>
                <w:b/>
                <w:sz w:val="24"/>
                <w:szCs w:val="24"/>
              </w:rPr>
              <w:t>23</w:t>
            </w:r>
          </w:p>
        </w:tc>
      </w:tr>
      <w:tr w:rsidR="002C6440" w:rsidRPr="001E6EA9" w:rsidTr="002C6440">
        <w:tc>
          <w:tcPr>
            <w:tcW w:w="6379" w:type="dxa"/>
            <w:gridSpan w:val="2"/>
          </w:tcPr>
          <w:p w:rsidR="002C6440" w:rsidRPr="001E6EA9" w:rsidRDefault="002C6440" w:rsidP="00A10779">
            <w:pPr>
              <w:spacing w:before="40" w:after="40" w:line="240" w:lineRule="auto"/>
              <w:rPr>
                <w:rFonts w:ascii="Times New Roman" w:hAnsi="Times New Roman"/>
                <w:sz w:val="24"/>
                <w:szCs w:val="24"/>
              </w:rPr>
            </w:pPr>
            <w:r w:rsidRPr="001E6EA9">
              <w:rPr>
                <w:rFonts w:ascii="Times New Roman" w:hAnsi="Times New Roman"/>
                <w:sz w:val="24"/>
                <w:szCs w:val="24"/>
              </w:rPr>
              <w:t>Курс «Культура добрососедства»</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c>
          <w:tcPr>
            <w:tcW w:w="708"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c>
          <w:tcPr>
            <w:tcW w:w="850"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1</w:t>
            </w:r>
          </w:p>
        </w:tc>
      </w:tr>
      <w:tr w:rsidR="002C6440" w:rsidRPr="001E6EA9" w:rsidTr="002C6440">
        <w:tc>
          <w:tcPr>
            <w:tcW w:w="6379" w:type="dxa"/>
            <w:gridSpan w:val="2"/>
          </w:tcPr>
          <w:p w:rsidR="002C6440" w:rsidRPr="001E6EA9" w:rsidRDefault="002C6440" w:rsidP="00A10779">
            <w:pPr>
              <w:spacing w:before="40" w:after="40" w:line="240" w:lineRule="auto"/>
              <w:rPr>
                <w:rFonts w:ascii="Times New Roman" w:hAnsi="Times New Roman"/>
                <w:sz w:val="24"/>
                <w:szCs w:val="24"/>
              </w:rPr>
            </w:pPr>
            <w:r w:rsidRPr="001E6EA9">
              <w:rPr>
                <w:rFonts w:ascii="Times New Roman" w:hAnsi="Times New Roman"/>
                <w:sz w:val="24"/>
                <w:szCs w:val="24"/>
              </w:rPr>
              <w:t>Внеурочная деятельность</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9</w:t>
            </w:r>
          </w:p>
        </w:tc>
        <w:tc>
          <w:tcPr>
            <w:tcW w:w="708"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9</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9</w:t>
            </w:r>
          </w:p>
        </w:tc>
        <w:tc>
          <w:tcPr>
            <w:tcW w:w="850"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9</w:t>
            </w:r>
          </w:p>
        </w:tc>
      </w:tr>
      <w:tr w:rsidR="002C6440" w:rsidRPr="001E6EA9" w:rsidTr="002C6440">
        <w:tc>
          <w:tcPr>
            <w:tcW w:w="6379" w:type="dxa"/>
            <w:gridSpan w:val="2"/>
          </w:tcPr>
          <w:p w:rsidR="002C6440" w:rsidRPr="001E6EA9" w:rsidRDefault="002C6440" w:rsidP="00A10779">
            <w:pPr>
              <w:spacing w:before="40" w:after="40" w:line="240" w:lineRule="auto"/>
              <w:rPr>
                <w:rFonts w:ascii="Times New Roman" w:hAnsi="Times New Roman"/>
                <w:b/>
                <w:sz w:val="24"/>
                <w:szCs w:val="24"/>
              </w:rPr>
            </w:pPr>
            <w:r w:rsidRPr="001E6EA9">
              <w:rPr>
                <w:rFonts w:ascii="Times New Roman" w:hAnsi="Times New Roman"/>
                <w:b/>
                <w:sz w:val="24"/>
                <w:szCs w:val="24"/>
              </w:rPr>
              <w:t>ИТОГО</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31</w:t>
            </w:r>
          </w:p>
        </w:tc>
        <w:tc>
          <w:tcPr>
            <w:tcW w:w="708"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33</w:t>
            </w:r>
          </w:p>
        </w:tc>
        <w:tc>
          <w:tcPr>
            <w:tcW w:w="851"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33</w:t>
            </w:r>
          </w:p>
        </w:tc>
        <w:tc>
          <w:tcPr>
            <w:tcW w:w="850" w:type="dxa"/>
          </w:tcPr>
          <w:p w:rsidR="002C6440" w:rsidRPr="001E6EA9" w:rsidRDefault="002C6440" w:rsidP="00A10779">
            <w:pPr>
              <w:spacing w:before="40" w:after="40" w:line="240" w:lineRule="auto"/>
              <w:jc w:val="center"/>
              <w:rPr>
                <w:rFonts w:ascii="Times New Roman" w:hAnsi="Times New Roman"/>
                <w:sz w:val="24"/>
                <w:szCs w:val="24"/>
              </w:rPr>
            </w:pPr>
            <w:r w:rsidRPr="001E6EA9">
              <w:rPr>
                <w:rFonts w:ascii="Times New Roman" w:hAnsi="Times New Roman"/>
                <w:sz w:val="24"/>
                <w:szCs w:val="24"/>
              </w:rPr>
              <w:t>33</w:t>
            </w:r>
          </w:p>
        </w:tc>
      </w:tr>
    </w:tbl>
    <w:p w:rsidR="00B30E3A" w:rsidRPr="001E6EA9" w:rsidRDefault="00B30E3A" w:rsidP="002C6440">
      <w:pPr>
        <w:tabs>
          <w:tab w:val="left" w:pos="0"/>
        </w:tabs>
        <w:autoSpaceDE w:val="0"/>
        <w:autoSpaceDN w:val="0"/>
        <w:adjustRightInd w:val="0"/>
        <w:spacing w:after="0" w:line="240" w:lineRule="auto"/>
        <w:ind w:right="-1"/>
        <w:jc w:val="both"/>
        <w:rPr>
          <w:rFonts w:ascii="Times New Roman" w:hAnsi="Times New Roman" w:cs="Times New Roman"/>
          <w:color w:val="000000"/>
          <w:spacing w:val="2"/>
          <w:sz w:val="24"/>
          <w:szCs w:val="24"/>
          <w:lang w:eastAsia="ru-RU"/>
        </w:rPr>
      </w:pPr>
    </w:p>
    <w:tbl>
      <w:tblPr>
        <w:tblW w:w="9558" w:type="dxa"/>
        <w:tblLayout w:type="fixed"/>
        <w:tblLook w:val="00A0"/>
      </w:tblPr>
      <w:tblGrid>
        <w:gridCol w:w="9558"/>
      </w:tblGrid>
      <w:tr w:rsidR="00B30E3A" w:rsidRPr="001E6EA9" w:rsidTr="00B30E3A">
        <w:tc>
          <w:tcPr>
            <w:tcW w:w="9322" w:type="dxa"/>
          </w:tcPr>
          <w:p w:rsidR="00DE18C3" w:rsidRDefault="00DE18C3" w:rsidP="009A7248">
            <w:pPr>
              <w:tabs>
                <w:tab w:val="left" w:pos="0"/>
              </w:tabs>
              <w:spacing w:after="0" w:line="240" w:lineRule="auto"/>
              <w:ind w:right="-1"/>
              <w:jc w:val="center"/>
              <w:rPr>
                <w:rFonts w:ascii="Times New Roman" w:hAnsi="Times New Roman"/>
                <w:b/>
                <w:sz w:val="24"/>
                <w:szCs w:val="24"/>
              </w:rPr>
            </w:pPr>
            <w:r w:rsidRPr="001E6EA9">
              <w:rPr>
                <w:rFonts w:ascii="Times New Roman" w:hAnsi="Times New Roman"/>
                <w:b/>
                <w:caps/>
                <w:sz w:val="24"/>
                <w:szCs w:val="24"/>
              </w:rPr>
              <w:t>3</w:t>
            </w:r>
            <w:r w:rsidR="00B30E3A" w:rsidRPr="001E6EA9">
              <w:rPr>
                <w:rFonts w:ascii="Times New Roman" w:hAnsi="Times New Roman"/>
                <w:b/>
                <w:caps/>
                <w:sz w:val="24"/>
                <w:szCs w:val="24"/>
              </w:rPr>
              <w:t>.2</w:t>
            </w:r>
            <w:r w:rsidR="00EE1A31">
              <w:rPr>
                <w:rFonts w:ascii="Times New Roman" w:hAnsi="Times New Roman"/>
                <w:b/>
                <w:caps/>
                <w:sz w:val="24"/>
                <w:szCs w:val="24"/>
              </w:rPr>
              <w:t>.</w:t>
            </w:r>
            <w:r w:rsidR="00B30E3A" w:rsidRPr="001E6EA9">
              <w:rPr>
                <w:rFonts w:ascii="Times New Roman" w:hAnsi="Times New Roman"/>
                <w:caps/>
                <w:sz w:val="24"/>
                <w:szCs w:val="24"/>
              </w:rPr>
              <w:t xml:space="preserve"> </w:t>
            </w:r>
            <w:r w:rsidR="00B30E3A" w:rsidRPr="001E6EA9">
              <w:rPr>
                <w:rFonts w:ascii="Times New Roman" w:hAnsi="Times New Roman"/>
                <w:b/>
                <w:sz w:val="24"/>
                <w:szCs w:val="24"/>
              </w:rPr>
              <w:t>Годовой календарный учебный график</w:t>
            </w:r>
          </w:p>
          <w:p w:rsidR="00EE1A31" w:rsidRPr="001E6EA9" w:rsidRDefault="00EE1A31" w:rsidP="009A7248">
            <w:pPr>
              <w:tabs>
                <w:tab w:val="left" w:pos="0"/>
              </w:tabs>
              <w:spacing w:after="0" w:line="240" w:lineRule="auto"/>
              <w:ind w:right="-1"/>
              <w:jc w:val="center"/>
              <w:rPr>
                <w:rFonts w:ascii="Times New Roman" w:hAnsi="Times New Roman"/>
                <w:b/>
                <w:sz w:val="24"/>
                <w:szCs w:val="24"/>
              </w:rPr>
            </w:pPr>
          </w:p>
          <w:p w:rsidR="002C6440" w:rsidRPr="001E6EA9" w:rsidRDefault="008F4484" w:rsidP="002C6440">
            <w:pPr>
              <w:spacing w:after="0" w:line="240" w:lineRule="auto"/>
              <w:ind w:firstLine="709"/>
              <w:jc w:val="both"/>
              <w:rPr>
                <w:rFonts w:ascii="Times New Roman" w:hAnsi="Times New Roman"/>
                <w:spacing w:val="-2"/>
                <w:sz w:val="24"/>
                <w:szCs w:val="24"/>
              </w:rPr>
            </w:pPr>
            <w:r w:rsidRPr="001E6EA9">
              <w:rPr>
                <w:rFonts w:ascii="Times New Roman" w:hAnsi="Times New Roman"/>
                <w:spacing w:val="-2"/>
                <w:sz w:val="24"/>
                <w:szCs w:val="24"/>
              </w:rPr>
              <w:t xml:space="preserve">Учебный год в </w:t>
            </w:r>
            <w:r w:rsidR="006E6582">
              <w:rPr>
                <w:rFonts w:ascii="Times New Roman" w:hAnsi="Times New Roman"/>
                <w:sz w:val="24"/>
                <w:szCs w:val="24"/>
              </w:rPr>
              <w:t>ОУ</w:t>
            </w:r>
            <w:r w:rsidR="00A10779" w:rsidRPr="001E6EA9">
              <w:rPr>
                <w:rFonts w:ascii="Times New Roman" w:hAnsi="Times New Roman"/>
                <w:sz w:val="24"/>
                <w:szCs w:val="24"/>
              </w:rPr>
              <w:t xml:space="preserve"> </w:t>
            </w:r>
            <w:r w:rsidRPr="001E6EA9">
              <w:rPr>
                <w:rFonts w:ascii="Times New Roman" w:hAnsi="Times New Roman"/>
                <w:spacing w:val="-2"/>
                <w:sz w:val="24"/>
                <w:szCs w:val="24"/>
              </w:rPr>
              <w:t xml:space="preserve">начинается 1 сентября 2015 года и завершается  </w:t>
            </w:r>
            <w:r w:rsidR="00720492" w:rsidRPr="001E6EA9">
              <w:rPr>
                <w:rFonts w:ascii="Times New Roman" w:hAnsi="Times New Roman"/>
                <w:spacing w:val="-2"/>
                <w:sz w:val="24"/>
                <w:szCs w:val="24"/>
              </w:rPr>
              <w:t>25</w:t>
            </w:r>
            <w:r w:rsidRPr="001E6EA9">
              <w:rPr>
                <w:rFonts w:ascii="Times New Roman" w:hAnsi="Times New Roman"/>
                <w:spacing w:val="-2"/>
                <w:sz w:val="24"/>
                <w:szCs w:val="24"/>
              </w:rPr>
              <w:t xml:space="preserve"> мая 2016 года.</w:t>
            </w:r>
          </w:p>
          <w:p w:rsidR="008F4484" w:rsidRPr="001E6EA9" w:rsidRDefault="008F4484" w:rsidP="002C6440">
            <w:pPr>
              <w:spacing w:after="0" w:line="240" w:lineRule="auto"/>
              <w:ind w:firstLine="709"/>
              <w:jc w:val="both"/>
              <w:rPr>
                <w:rFonts w:ascii="Times New Roman" w:hAnsi="Times New Roman"/>
                <w:spacing w:val="-2"/>
                <w:sz w:val="24"/>
                <w:szCs w:val="24"/>
              </w:rPr>
            </w:pPr>
            <w:r w:rsidRPr="001E6EA9">
              <w:rPr>
                <w:rFonts w:ascii="Times New Roman" w:hAnsi="Times New Roman"/>
                <w:sz w:val="24"/>
                <w:szCs w:val="24"/>
              </w:rPr>
              <w:t xml:space="preserve">Устанавливается следующая  продолжительность обучения: </w:t>
            </w:r>
          </w:p>
          <w:p w:rsidR="008F4484" w:rsidRPr="001E6EA9" w:rsidRDefault="008F4484" w:rsidP="00EE1A31">
            <w:pPr>
              <w:spacing w:after="0" w:line="240" w:lineRule="auto"/>
              <w:ind w:left="-142"/>
              <w:jc w:val="both"/>
              <w:rPr>
                <w:rFonts w:ascii="Times New Roman" w:hAnsi="Times New Roman"/>
                <w:sz w:val="24"/>
                <w:szCs w:val="24"/>
              </w:rPr>
            </w:pPr>
            <w:r w:rsidRPr="001E6EA9">
              <w:rPr>
                <w:rFonts w:ascii="Times New Roman" w:hAnsi="Times New Roman"/>
                <w:sz w:val="24"/>
                <w:szCs w:val="24"/>
                <w:lang w:val="en-US"/>
              </w:rPr>
              <w:t>I</w:t>
            </w:r>
            <w:r w:rsidRPr="001E6EA9">
              <w:rPr>
                <w:rFonts w:ascii="Times New Roman" w:hAnsi="Times New Roman"/>
                <w:sz w:val="24"/>
                <w:szCs w:val="24"/>
              </w:rPr>
              <w:t xml:space="preserve"> полугодие: 01 сентября – 25 декабря;</w:t>
            </w:r>
          </w:p>
          <w:p w:rsidR="008F4484" w:rsidRPr="001E6EA9" w:rsidRDefault="008F4484" w:rsidP="00EE1A31">
            <w:pPr>
              <w:spacing w:after="0" w:line="240" w:lineRule="auto"/>
              <w:ind w:left="-142"/>
              <w:jc w:val="both"/>
              <w:rPr>
                <w:rFonts w:ascii="Times New Roman" w:hAnsi="Times New Roman"/>
                <w:sz w:val="24"/>
                <w:szCs w:val="24"/>
              </w:rPr>
            </w:pPr>
            <w:r w:rsidRPr="001E6EA9">
              <w:rPr>
                <w:rFonts w:ascii="Times New Roman" w:hAnsi="Times New Roman"/>
                <w:sz w:val="24"/>
                <w:szCs w:val="24"/>
                <w:lang w:val="en-US"/>
              </w:rPr>
              <w:t>II</w:t>
            </w:r>
            <w:r w:rsidR="00720492" w:rsidRPr="001E6EA9">
              <w:rPr>
                <w:rFonts w:ascii="Times New Roman" w:hAnsi="Times New Roman"/>
                <w:sz w:val="24"/>
                <w:szCs w:val="24"/>
              </w:rPr>
              <w:t xml:space="preserve"> полугодие: 11 </w:t>
            </w:r>
            <w:r w:rsidRPr="001E6EA9">
              <w:rPr>
                <w:rFonts w:ascii="Times New Roman" w:hAnsi="Times New Roman"/>
                <w:sz w:val="24"/>
                <w:szCs w:val="24"/>
              </w:rPr>
              <w:t xml:space="preserve">января – </w:t>
            </w:r>
            <w:r w:rsidR="00720492" w:rsidRPr="001E6EA9">
              <w:rPr>
                <w:rFonts w:ascii="Times New Roman" w:hAnsi="Times New Roman"/>
                <w:sz w:val="24"/>
                <w:szCs w:val="24"/>
              </w:rPr>
              <w:t>25</w:t>
            </w:r>
            <w:r w:rsidRPr="001E6EA9">
              <w:rPr>
                <w:rFonts w:ascii="Times New Roman" w:hAnsi="Times New Roman"/>
                <w:sz w:val="24"/>
                <w:szCs w:val="24"/>
              </w:rPr>
              <w:t xml:space="preserve"> мая.</w:t>
            </w:r>
          </w:p>
          <w:p w:rsidR="008F4484" w:rsidRPr="001E6EA9" w:rsidRDefault="008F4484" w:rsidP="00EE1A31">
            <w:pPr>
              <w:spacing w:after="0" w:line="240" w:lineRule="auto"/>
              <w:ind w:left="360" w:firstLine="349"/>
              <w:jc w:val="both"/>
              <w:rPr>
                <w:rFonts w:ascii="Times New Roman" w:hAnsi="Times New Roman"/>
                <w:sz w:val="24"/>
                <w:szCs w:val="24"/>
              </w:rPr>
            </w:pPr>
            <w:r w:rsidRPr="001E6EA9">
              <w:rPr>
                <w:rFonts w:ascii="Times New Roman" w:hAnsi="Times New Roman"/>
                <w:sz w:val="24"/>
                <w:szCs w:val="24"/>
                <w:lang w:val="en-US"/>
              </w:rPr>
              <w:t>I</w:t>
            </w:r>
            <w:r w:rsidRPr="001E6EA9">
              <w:rPr>
                <w:rFonts w:ascii="Times New Roman" w:hAnsi="Times New Roman"/>
                <w:sz w:val="24"/>
                <w:szCs w:val="24"/>
              </w:rPr>
              <w:t xml:space="preserve"> четверть: </w:t>
            </w:r>
            <w:r w:rsidR="00B93414" w:rsidRPr="001E6EA9">
              <w:rPr>
                <w:rFonts w:ascii="Times New Roman" w:hAnsi="Times New Roman"/>
                <w:sz w:val="24"/>
                <w:szCs w:val="24"/>
              </w:rPr>
              <w:t xml:space="preserve"> 01 сентября – 25</w:t>
            </w:r>
            <w:r w:rsidRPr="001E6EA9">
              <w:rPr>
                <w:rFonts w:ascii="Times New Roman" w:hAnsi="Times New Roman"/>
                <w:sz w:val="24"/>
                <w:szCs w:val="24"/>
              </w:rPr>
              <w:t xml:space="preserve"> октября;</w:t>
            </w:r>
          </w:p>
          <w:p w:rsidR="008F4484" w:rsidRPr="001E6EA9" w:rsidRDefault="008F4484" w:rsidP="00EE1A31">
            <w:pPr>
              <w:spacing w:after="0" w:line="240" w:lineRule="auto"/>
              <w:ind w:left="360" w:firstLine="349"/>
              <w:jc w:val="both"/>
              <w:rPr>
                <w:rFonts w:ascii="Times New Roman" w:hAnsi="Times New Roman"/>
                <w:sz w:val="24"/>
                <w:szCs w:val="24"/>
              </w:rPr>
            </w:pPr>
            <w:r w:rsidRPr="001E6EA9">
              <w:rPr>
                <w:rFonts w:ascii="Times New Roman" w:hAnsi="Times New Roman"/>
                <w:sz w:val="24"/>
                <w:szCs w:val="24"/>
                <w:lang w:val="en-US"/>
              </w:rPr>
              <w:t>II</w:t>
            </w:r>
            <w:r w:rsidRPr="001E6EA9">
              <w:rPr>
                <w:rFonts w:ascii="Times New Roman" w:hAnsi="Times New Roman"/>
                <w:sz w:val="24"/>
                <w:szCs w:val="24"/>
              </w:rPr>
              <w:t xml:space="preserve"> четверть: 02 ноября – 25  декабря;</w:t>
            </w:r>
          </w:p>
          <w:p w:rsidR="008F4484" w:rsidRPr="001E6EA9" w:rsidRDefault="008F4484" w:rsidP="00EE1A31">
            <w:pPr>
              <w:spacing w:after="0" w:line="240" w:lineRule="auto"/>
              <w:ind w:left="360" w:firstLine="349"/>
              <w:jc w:val="both"/>
              <w:rPr>
                <w:rFonts w:ascii="Times New Roman" w:hAnsi="Times New Roman"/>
                <w:sz w:val="24"/>
                <w:szCs w:val="24"/>
              </w:rPr>
            </w:pPr>
            <w:r w:rsidRPr="001E6EA9">
              <w:rPr>
                <w:rFonts w:ascii="Times New Roman" w:hAnsi="Times New Roman"/>
                <w:sz w:val="24"/>
                <w:szCs w:val="24"/>
                <w:lang w:val="en-US"/>
              </w:rPr>
              <w:t>III</w:t>
            </w:r>
            <w:r w:rsidRPr="001E6EA9">
              <w:rPr>
                <w:rFonts w:ascii="Times New Roman" w:hAnsi="Times New Roman"/>
                <w:sz w:val="24"/>
                <w:szCs w:val="24"/>
              </w:rPr>
              <w:t xml:space="preserve"> четверть: </w:t>
            </w:r>
            <w:r w:rsidR="00720492" w:rsidRPr="001E6EA9">
              <w:rPr>
                <w:rFonts w:ascii="Times New Roman" w:hAnsi="Times New Roman"/>
                <w:sz w:val="24"/>
                <w:szCs w:val="24"/>
              </w:rPr>
              <w:t>11</w:t>
            </w:r>
            <w:r w:rsidR="00B93414" w:rsidRPr="001E6EA9">
              <w:rPr>
                <w:rFonts w:ascii="Times New Roman" w:hAnsi="Times New Roman"/>
                <w:sz w:val="24"/>
                <w:szCs w:val="24"/>
              </w:rPr>
              <w:t xml:space="preserve"> января – 27</w:t>
            </w:r>
            <w:r w:rsidRPr="001E6EA9">
              <w:rPr>
                <w:rFonts w:ascii="Times New Roman" w:hAnsi="Times New Roman"/>
                <w:sz w:val="24"/>
                <w:szCs w:val="24"/>
              </w:rPr>
              <w:t xml:space="preserve"> марта;</w:t>
            </w:r>
          </w:p>
          <w:p w:rsidR="008F4484" w:rsidRPr="001E6EA9" w:rsidRDefault="008F4484" w:rsidP="00EE1A31">
            <w:pPr>
              <w:spacing w:after="0" w:line="240" w:lineRule="auto"/>
              <w:ind w:left="360" w:firstLine="349"/>
              <w:jc w:val="both"/>
              <w:rPr>
                <w:rFonts w:ascii="Times New Roman" w:hAnsi="Times New Roman"/>
                <w:sz w:val="24"/>
                <w:szCs w:val="24"/>
              </w:rPr>
            </w:pPr>
            <w:r w:rsidRPr="001E6EA9">
              <w:rPr>
                <w:rFonts w:ascii="Times New Roman" w:hAnsi="Times New Roman"/>
                <w:sz w:val="24"/>
                <w:szCs w:val="24"/>
                <w:lang w:val="en-US"/>
              </w:rPr>
              <w:t>IV</w:t>
            </w:r>
            <w:r w:rsidRPr="001E6EA9">
              <w:rPr>
                <w:rFonts w:ascii="Times New Roman" w:hAnsi="Times New Roman"/>
                <w:sz w:val="24"/>
                <w:szCs w:val="24"/>
              </w:rPr>
              <w:t xml:space="preserve"> четверть: 04 апреля – </w:t>
            </w:r>
            <w:r w:rsidR="00720492" w:rsidRPr="001E6EA9">
              <w:rPr>
                <w:rFonts w:ascii="Times New Roman" w:hAnsi="Times New Roman"/>
                <w:sz w:val="24"/>
                <w:szCs w:val="24"/>
              </w:rPr>
              <w:t>25</w:t>
            </w:r>
            <w:r w:rsidRPr="001E6EA9">
              <w:rPr>
                <w:rFonts w:ascii="Times New Roman" w:hAnsi="Times New Roman"/>
                <w:sz w:val="24"/>
                <w:szCs w:val="24"/>
              </w:rPr>
              <w:t xml:space="preserve"> мая.</w:t>
            </w:r>
          </w:p>
          <w:p w:rsidR="008F4484" w:rsidRPr="001E6EA9" w:rsidRDefault="008F4484" w:rsidP="002C6440">
            <w:pPr>
              <w:spacing w:after="0" w:line="240" w:lineRule="auto"/>
              <w:ind w:firstLine="709"/>
              <w:jc w:val="both"/>
              <w:rPr>
                <w:rFonts w:ascii="Times New Roman" w:hAnsi="Times New Roman"/>
                <w:sz w:val="24"/>
                <w:szCs w:val="24"/>
              </w:rPr>
            </w:pPr>
            <w:r w:rsidRPr="001E6EA9">
              <w:rPr>
                <w:rFonts w:ascii="Times New Roman" w:hAnsi="Times New Roman"/>
                <w:spacing w:val="-2"/>
                <w:sz w:val="24"/>
                <w:szCs w:val="24"/>
              </w:rPr>
              <w:t xml:space="preserve">В соответствии с учебным планом устанавливается </w:t>
            </w:r>
            <w:r w:rsidRPr="001E6EA9">
              <w:rPr>
                <w:rFonts w:ascii="Times New Roman" w:eastAsia="Times New Roman" w:hAnsi="Times New Roman" w:cs="Times New Roman"/>
                <w:color w:val="000000"/>
                <w:sz w:val="24"/>
                <w:szCs w:val="24"/>
              </w:rPr>
              <w:t>график проведения школьных каникул</w:t>
            </w:r>
            <w:r w:rsidR="00627BFD" w:rsidRPr="001E6EA9">
              <w:rPr>
                <w:rFonts w:ascii="Times New Roman" w:eastAsia="Times New Roman" w:hAnsi="Times New Roman" w:cs="Times New Roman"/>
                <w:color w:val="000000"/>
                <w:sz w:val="24"/>
                <w:szCs w:val="24"/>
              </w:rPr>
              <w:t xml:space="preserve"> для обучающихся 1-4 классов</w:t>
            </w:r>
            <w:r w:rsidRPr="001E6EA9">
              <w:rPr>
                <w:rFonts w:ascii="Times New Roman" w:eastAsia="Times New Roman" w:hAnsi="Times New Roman" w:cs="Times New Roman"/>
                <w:color w:val="000000"/>
                <w:sz w:val="24"/>
                <w:szCs w:val="24"/>
              </w:rPr>
              <w:t>:</w:t>
            </w:r>
          </w:p>
          <w:p w:rsidR="008F4484" w:rsidRPr="001E6EA9" w:rsidRDefault="008F4484" w:rsidP="00EE1A31">
            <w:pPr>
              <w:pStyle w:val="a3"/>
              <w:spacing w:line="240" w:lineRule="auto"/>
              <w:ind w:firstLine="709"/>
              <w:rPr>
                <w:rFonts w:ascii="Times New Roman" w:hAnsi="Times New Roman"/>
                <w:spacing w:val="-2"/>
                <w:sz w:val="24"/>
                <w:szCs w:val="24"/>
              </w:rPr>
            </w:pPr>
            <w:r w:rsidRPr="001E6EA9">
              <w:rPr>
                <w:rFonts w:ascii="Times New Roman" w:hAnsi="Times New Roman"/>
                <w:spacing w:val="-2"/>
                <w:sz w:val="24"/>
                <w:szCs w:val="24"/>
              </w:rPr>
              <w:t>осенние – с 26 октября по 01 ноября (7 дней);</w:t>
            </w:r>
          </w:p>
          <w:p w:rsidR="008F4484" w:rsidRPr="001E6EA9" w:rsidRDefault="00B93414" w:rsidP="00EE1A31">
            <w:pPr>
              <w:pStyle w:val="a3"/>
              <w:spacing w:line="240" w:lineRule="auto"/>
              <w:ind w:firstLine="709"/>
              <w:rPr>
                <w:rFonts w:ascii="Times New Roman" w:hAnsi="Times New Roman"/>
                <w:spacing w:val="-2"/>
                <w:sz w:val="24"/>
                <w:szCs w:val="24"/>
              </w:rPr>
            </w:pPr>
            <w:r w:rsidRPr="001E6EA9">
              <w:rPr>
                <w:rFonts w:ascii="Times New Roman" w:hAnsi="Times New Roman"/>
                <w:spacing w:val="-2"/>
                <w:sz w:val="24"/>
                <w:szCs w:val="24"/>
              </w:rPr>
              <w:t>зимние – с 26</w:t>
            </w:r>
            <w:r w:rsidR="008F4484" w:rsidRPr="001E6EA9">
              <w:rPr>
                <w:rFonts w:ascii="Times New Roman" w:hAnsi="Times New Roman"/>
                <w:spacing w:val="-2"/>
                <w:sz w:val="24"/>
                <w:szCs w:val="24"/>
              </w:rPr>
              <w:t xml:space="preserve"> декабря по </w:t>
            </w:r>
            <w:r w:rsidR="00720492" w:rsidRPr="001E6EA9">
              <w:rPr>
                <w:rFonts w:ascii="Times New Roman" w:hAnsi="Times New Roman"/>
                <w:spacing w:val="-2"/>
                <w:sz w:val="24"/>
                <w:szCs w:val="24"/>
              </w:rPr>
              <w:t>10</w:t>
            </w:r>
            <w:r w:rsidR="008F4484" w:rsidRPr="001E6EA9">
              <w:rPr>
                <w:rFonts w:ascii="Times New Roman" w:hAnsi="Times New Roman"/>
                <w:spacing w:val="-2"/>
                <w:sz w:val="24"/>
                <w:szCs w:val="24"/>
              </w:rPr>
              <w:t xml:space="preserve"> января (16 дней);</w:t>
            </w:r>
          </w:p>
          <w:p w:rsidR="008F4484" w:rsidRPr="001E6EA9" w:rsidRDefault="008F4484" w:rsidP="00EE1A31">
            <w:pPr>
              <w:pStyle w:val="a3"/>
              <w:spacing w:line="240" w:lineRule="auto"/>
              <w:ind w:firstLine="709"/>
              <w:rPr>
                <w:rFonts w:ascii="Times New Roman" w:hAnsi="Times New Roman"/>
                <w:spacing w:val="-2"/>
                <w:sz w:val="24"/>
                <w:szCs w:val="24"/>
              </w:rPr>
            </w:pPr>
            <w:r w:rsidRPr="001E6EA9">
              <w:rPr>
                <w:rFonts w:ascii="Times New Roman" w:hAnsi="Times New Roman"/>
                <w:spacing w:val="-2"/>
                <w:sz w:val="24"/>
                <w:szCs w:val="24"/>
              </w:rPr>
              <w:t xml:space="preserve">весенние – с 28 марта по 03 апреля (7 дней). </w:t>
            </w:r>
          </w:p>
          <w:p w:rsidR="002C6440" w:rsidRPr="001E6EA9" w:rsidRDefault="008F4484" w:rsidP="002C6440">
            <w:pPr>
              <w:pStyle w:val="a3"/>
              <w:spacing w:line="240" w:lineRule="auto"/>
              <w:ind w:firstLine="709"/>
              <w:rPr>
                <w:rFonts w:ascii="Times New Roman" w:hAnsi="Times New Roman"/>
                <w:sz w:val="24"/>
                <w:szCs w:val="24"/>
              </w:rPr>
            </w:pPr>
            <w:r w:rsidRPr="001E6EA9">
              <w:rPr>
                <w:rFonts w:ascii="Times New Roman" w:hAnsi="Times New Roman"/>
                <w:sz w:val="24"/>
                <w:szCs w:val="24"/>
              </w:rPr>
              <w:t>Дополнительные каникулы для первоклассников – с   22 февраля по 28 февраля 2016 года</w:t>
            </w:r>
            <w:r w:rsidR="00B93414" w:rsidRPr="001E6EA9">
              <w:rPr>
                <w:rFonts w:ascii="Times New Roman" w:hAnsi="Times New Roman"/>
                <w:sz w:val="24"/>
                <w:szCs w:val="24"/>
              </w:rPr>
              <w:t xml:space="preserve"> (7</w:t>
            </w:r>
            <w:r w:rsidRPr="001E6EA9">
              <w:rPr>
                <w:rFonts w:ascii="Times New Roman" w:hAnsi="Times New Roman"/>
                <w:sz w:val="24"/>
                <w:szCs w:val="24"/>
              </w:rPr>
              <w:t xml:space="preserve"> дней).</w:t>
            </w:r>
          </w:p>
          <w:p w:rsidR="008F4484" w:rsidRPr="001E6EA9" w:rsidRDefault="008F4484" w:rsidP="002C6440">
            <w:pPr>
              <w:pStyle w:val="a3"/>
              <w:spacing w:line="240" w:lineRule="auto"/>
              <w:ind w:firstLine="709"/>
              <w:rPr>
                <w:rFonts w:ascii="Times New Roman" w:hAnsi="Times New Roman"/>
                <w:sz w:val="24"/>
                <w:szCs w:val="24"/>
              </w:rPr>
            </w:pPr>
            <w:r w:rsidRPr="001E6EA9">
              <w:rPr>
                <w:rFonts w:ascii="Times New Roman" w:hAnsi="Times New Roman"/>
                <w:spacing w:val="-2"/>
                <w:sz w:val="24"/>
                <w:szCs w:val="24"/>
              </w:rPr>
              <w:t xml:space="preserve">В соответствии с учебным планом устанавливается следующая продолжительность учебного года: </w:t>
            </w:r>
          </w:p>
          <w:p w:rsidR="008F4484" w:rsidRPr="001E6EA9" w:rsidRDefault="008F4484" w:rsidP="00EE1A31">
            <w:pPr>
              <w:spacing w:after="0" w:line="240" w:lineRule="auto"/>
              <w:ind w:left="360" w:firstLine="349"/>
              <w:jc w:val="both"/>
              <w:rPr>
                <w:rFonts w:ascii="Times New Roman" w:hAnsi="Times New Roman"/>
                <w:spacing w:val="-2"/>
                <w:sz w:val="24"/>
                <w:szCs w:val="24"/>
              </w:rPr>
            </w:pPr>
            <w:r w:rsidRPr="001E6EA9">
              <w:rPr>
                <w:rFonts w:ascii="Times New Roman" w:hAnsi="Times New Roman"/>
                <w:spacing w:val="-2"/>
                <w:sz w:val="24"/>
                <w:szCs w:val="24"/>
              </w:rPr>
              <w:t>1 класс: 33 учебные недели;</w:t>
            </w:r>
          </w:p>
          <w:p w:rsidR="002C6440" w:rsidRPr="001E6EA9" w:rsidRDefault="008F4484" w:rsidP="00EE1A31">
            <w:pPr>
              <w:spacing w:after="0" w:line="240" w:lineRule="auto"/>
              <w:ind w:left="360" w:firstLine="349"/>
              <w:jc w:val="both"/>
              <w:rPr>
                <w:rFonts w:ascii="Times New Roman" w:hAnsi="Times New Roman"/>
                <w:spacing w:val="-2"/>
                <w:sz w:val="24"/>
                <w:szCs w:val="24"/>
              </w:rPr>
            </w:pPr>
            <w:r w:rsidRPr="001E6EA9">
              <w:rPr>
                <w:rFonts w:ascii="Times New Roman" w:hAnsi="Times New Roman"/>
                <w:spacing w:val="-2"/>
                <w:sz w:val="24"/>
                <w:szCs w:val="24"/>
              </w:rPr>
              <w:t xml:space="preserve">2 – </w:t>
            </w:r>
            <w:r w:rsidR="00A10779" w:rsidRPr="001E6EA9">
              <w:rPr>
                <w:rFonts w:ascii="Times New Roman" w:hAnsi="Times New Roman"/>
                <w:spacing w:val="-2"/>
                <w:sz w:val="24"/>
                <w:szCs w:val="24"/>
              </w:rPr>
              <w:t xml:space="preserve">4 </w:t>
            </w:r>
            <w:r w:rsidRPr="001E6EA9">
              <w:rPr>
                <w:rFonts w:ascii="Times New Roman" w:hAnsi="Times New Roman"/>
                <w:spacing w:val="-2"/>
                <w:sz w:val="24"/>
                <w:szCs w:val="24"/>
              </w:rPr>
              <w:t>классы: 34 учебные недели.</w:t>
            </w:r>
          </w:p>
          <w:p w:rsidR="008F4484" w:rsidRPr="001E6EA9" w:rsidRDefault="00627BFD" w:rsidP="00A10779">
            <w:pPr>
              <w:spacing w:after="0" w:line="240" w:lineRule="auto"/>
              <w:ind w:firstLine="709"/>
              <w:jc w:val="both"/>
              <w:rPr>
                <w:rFonts w:ascii="Times New Roman" w:hAnsi="Times New Roman"/>
                <w:spacing w:val="-2"/>
                <w:sz w:val="24"/>
                <w:szCs w:val="24"/>
              </w:rPr>
            </w:pPr>
            <w:r w:rsidRPr="001E6EA9">
              <w:rPr>
                <w:rFonts w:ascii="Times New Roman" w:hAnsi="Times New Roman"/>
                <w:sz w:val="24"/>
                <w:szCs w:val="24"/>
              </w:rPr>
              <w:t xml:space="preserve">В </w:t>
            </w:r>
            <w:r w:rsidR="00B04B1A">
              <w:rPr>
                <w:rFonts w:ascii="Times New Roman" w:hAnsi="Times New Roman"/>
                <w:sz w:val="24"/>
                <w:szCs w:val="24"/>
              </w:rPr>
              <w:t xml:space="preserve"> </w:t>
            </w:r>
            <w:r w:rsidR="006E6582">
              <w:rPr>
                <w:rFonts w:ascii="Times New Roman" w:hAnsi="Times New Roman"/>
                <w:sz w:val="24"/>
                <w:szCs w:val="24"/>
              </w:rPr>
              <w:t>ОУ</w:t>
            </w:r>
            <w:r w:rsidR="008F4484" w:rsidRPr="001E6EA9">
              <w:rPr>
                <w:rFonts w:ascii="Times New Roman" w:hAnsi="Times New Roman"/>
                <w:sz w:val="24"/>
                <w:szCs w:val="24"/>
              </w:rPr>
              <w:t xml:space="preserve"> предусматривает</w:t>
            </w:r>
            <w:r w:rsidRPr="001E6EA9">
              <w:rPr>
                <w:rFonts w:ascii="Times New Roman" w:hAnsi="Times New Roman"/>
                <w:sz w:val="24"/>
                <w:szCs w:val="24"/>
              </w:rPr>
              <w:t xml:space="preserve">ся </w:t>
            </w:r>
            <w:r w:rsidR="008F4484" w:rsidRPr="001E6EA9">
              <w:rPr>
                <w:rFonts w:ascii="Times New Roman" w:hAnsi="Times New Roman"/>
                <w:sz w:val="24"/>
                <w:szCs w:val="24"/>
              </w:rPr>
              <w:t xml:space="preserve"> </w:t>
            </w:r>
            <w:r w:rsidR="008F4484" w:rsidRPr="001E6EA9">
              <w:rPr>
                <w:rFonts w:ascii="Times New Roman" w:eastAsia="Times New Roman" w:hAnsi="Times New Roman" w:cs="Times New Roman"/>
                <w:color w:val="000000"/>
                <w:sz w:val="24"/>
                <w:szCs w:val="24"/>
              </w:rPr>
              <w:t>5-ти дневн</w:t>
            </w:r>
            <w:r w:rsidRPr="001E6EA9">
              <w:rPr>
                <w:rFonts w:ascii="Times New Roman" w:eastAsia="Times New Roman" w:hAnsi="Times New Roman" w:cs="Times New Roman"/>
                <w:color w:val="000000"/>
                <w:sz w:val="24"/>
                <w:szCs w:val="24"/>
              </w:rPr>
              <w:t>ая</w:t>
            </w:r>
            <w:r w:rsidR="008F4484" w:rsidRPr="001E6EA9">
              <w:rPr>
                <w:rFonts w:ascii="Times New Roman" w:eastAsia="Times New Roman" w:hAnsi="Times New Roman" w:cs="Times New Roman"/>
                <w:color w:val="000000"/>
                <w:sz w:val="24"/>
                <w:szCs w:val="24"/>
              </w:rPr>
              <w:t xml:space="preserve"> продолжительность учебной недели в первую смену</w:t>
            </w:r>
            <w:r w:rsidR="008F4484" w:rsidRPr="001E6EA9">
              <w:t>.</w:t>
            </w:r>
          </w:p>
          <w:p w:rsidR="00A10779" w:rsidRPr="001E6EA9" w:rsidRDefault="008F4484" w:rsidP="00A10779">
            <w:pPr>
              <w:spacing w:after="0" w:line="240" w:lineRule="auto"/>
              <w:ind w:firstLine="709"/>
              <w:jc w:val="both"/>
            </w:pPr>
            <w:r w:rsidRPr="001E6EA9">
              <w:rPr>
                <w:rFonts w:ascii="Times New Roman" w:hAnsi="Times New Roman"/>
                <w:sz w:val="24"/>
                <w:szCs w:val="24"/>
              </w:rPr>
              <w:t>Предельно допустимая аудиторная нагрузка</w:t>
            </w:r>
            <w:r w:rsidR="00A10779" w:rsidRPr="001E6EA9">
              <w:rPr>
                <w:rFonts w:ascii="Times New Roman" w:hAnsi="Times New Roman"/>
                <w:sz w:val="24"/>
                <w:szCs w:val="24"/>
              </w:rPr>
              <w:t xml:space="preserve"> </w:t>
            </w:r>
            <w:r w:rsidRPr="001E6EA9">
              <w:rPr>
                <w:rFonts w:ascii="Times New Roman" w:hAnsi="Times New Roman"/>
                <w:sz w:val="24"/>
                <w:szCs w:val="24"/>
              </w:rPr>
              <w:t>соответствует Санитарно-эпидемиологическ</w:t>
            </w:r>
            <w:r w:rsidR="00A10779" w:rsidRPr="001E6EA9">
              <w:rPr>
                <w:rFonts w:ascii="Times New Roman" w:hAnsi="Times New Roman"/>
                <w:sz w:val="24"/>
                <w:szCs w:val="24"/>
              </w:rPr>
              <w:t xml:space="preserve">им правилам и нормативам СанПиН </w:t>
            </w:r>
            <w:r w:rsidRPr="001E6EA9">
              <w:rPr>
                <w:rFonts w:ascii="Times New Roman" w:hAnsi="Times New Roman"/>
                <w:sz w:val="24"/>
                <w:szCs w:val="24"/>
              </w:rPr>
              <w:t xml:space="preserve">2.4.2.2821-10 </w:t>
            </w:r>
            <w:r w:rsidR="00A10779" w:rsidRPr="001E6EA9">
              <w:rPr>
                <w:rFonts w:ascii="Times New Roman" w:hAnsi="Times New Roman"/>
                <w:sz w:val="24"/>
                <w:szCs w:val="24"/>
              </w:rPr>
              <w:t xml:space="preserve">                                  </w:t>
            </w:r>
            <w:r w:rsidRPr="001E6EA9">
              <w:rPr>
                <w:rFonts w:ascii="Times New Roman" w:hAnsi="Times New Roman"/>
                <w:sz w:val="24"/>
                <w:szCs w:val="24"/>
              </w:rPr>
              <w:t>«Санитарно-эпидемиологические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29.12.2010г.  №189.</w:t>
            </w:r>
          </w:p>
          <w:p w:rsidR="008F4484" w:rsidRPr="001E6EA9" w:rsidRDefault="008F4484" w:rsidP="00A10779">
            <w:pPr>
              <w:spacing w:after="0" w:line="240" w:lineRule="auto"/>
              <w:ind w:firstLine="709"/>
              <w:jc w:val="both"/>
            </w:pPr>
            <w:r w:rsidRPr="001E6EA9">
              <w:rPr>
                <w:rFonts w:ascii="Times New Roman" w:eastAsia="Times New Roman" w:hAnsi="Times New Roman" w:cs="Times New Roman"/>
                <w:color w:val="000000"/>
                <w:sz w:val="24"/>
                <w:szCs w:val="24"/>
              </w:rPr>
              <w:t>Образовательная недельная нагрузка равномерно распределяется в течение учебной недели, при этом объем предельно допустимой нагрузки в течение дня составляет для обучающихся:</w:t>
            </w:r>
          </w:p>
          <w:p w:rsidR="008F4484" w:rsidRPr="001E6EA9" w:rsidRDefault="008F4484" w:rsidP="00EE1A31">
            <w:pPr>
              <w:spacing w:after="0" w:line="240" w:lineRule="auto"/>
              <w:ind w:left="426" w:firstLine="283"/>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1 класса: не более 4 уроков, один раз в неделю –  5 уроков, за счет урока физической культуры;</w:t>
            </w:r>
          </w:p>
          <w:p w:rsidR="00A10779" w:rsidRPr="001E6EA9" w:rsidRDefault="008F4484" w:rsidP="00EE1A31">
            <w:pPr>
              <w:spacing w:after="0" w:line="240" w:lineRule="auto"/>
              <w:ind w:left="426" w:firstLine="283"/>
              <w:jc w:val="both"/>
              <w:rPr>
                <w:rFonts w:ascii="Times New Roman" w:eastAsia="Times New Roman" w:hAnsi="Times New Roman" w:cs="Times New Roman"/>
                <w:color w:val="000000"/>
                <w:sz w:val="24"/>
                <w:szCs w:val="24"/>
              </w:rPr>
            </w:pPr>
            <w:r w:rsidRPr="001E6EA9">
              <w:rPr>
                <w:rFonts w:ascii="Times New Roman" w:eastAsia="Times New Roman" w:hAnsi="Times New Roman" w:cs="Times New Roman"/>
                <w:color w:val="000000"/>
                <w:sz w:val="24"/>
                <w:szCs w:val="24"/>
              </w:rPr>
              <w:t>2 – 4 класса: не более 5 уроков;</w:t>
            </w:r>
          </w:p>
          <w:p w:rsidR="008F4484" w:rsidRPr="001E6EA9" w:rsidRDefault="008F4484" w:rsidP="00B04B1A">
            <w:pPr>
              <w:spacing w:after="0" w:line="240" w:lineRule="auto"/>
              <w:ind w:firstLine="709"/>
              <w:jc w:val="both"/>
              <w:rPr>
                <w:rFonts w:ascii="Times New Roman" w:eastAsia="Times New Roman" w:hAnsi="Times New Roman" w:cs="Times New Roman"/>
                <w:color w:val="000000"/>
                <w:sz w:val="24"/>
                <w:szCs w:val="24"/>
              </w:rPr>
            </w:pPr>
            <w:r w:rsidRPr="001E6EA9">
              <w:rPr>
                <w:rFonts w:ascii="Times New Roman" w:hAnsi="Times New Roman"/>
                <w:sz w:val="24"/>
                <w:szCs w:val="24"/>
              </w:rPr>
              <w:t>В соответствии с СанПИН 2.4.2.2821 – 10 пп.10.9, 10.10 продолжительность уроков для обучающихся:</w:t>
            </w:r>
          </w:p>
          <w:p w:rsidR="008F4484" w:rsidRPr="001E6EA9" w:rsidRDefault="008F4484" w:rsidP="00EE1A31">
            <w:pPr>
              <w:pStyle w:val="a3"/>
              <w:spacing w:line="240" w:lineRule="auto"/>
              <w:ind w:left="426"/>
              <w:rPr>
                <w:rFonts w:ascii="Times New Roman" w:hAnsi="Times New Roman"/>
                <w:color w:val="auto"/>
                <w:sz w:val="24"/>
                <w:szCs w:val="24"/>
              </w:rPr>
            </w:pPr>
            <w:r w:rsidRPr="001E6EA9">
              <w:rPr>
                <w:rFonts w:ascii="Times New Roman" w:hAnsi="Times New Roman"/>
                <w:color w:val="auto"/>
                <w:sz w:val="24"/>
                <w:szCs w:val="24"/>
              </w:rPr>
              <w:t xml:space="preserve">1 класса:  в первом полугодии составляет 35 минут, во втором полугодии –  40 минут; </w:t>
            </w:r>
          </w:p>
          <w:p w:rsidR="00CB2CED" w:rsidRPr="001E6EA9" w:rsidRDefault="008F4484" w:rsidP="00EE1A31">
            <w:pPr>
              <w:pStyle w:val="a3"/>
              <w:spacing w:line="240" w:lineRule="auto"/>
              <w:ind w:left="426"/>
              <w:rPr>
                <w:rFonts w:ascii="Times New Roman" w:hAnsi="Times New Roman"/>
                <w:color w:val="auto"/>
                <w:sz w:val="24"/>
                <w:szCs w:val="24"/>
              </w:rPr>
            </w:pPr>
            <w:r w:rsidRPr="001E6EA9">
              <w:rPr>
                <w:rFonts w:ascii="Times New Roman" w:hAnsi="Times New Roman"/>
                <w:color w:val="auto"/>
                <w:sz w:val="24"/>
                <w:szCs w:val="24"/>
              </w:rPr>
              <w:t xml:space="preserve">2 – </w:t>
            </w:r>
            <w:r w:rsidR="00A10779" w:rsidRPr="001E6EA9">
              <w:rPr>
                <w:rFonts w:ascii="Times New Roman" w:hAnsi="Times New Roman"/>
                <w:color w:val="auto"/>
                <w:sz w:val="24"/>
                <w:szCs w:val="24"/>
              </w:rPr>
              <w:t>4</w:t>
            </w:r>
            <w:r w:rsidRPr="001E6EA9">
              <w:rPr>
                <w:rFonts w:ascii="Times New Roman" w:hAnsi="Times New Roman"/>
                <w:color w:val="auto"/>
                <w:sz w:val="24"/>
                <w:szCs w:val="24"/>
              </w:rPr>
              <w:t> класса: 40 минут.</w:t>
            </w:r>
          </w:p>
          <w:p w:rsidR="008F4484" w:rsidRPr="001E6EA9" w:rsidRDefault="008F4484" w:rsidP="00B04B1A">
            <w:pPr>
              <w:pStyle w:val="a3"/>
              <w:spacing w:line="240" w:lineRule="auto"/>
              <w:ind w:firstLine="709"/>
              <w:rPr>
                <w:rFonts w:ascii="Times New Roman" w:hAnsi="Times New Roman"/>
                <w:color w:val="auto"/>
                <w:sz w:val="24"/>
                <w:szCs w:val="24"/>
              </w:rPr>
            </w:pPr>
            <w:r w:rsidRPr="001E6EA9">
              <w:rPr>
                <w:rFonts w:ascii="Times New Roman" w:hAnsi="Times New Roman"/>
                <w:sz w:val="24"/>
                <w:szCs w:val="24"/>
              </w:rPr>
              <w:t>Устанавливается предельно допустимая нагрузка часов в неделю для обучающихся:</w:t>
            </w:r>
          </w:p>
          <w:p w:rsidR="008F4484" w:rsidRPr="001E6EA9" w:rsidRDefault="008F4484" w:rsidP="00EE1A31">
            <w:pPr>
              <w:spacing w:after="0" w:line="240" w:lineRule="auto"/>
              <w:ind w:left="426" w:firstLine="283"/>
              <w:jc w:val="both"/>
              <w:rPr>
                <w:rFonts w:ascii="Times New Roman" w:hAnsi="Times New Roman"/>
                <w:sz w:val="24"/>
                <w:szCs w:val="24"/>
              </w:rPr>
            </w:pPr>
            <w:r w:rsidRPr="001E6EA9">
              <w:rPr>
                <w:rFonts w:ascii="Times New Roman" w:hAnsi="Times New Roman"/>
                <w:sz w:val="24"/>
                <w:szCs w:val="24"/>
              </w:rPr>
              <w:t>1 класса: 21 час;</w:t>
            </w:r>
          </w:p>
          <w:p w:rsidR="00CB2CED" w:rsidRPr="001E6EA9" w:rsidRDefault="008F4484" w:rsidP="00EE1A31">
            <w:pPr>
              <w:spacing w:after="0" w:line="240" w:lineRule="auto"/>
              <w:ind w:left="426" w:firstLine="283"/>
              <w:jc w:val="both"/>
              <w:rPr>
                <w:rFonts w:ascii="Times New Roman" w:hAnsi="Times New Roman"/>
                <w:sz w:val="24"/>
                <w:szCs w:val="24"/>
              </w:rPr>
            </w:pPr>
            <w:r w:rsidRPr="001E6EA9">
              <w:rPr>
                <w:rFonts w:ascii="Times New Roman" w:hAnsi="Times New Roman"/>
                <w:sz w:val="24"/>
                <w:szCs w:val="24"/>
              </w:rPr>
              <w:t>2- 4 классов: 23 часа;</w:t>
            </w:r>
          </w:p>
          <w:p w:rsidR="00B30E3A" w:rsidRPr="001E6EA9" w:rsidRDefault="00B30E3A" w:rsidP="006D60B9">
            <w:pPr>
              <w:tabs>
                <w:tab w:val="left" w:pos="0"/>
              </w:tabs>
              <w:spacing w:after="0" w:line="240" w:lineRule="auto"/>
              <w:ind w:right="-1" w:firstLine="709"/>
              <w:jc w:val="both"/>
              <w:rPr>
                <w:rFonts w:ascii="Times New Roman" w:hAnsi="Times New Roman"/>
                <w:color w:val="000000"/>
                <w:sz w:val="24"/>
                <w:szCs w:val="24"/>
              </w:rPr>
            </w:pPr>
            <w:r w:rsidRPr="001E6EA9">
              <w:rPr>
                <w:rFonts w:ascii="Times New Roman" w:hAnsi="Times New Roman"/>
                <w:color w:val="000000"/>
                <w:sz w:val="24"/>
                <w:szCs w:val="24"/>
              </w:rPr>
              <w:t>Количество классов – комплектов в каждой параллели</w:t>
            </w:r>
            <w:r w:rsidR="006D60B9" w:rsidRPr="001E6EA9">
              <w:rPr>
                <w:rFonts w:ascii="Times New Roman" w:hAnsi="Times New Roman"/>
                <w:color w:val="000000"/>
                <w:sz w:val="24"/>
                <w:szCs w:val="24"/>
              </w:rPr>
              <w:t>:</w:t>
            </w:r>
          </w:p>
          <w:p w:rsidR="00DE18C3" w:rsidRPr="001E6EA9" w:rsidRDefault="00012637" w:rsidP="00EE1A31">
            <w:pPr>
              <w:tabs>
                <w:tab w:val="left" w:pos="0"/>
              </w:tabs>
              <w:spacing w:after="0" w:line="240" w:lineRule="auto"/>
              <w:ind w:right="-1" w:firstLine="709"/>
              <w:jc w:val="both"/>
              <w:rPr>
                <w:rFonts w:ascii="Times New Roman" w:hAnsi="Times New Roman"/>
                <w:sz w:val="24"/>
                <w:szCs w:val="24"/>
              </w:rPr>
            </w:pPr>
            <w:r w:rsidRPr="001E6EA9">
              <w:rPr>
                <w:rFonts w:ascii="Times New Roman" w:hAnsi="Times New Roman"/>
                <w:sz w:val="24"/>
                <w:szCs w:val="24"/>
              </w:rPr>
              <w:t>1 класс</w:t>
            </w:r>
            <w:r w:rsidR="00B30E3A" w:rsidRPr="001E6EA9">
              <w:rPr>
                <w:rFonts w:ascii="Times New Roman" w:hAnsi="Times New Roman"/>
                <w:sz w:val="24"/>
                <w:szCs w:val="24"/>
              </w:rPr>
              <w:t xml:space="preserve"> – 1</w:t>
            </w:r>
          </w:p>
          <w:p w:rsidR="00B30E3A" w:rsidRPr="001E6EA9" w:rsidRDefault="00012637" w:rsidP="00EE1A31">
            <w:pPr>
              <w:tabs>
                <w:tab w:val="left" w:pos="0"/>
              </w:tabs>
              <w:spacing w:after="0" w:line="240" w:lineRule="auto"/>
              <w:ind w:right="-1" w:firstLine="709"/>
              <w:jc w:val="both"/>
              <w:rPr>
                <w:rFonts w:ascii="Times New Roman" w:hAnsi="Times New Roman"/>
                <w:sz w:val="24"/>
                <w:szCs w:val="24"/>
              </w:rPr>
            </w:pPr>
            <w:r w:rsidRPr="001E6EA9">
              <w:rPr>
                <w:rFonts w:ascii="Times New Roman" w:hAnsi="Times New Roman"/>
                <w:sz w:val="24"/>
                <w:szCs w:val="24"/>
              </w:rPr>
              <w:t>2 класс</w:t>
            </w:r>
            <w:r w:rsidR="00B30E3A" w:rsidRPr="001E6EA9">
              <w:rPr>
                <w:rFonts w:ascii="Times New Roman" w:hAnsi="Times New Roman"/>
                <w:sz w:val="24"/>
                <w:szCs w:val="24"/>
              </w:rPr>
              <w:t xml:space="preserve"> – 1</w:t>
            </w:r>
            <w:r w:rsidR="00B30E3A" w:rsidRPr="001E6EA9">
              <w:rPr>
                <w:rFonts w:ascii="Times New Roman" w:hAnsi="Times New Roman"/>
                <w:sz w:val="24"/>
                <w:szCs w:val="24"/>
              </w:rPr>
              <w:tab/>
            </w:r>
            <w:r w:rsidR="00B30E3A" w:rsidRPr="001E6EA9">
              <w:rPr>
                <w:rFonts w:ascii="Times New Roman" w:hAnsi="Times New Roman"/>
                <w:sz w:val="24"/>
                <w:szCs w:val="24"/>
              </w:rPr>
              <w:tab/>
            </w:r>
            <w:r w:rsidR="00B30E3A" w:rsidRPr="001E6EA9">
              <w:rPr>
                <w:rFonts w:ascii="Times New Roman" w:hAnsi="Times New Roman"/>
                <w:sz w:val="24"/>
                <w:szCs w:val="24"/>
              </w:rPr>
              <w:tab/>
            </w:r>
            <w:r w:rsidR="00B30E3A" w:rsidRPr="001E6EA9">
              <w:rPr>
                <w:rFonts w:ascii="Times New Roman" w:hAnsi="Times New Roman"/>
                <w:sz w:val="24"/>
                <w:szCs w:val="24"/>
              </w:rPr>
              <w:tab/>
            </w:r>
            <w:r w:rsidR="00B30E3A" w:rsidRPr="001E6EA9">
              <w:rPr>
                <w:rFonts w:ascii="Times New Roman" w:hAnsi="Times New Roman"/>
                <w:sz w:val="24"/>
                <w:szCs w:val="24"/>
              </w:rPr>
              <w:tab/>
            </w:r>
            <w:r w:rsidR="00B30E3A" w:rsidRPr="001E6EA9">
              <w:rPr>
                <w:rFonts w:ascii="Times New Roman" w:hAnsi="Times New Roman"/>
                <w:sz w:val="24"/>
                <w:szCs w:val="24"/>
              </w:rPr>
              <w:tab/>
            </w:r>
          </w:p>
          <w:p w:rsidR="00B30E3A" w:rsidRPr="001E6EA9" w:rsidRDefault="00012637" w:rsidP="00EE1A31">
            <w:pPr>
              <w:tabs>
                <w:tab w:val="left" w:pos="0"/>
              </w:tabs>
              <w:spacing w:after="0" w:line="240" w:lineRule="auto"/>
              <w:ind w:right="-1" w:firstLine="709"/>
              <w:jc w:val="both"/>
              <w:rPr>
                <w:rFonts w:ascii="Times New Roman" w:hAnsi="Times New Roman"/>
                <w:sz w:val="24"/>
                <w:szCs w:val="24"/>
              </w:rPr>
            </w:pPr>
            <w:r w:rsidRPr="001E6EA9">
              <w:rPr>
                <w:rFonts w:ascii="Times New Roman" w:hAnsi="Times New Roman"/>
                <w:sz w:val="24"/>
                <w:szCs w:val="24"/>
              </w:rPr>
              <w:t>3 класс</w:t>
            </w:r>
            <w:r w:rsidR="00B30E3A" w:rsidRPr="001E6EA9">
              <w:rPr>
                <w:rFonts w:ascii="Times New Roman" w:hAnsi="Times New Roman"/>
                <w:sz w:val="24"/>
                <w:szCs w:val="24"/>
              </w:rPr>
              <w:t xml:space="preserve"> – 1</w:t>
            </w:r>
            <w:r w:rsidR="00B30E3A" w:rsidRPr="001E6EA9">
              <w:rPr>
                <w:rFonts w:ascii="Times New Roman" w:hAnsi="Times New Roman"/>
                <w:sz w:val="24"/>
                <w:szCs w:val="24"/>
              </w:rPr>
              <w:tab/>
            </w:r>
            <w:r w:rsidR="00B30E3A" w:rsidRPr="001E6EA9">
              <w:rPr>
                <w:rFonts w:ascii="Times New Roman" w:hAnsi="Times New Roman"/>
                <w:sz w:val="24"/>
                <w:szCs w:val="24"/>
              </w:rPr>
              <w:tab/>
            </w:r>
            <w:r w:rsidR="00B30E3A" w:rsidRPr="001E6EA9">
              <w:rPr>
                <w:rFonts w:ascii="Times New Roman" w:hAnsi="Times New Roman"/>
                <w:sz w:val="24"/>
                <w:szCs w:val="24"/>
              </w:rPr>
              <w:tab/>
            </w:r>
          </w:p>
          <w:p w:rsidR="00B30E3A" w:rsidRPr="001E6EA9" w:rsidRDefault="00012637" w:rsidP="00EE1A31">
            <w:pPr>
              <w:tabs>
                <w:tab w:val="left" w:pos="0"/>
              </w:tabs>
              <w:spacing w:after="0" w:line="240" w:lineRule="auto"/>
              <w:ind w:right="-1" w:firstLine="709"/>
              <w:jc w:val="both"/>
              <w:rPr>
                <w:rFonts w:ascii="Times New Roman" w:hAnsi="Times New Roman"/>
                <w:sz w:val="24"/>
                <w:szCs w:val="24"/>
              </w:rPr>
            </w:pPr>
            <w:r w:rsidRPr="001E6EA9">
              <w:rPr>
                <w:rFonts w:ascii="Times New Roman" w:hAnsi="Times New Roman"/>
                <w:sz w:val="24"/>
                <w:szCs w:val="24"/>
              </w:rPr>
              <w:t>4 класс</w:t>
            </w:r>
            <w:r w:rsidR="00B30E3A" w:rsidRPr="001E6EA9">
              <w:rPr>
                <w:rFonts w:ascii="Times New Roman" w:hAnsi="Times New Roman"/>
                <w:sz w:val="24"/>
                <w:szCs w:val="24"/>
              </w:rPr>
              <w:t xml:space="preserve"> – 1</w:t>
            </w:r>
            <w:r w:rsidR="00B30E3A" w:rsidRPr="001E6EA9">
              <w:rPr>
                <w:rFonts w:ascii="Times New Roman" w:hAnsi="Times New Roman"/>
                <w:sz w:val="24"/>
                <w:szCs w:val="24"/>
              </w:rPr>
              <w:tab/>
            </w:r>
            <w:r w:rsidR="00B30E3A" w:rsidRPr="001E6EA9">
              <w:rPr>
                <w:rFonts w:ascii="Times New Roman" w:hAnsi="Times New Roman"/>
                <w:sz w:val="24"/>
                <w:szCs w:val="24"/>
              </w:rPr>
              <w:tab/>
            </w:r>
            <w:r w:rsidR="00B30E3A" w:rsidRPr="001E6EA9">
              <w:rPr>
                <w:rFonts w:ascii="Times New Roman" w:hAnsi="Times New Roman"/>
                <w:sz w:val="24"/>
                <w:szCs w:val="24"/>
              </w:rPr>
              <w:tab/>
            </w:r>
            <w:r w:rsidR="00B30E3A" w:rsidRPr="001E6EA9">
              <w:rPr>
                <w:rFonts w:ascii="Times New Roman" w:hAnsi="Times New Roman"/>
                <w:sz w:val="24"/>
                <w:szCs w:val="24"/>
              </w:rPr>
              <w:tab/>
            </w:r>
            <w:r w:rsidR="00B30E3A" w:rsidRPr="001E6EA9">
              <w:rPr>
                <w:rFonts w:ascii="Times New Roman" w:hAnsi="Times New Roman"/>
                <w:sz w:val="24"/>
                <w:szCs w:val="24"/>
              </w:rPr>
              <w:tab/>
            </w:r>
            <w:r w:rsidR="00B30E3A" w:rsidRPr="001E6EA9">
              <w:rPr>
                <w:rFonts w:ascii="Times New Roman" w:hAnsi="Times New Roman"/>
                <w:sz w:val="24"/>
                <w:szCs w:val="24"/>
              </w:rPr>
              <w:tab/>
            </w:r>
          </w:p>
          <w:p w:rsidR="00B30E3A" w:rsidRPr="001E6EA9" w:rsidRDefault="00B30E3A" w:rsidP="00EE1A31">
            <w:pPr>
              <w:tabs>
                <w:tab w:val="left" w:pos="0"/>
              </w:tabs>
              <w:spacing w:after="0" w:line="240" w:lineRule="auto"/>
              <w:ind w:right="-1"/>
              <w:jc w:val="both"/>
              <w:rPr>
                <w:rFonts w:ascii="Times New Roman" w:hAnsi="Times New Roman"/>
                <w:color w:val="000000"/>
                <w:sz w:val="24"/>
                <w:szCs w:val="24"/>
              </w:rPr>
            </w:pPr>
            <w:r w:rsidRPr="001E6EA9">
              <w:rPr>
                <w:rFonts w:ascii="Times New Roman" w:hAnsi="Times New Roman"/>
                <w:b/>
                <w:color w:val="000000"/>
                <w:sz w:val="24"/>
                <w:szCs w:val="24"/>
              </w:rPr>
              <w:br w:type="page"/>
            </w:r>
            <w:r w:rsidR="00627BFD" w:rsidRPr="001E6EA9">
              <w:rPr>
                <w:rFonts w:ascii="Times New Roman" w:hAnsi="Times New Roman"/>
                <w:color w:val="000000"/>
                <w:sz w:val="24"/>
                <w:szCs w:val="24"/>
              </w:rPr>
              <w:t>Режим учебных занятий:</w:t>
            </w:r>
          </w:p>
          <w:p w:rsidR="00F850D5" w:rsidRPr="001E6EA9" w:rsidRDefault="00627BFD" w:rsidP="00EE1A31">
            <w:pPr>
              <w:tabs>
                <w:tab w:val="left" w:pos="0"/>
              </w:tabs>
              <w:spacing w:after="0" w:line="240" w:lineRule="auto"/>
              <w:ind w:right="-1" w:firstLine="709"/>
              <w:jc w:val="both"/>
              <w:rPr>
                <w:rFonts w:ascii="Times New Roman" w:hAnsi="Times New Roman"/>
                <w:sz w:val="24"/>
                <w:szCs w:val="24"/>
              </w:rPr>
            </w:pPr>
            <w:r w:rsidRPr="001E6EA9">
              <w:rPr>
                <w:rFonts w:ascii="Times New Roman" w:hAnsi="Times New Roman"/>
                <w:sz w:val="24"/>
                <w:szCs w:val="24"/>
              </w:rPr>
              <w:t>Для   обучаю</w:t>
            </w:r>
            <w:r w:rsidR="009E1FB6" w:rsidRPr="001E6EA9">
              <w:rPr>
                <w:rFonts w:ascii="Times New Roman" w:hAnsi="Times New Roman"/>
                <w:sz w:val="24"/>
                <w:szCs w:val="24"/>
              </w:rPr>
              <w:t>щихся   1</w:t>
            </w:r>
            <w:r w:rsidRPr="001E6EA9">
              <w:rPr>
                <w:rFonts w:ascii="Times New Roman" w:hAnsi="Times New Roman"/>
                <w:sz w:val="24"/>
                <w:szCs w:val="24"/>
              </w:rPr>
              <w:t>го   класса:</w:t>
            </w:r>
          </w:p>
          <w:p w:rsidR="00B30E3A" w:rsidRPr="001E6EA9" w:rsidRDefault="00F850D5" w:rsidP="00EE1A31">
            <w:pPr>
              <w:tabs>
                <w:tab w:val="left" w:pos="0"/>
                <w:tab w:val="left" w:pos="851"/>
                <w:tab w:val="left" w:pos="993"/>
                <w:tab w:val="left" w:pos="1440"/>
              </w:tabs>
              <w:spacing w:after="0" w:line="240" w:lineRule="auto"/>
              <w:ind w:right="-1" w:firstLine="709"/>
              <w:jc w:val="both"/>
              <w:rPr>
                <w:rFonts w:ascii="Times New Roman" w:hAnsi="Times New Roman"/>
                <w:spacing w:val="10"/>
                <w:sz w:val="24"/>
                <w:szCs w:val="24"/>
              </w:rPr>
            </w:pPr>
            <w:r w:rsidRPr="001E6EA9">
              <w:rPr>
                <w:rFonts w:ascii="Times New Roman" w:hAnsi="Times New Roman"/>
                <w:spacing w:val="10"/>
                <w:sz w:val="24"/>
                <w:szCs w:val="24"/>
              </w:rPr>
              <w:t>1 урок</w:t>
            </w:r>
            <w:r w:rsidRPr="001E6EA9">
              <w:rPr>
                <w:rFonts w:ascii="Times New Roman" w:hAnsi="Times New Roman"/>
                <w:spacing w:val="10"/>
                <w:sz w:val="24"/>
                <w:szCs w:val="24"/>
              </w:rPr>
              <w:tab/>
            </w:r>
            <w:r w:rsidRPr="001E6EA9">
              <w:rPr>
                <w:rFonts w:ascii="Times New Roman" w:hAnsi="Times New Roman"/>
                <w:spacing w:val="10"/>
                <w:sz w:val="24"/>
                <w:szCs w:val="24"/>
              </w:rPr>
              <w:tab/>
            </w:r>
            <w:r w:rsidR="00B30E3A" w:rsidRPr="001E6EA9">
              <w:rPr>
                <w:rFonts w:ascii="Times New Roman" w:hAnsi="Times New Roman"/>
                <w:spacing w:val="10"/>
                <w:sz w:val="24"/>
                <w:szCs w:val="24"/>
              </w:rPr>
              <w:t>–   8.30 –  9.05</w:t>
            </w:r>
          </w:p>
          <w:p w:rsidR="00B30E3A" w:rsidRPr="001E6EA9" w:rsidRDefault="00F850D5" w:rsidP="00EE1A31">
            <w:pPr>
              <w:tabs>
                <w:tab w:val="left" w:pos="0"/>
                <w:tab w:val="left" w:pos="851"/>
                <w:tab w:val="left" w:pos="993"/>
              </w:tabs>
              <w:spacing w:after="0" w:line="240" w:lineRule="auto"/>
              <w:ind w:right="-1" w:firstLine="709"/>
              <w:jc w:val="both"/>
              <w:rPr>
                <w:rFonts w:ascii="Times New Roman" w:hAnsi="Times New Roman"/>
                <w:spacing w:val="10"/>
                <w:sz w:val="24"/>
                <w:szCs w:val="24"/>
              </w:rPr>
            </w:pPr>
            <w:r w:rsidRPr="001E6EA9">
              <w:rPr>
                <w:rFonts w:ascii="Times New Roman" w:hAnsi="Times New Roman"/>
                <w:spacing w:val="10"/>
                <w:sz w:val="24"/>
                <w:szCs w:val="24"/>
              </w:rPr>
              <w:t>2 урок</w:t>
            </w:r>
            <w:r w:rsidRPr="001E6EA9">
              <w:rPr>
                <w:rFonts w:ascii="Times New Roman" w:hAnsi="Times New Roman"/>
                <w:spacing w:val="10"/>
                <w:sz w:val="24"/>
                <w:szCs w:val="24"/>
              </w:rPr>
              <w:tab/>
            </w:r>
            <w:r w:rsidR="00B30E3A" w:rsidRPr="001E6EA9">
              <w:rPr>
                <w:rFonts w:ascii="Times New Roman" w:hAnsi="Times New Roman"/>
                <w:spacing w:val="10"/>
                <w:sz w:val="24"/>
                <w:szCs w:val="24"/>
              </w:rPr>
              <w:tab/>
              <w:t>–   9.25 – 10.00</w:t>
            </w:r>
          </w:p>
          <w:p w:rsidR="00B30E3A" w:rsidRPr="001E6EA9" w:rsidRDefault="00F850D5" w:rsidP="00EE1A31">
            <w:pPr>
              <w:tabs>
                <w:tab w:val="left" w:pos="0"/>
                <w:tab w:val="left" w:pos="851"/>
                <w:tab w:val="left" w:pos="993"/>
                <w:tab w:val="left" w:pos="1418"/>
              </w:tabs>
              <w:spacing w:after="0" w:line="240" w:lineRule="auto"/>
              <w:ind w:right="-1" w:firstLine="709"/>
              <w:jc w:val="both"/>
              <w:rPr>
                <w:rFonts w:ascii="Times New Roman" w:hAnsi="Times New Roman"/>
                <w:spacing w:val="10"/>
                <w:sz w:val="24"/>
                <w:szCs w:val="24"/>
              </w:rPr>
            </w:pPr>
            <w:r w:rsidRPr="001E6EA9">
              <w:rPr>
                <w:rFonts w:ascii="Times New Roman" w:hAnsi="Times New Roman"/>
                <w:spacing w:val="10"/>
                <w:sz w:val="24"/>
                <w:szCs w:val="24"/>
              </w:rPr>
              <w:t xml:space="preserve">3 урок </w:t>
            </w:r>
            <w:r w:rsidR="00B30E3A" w:rsidRPr="001E6EA9">
              <w:rPr>
                <w:rFonts w:ascii="Times New Roman" w:hAnsi="Times New Roman"/>
                <w:spacing w:val="10"/>
                <w:sz w:val="24"/>
                <w:szCs w:val="24"/>
              </w:rPr>
              <w:tab/>
            </w:r>
            <w:r w:rsidR="00B30E3A" w:rsidRPr="001E6EA9">
              <w:rPr>
                <w:rFonts w:ascii="Times New Roman" w:hAnsi="Times New Roman"/>
                <w:spacing w:val="10"/>
                <w:sz w:val="24"/>
                <w:szCs w:val="24"/>
              </w:rPr>
              <w:tab/>
              <w:t xml:space="preserve">– </w:t>
            </w:r>
            <w:r w:rsidRPr="001E6EA9">
              <w:rPr>
                <w:rFonts w:ascii="Times New Roman" w:hAnsi="Times New Roman"/>
                <w:spacing w:val="10"/>
                <w:sz w:val="24"/>
                <w:szCs w:val="24"/>
              </w:rPr>
              <w:t xml:space="preserve">  </w:t>
            </w:r>
            <w:r w:rsidR="00B30E3A" w:rsidRPr="001E6EA9">
              <w:rPr>
                <w:rFonts w:ascii="Times New Roman" w:hAnsi="Times New Roman"/>
                <w:spacing w:val="10"/>
                <w:sz w:val="24"/>
                <w:szCs w:val="24"/>
              </w:rPr>
              <w:t>10.20 – 10.55</w:t>
            </w:r>
          </w:p>
          <w:p w:rsidR="00B30E3A" w:rsidRPr="001E6EA9" w:rsidRDefault="00F850D5" w:rsidP="00EE1A31">
            <w:pPr>
              <w:tabs>
                <w:tab w:val="left" w:pos="0"/>
                <w:tab w:val="left" w:pos="851"/>
                <w:tab w:val="left" w:pos="993"/>
              </w:tabs>
              <w:spacing w:after="0" w:line="240" w:lineRule="auto"/>
              <w:ind w:right="-1" w:firstLine="709"/>
              <w:jc w:val="both"/>
              <w:rPr>
                <w:rFonts w:ascii="Times New Roman" w:hAnsi="Times New Roman"/>
                <w:spacing w:val="10"/>
                <w:sz w:val="24"/>
                <w:szCs w:val="24"/>
              </w:rPr>
            </w:pPr>
            <w:r w:rsidRPr="001E6EA9">
              <w:rPr>
                <w:rFonts w:ascii="Times New Roman" w:hAnsi="Times New Roman"/>
                <w:spacing w:val="10"/>
                <w:sz w:val="24"/>
                <w:szCs w:val="24"/>
              </w:rPr>
              <w:t>4 урок</w:t>
            </w:r>
            <w:r w:rsidR="00B30E3A" w:rsidRPr="001E6EA9">
              <w:rPr>
                <w:rFonts w:ascii="Times New Roman" w:hAnsi="Times New Roman"/>
                <w:spacing w:val="10"/>
                <w:sz w:val="24"/>
                <w:szCs w:val="24"/>
              </w:rPr>
              <w:tab/>
            </w:r>
            <w:r w:rsidR="00B30E3A" w:rsidRPr="001E6EA9">
              <w:rPr>
                <w:rFonts w:ascii="Times New Roman" w:hAnsi="Times New Roman"/>
                <w:spacing w:val="10"/>
                <w:sz w:val="24"/>
                <w:szCs w:val="24"/>
              </w:rPr>
              <w:tab/>
              <w:t xml:space="preserve">– </w:t>
            </w:r>
            <w:r w:rsidRPr="001E6EA9">
              <w:rPr>
                <w:rFonts w:ascii="Times New Roman" w:hAnsi="Times New Roman"/>
                <w:spacing w:val="10"/>
                <w:sz w:val="24"/>
                <w:szCs w:val="24"/>
              </w:rPr>
              <w:t xml:space="preserve">  </w:t>
            </w:r>
            <w:r w:rsidR="00B30E3A" w:rsidRPr="001E6EA9">
              <w:rPr>
                <w:rFonts w:ascii="Times New Roman" w:hAnsi="Times New Roman"/>
                <w:spacing w:val="10"/>
                <w:sz w:val="24"/>
                <w:szCs w:val="24"/>
              </w:rPr>
              <w:t>11.15 – 11.50</w:t>
            </w:r>
          </w:p>
          <w:p w:rsidR="00B30E3A" w:rsidRPr="00EE1A31" w:rsidRDefault="00F850D5" w:rsidP="00EE1A31">
            <w:pPr>
              <w:tabs>
                <w:tab w:val="left" w:pos="0"/>
                <w:tab w:val="left" w:pos="851"/>
                <w:tab w:val="left" w:pos="993"/>
              </w:tabs>
              <w:spacing w:after="0" w:line="240" w:lineRule="auto"/>
              <w:ind w:right="-1" w:firstLine="709"/>
              <w:jc w:val="both"/>
              <w:rPr>
                <w:rFonts w:ascii="Times New Roman" w:hAnsi="Times New Roman"/>
                <w:spacing w:val="10"/>
                <w:sz w:val="24"/>
                <w:szCs w:val="24"/>
              </w:rPr>
            </w:pPr>
            <w:r w:rsidRPr="001E6EA9">
              <w:rPr>
                <w:rFonts w:ascii="Times New Roman" w:hAnsi="Times New Roman"/>
                <w:spacing w:val="10"/>
                <w:sz w:val="24"/>
                <w:szCs w:val="24"/>
              </w:rPr>
              <w:t>5 урок</w:t>
            </w:r>
            <w:r w:rsidRPr="001E6EA9">
              <w:rPr>
                <w:rFonts w:ascii="Times New Roman" w:hAnsi="Times New Roman"/>
                <w:spacing w:val="10"/>
                <w:sz w:val="24"/>
                <w:szCs w:val="24"/>
              </w:rPr>
              <w:tab/>
            </w:r>
            <w:r w:rsidRPr="001E6EA9">
              <w:rPr>
                <w:rFonts w:ascii="Times New Roman" w:hAnsi="Times New Roman"/>
                <w:spacing w:val="10"/>
                <w:sz w:val="24"/>
                <w:szCs w:val="24"/>
              </w:rPr>
              <w:tab/>
            </w:r>
            <w:r w:rsidR="00B30E3A" w:rsidRPr="001E6EA9">
              <w:rPr>
                <w:rFonts w:ascii="Times New Roman" w:hAnsi="Times New Roman"/>
                <w:spacing w:val="10"/>
                <w:sz w:val="24"/>
                <w:szCs w:val="24"/>
              </w:rPr>
              <w:t xml:space="preserve">– </w:t>
            </w:r>
            <w:r w:rsidRPr="001E6EA9">
              <w:rPr>
                <w:rFonts w:ascii="Times New Roman" w:hAnsi="Times New Roman"/>
                <w:spacing w:val="10"/>
                <w:sz w:val="24"/>
                <w:szCs w:val="24"/>
              </w:rPr>
              <w:t xml:space="preserve">  </w:t>
            </w:r>
            <w:r w:rsidR="00B30E3A" w:rsidRPr="001E6EA9">
              <w:rPr>
                <w:rFonts w:ascii="Times New Roman" w:hAnsi="Times New Roman"/>
                <w:spacing w:val="10"/>
                <w:sz w:val="24"/>
                <w:szCs w:val="24"/>
              </w:rPr>
              <w:t>12.00 – 12.35</w:t>
            </w:r>
          </w:p>
          <w:p w:rsidR="00F850D5" w:rsidRPr="001E6EA9" w:rsidRDefault="00F850D5" w:rsidP="00EE1A31">
            <w:pPr>
              <w:tabs>
                <w:tab w:val="left" w:pos="0"/>
              </w:tabs>
              <w:spacing w:after="0" w:line="240" w:lineRule="auto"/>
              <w:ind w:right="-1"/>
              <w:jc w:val="both"/>
              <w:rPr>
                <w:rFonts w:ascii="Times New Roman" w:hAnsi="Times New Roman"/>
                <w:sz w:val="24"/>
                <w:szCs w:val="24"/>
              </w:rPr>
            </w:pPr>
            <w:r w:rsidRPr="001E6EA9">
              <w:rPr>
                <w:rFonts w:ascii="Times New Roman" w:hAnsi="Times New Roman"/>
                <w:sz w:val="24"/>
                <w:szCs w:val="24"/>
              </w:rPr>
              <w:t xml:space="preserve">Для   обучающихся   2 - </w:t>
            </w:r>
            <w:r w:rsidR="009E1FB6" w:rsidRPr="001E6EA9">
              <w:rPr>
                <w:rFonts w:ascii="Times New Roman" w:hAnsi="Times New Roman"/>
                <w:sz w:val="24"/>
                <w:szCs w:val="24"/>
              </w:rPr>
              <w:t>4</w:t>
            </w:r>
            <w:r w:rsidRPr="001E6EA9">
              <w:rPr>
                <w:rFonts w:ascii="Times New Roman" w:hAnsi="Times New Roman"/>
                <w:sz w:val="24"/>
                <w:szCs w:val="24"/>
              </w:rPr>
              <w:t>х   классов:</w:t>
            </w:r>
          </w:p>
          <w:p w:rsidR="00B30E3A" w:rsidRPr="001E6EA9" w:rsidRDefault="00F850D5" w:rsidP="00EE1A31">
            <w:pPr>
              <w:tabs>
                <w:tab w:val="left" w:pos="0"/>
              </w:tabs>
              <w:spacing w:after="0" w:line="240" w:lineRule="auto"/>
              <w:ind w:right="-1" w:firstLine="709"/>
              <w:jc w:val="both"/>
              <w:rPr>
                <w:rFonts w:ascii="Times New Roman" w:hAnsi="Times New Roman"/>
                <w:spacing w:val="10"/>
                <w:sz w:val="24"/>
                <w:szCs w:val="24"/>
              </w:rPr>
            </w:pPr>
            <w:r w:rsidRPr="001E6EA9">
              <w:rPr>
                <w:rFonts w:ascii="Times New Roman" w:hAnsi="Times New Roman"/>
                <w:spacing w:val="10"/>
                <w:sz w:val="24"/>
                <w:szCs w:val="24"/>
              </w:rPr>
              <w:t xml:space="preserve">1 урок    –   8.30 – </w:t>
            </w:r>
            <w:r w:rsidR="00B30E3A" w:rsidRPr="001E6EA9">
              <w:rPr>
                <w:rFonts w:ascii="Times New Roman" w:hAnsi="Times New Roman"/>
                <w:spacing w:val="10"/>
                <w:sz w:val="24"/>
                <w:szCs w:val="24"/>
              </w:rPr>
              <w:t>9.10</w:t>
            </w:r>
          </w:p>
          <w:p w:rsidR="00B30E3A" w:rsidRPr="001E6EA9" w:rsidRDefault="00F850D5" w:rsidP="00EE1A31">
            <w:pPr>
              <w:tabs>
                <w:tab w:val="left" w:pos="0"/>
                <w:tab w:val="left" w:pos="1425"/>
              </w:tabs>
              <w:spacing w:after="0" w:line="240" w:lineRule="auto"/>
              <w:ind w:right="-1" w:firstLine="709"/>
              <w:jc w:val="both"/>
              <w:rPr>
                <w:rFonts w:ascii="Times New Roman" w:hAnsi="Times New Roman"/>
                <w:spacing w:val="10"/>
                <w:sz w:val="24"/>
                <w:szCs w:val="24"/>
              </w:rPr>
            </w:pPr>
            <w:r w:rsidRPr="001E6EA9">
              <w:rPr>
                <w:rFonts w:ascii="Times New Roman" w:hAnsi="Times New Roman"/>
                <w:spacing w:val="10"/>
                <w:sz w:val="24"/>
                <w:szCs w:val="24"/>
              </w:rPr>
              <w:t xml:space="preserve">2 урок    </w:t>
            </w:r>
            <w:r w:rsidR="00B30E3A" w:rsidRPr="001E6EA9">
              <w:rPr>
                <w:rFonts w:ascii="Times New Roman" w:hAnsi="Times New Roman"/>
                <w:spacing w:val="10"/>
                <w:sz w:val="24"/>
                <w:szCs w:val="24"/>
              </w:rPr>
              <w:t>–   9.20 – 10.00</w:t>
            </w:r>
          </w:p>
          <w:p w:rsidR="00B30E3A" w:rsidRPr="001E6EA9" w:rsidRDefault="00F850D5" w:rsidP="00EE1A31">
            <w:pPr>
              <w:tabs>
                <w:tab w:val="left" w:pos="0"/>
              </w:tabs>
              <w:spacing w:after="0" w:line="240" w:lineRule="auto"/>
              <w:ind w:right="-1" w:firstLine="709"/>
              <w:jc w:val="both"/>
              <w:rPr>
                <w:rFonts w:ascii="Times New Roman" w:hAnsi="Times New Roman"/>
                <w:spacing w:val="10"/>
                <w:sz w:val="24"/>
                <w:szCs w:val="24"/>
              </w:rPr>
            </w:pPr>
            <w:r w:rsidRPr="001E6EA9">
              <w:rPr>
                <w:rFonts w:ascii="Times New Roman" w:hAnsi="Times New Roman"/>
                <w:spacing w:val="10"/>
                <w:sz w:val="24"/>
                <w:szCs w:val="24"/>
              </w:rPr>
              <w:t xml:space="preserve">3 урок    </w:t>
            </w:r>
            <w:r w:rsidR="00B30E3A" w:rsidRPr="001E6EA9">
              <w:rPr>
                <w:rFonts w:ascii="Times New Roman" w:hAnsi="Times New Roman"/>
                <w:spacing w:val="10"/>
                <w:sz w:val="24"/>
                <w:szCs w:val="24"/>
              </w:rPr>
              <w:t xml:space="preserve">– </w:t>
            </w:r>
            <w:r w:rsidRPr="001E6EA9">
              <w:rPr>
                <w:rFonts w:ascii="Times New Roman" w:hAnsi="Times New Roman"/>
                <w:spacing w:val="10"/>
                <w:sz w:val="24"/>
                <w:szCs w:val="24"/>
              </w:rPr>
              <w:t xml:space="preserve">  </w:t>
            </w:r>
            <w:r w:rsidR="00B30E3A" w:rsidRPr="001E6EA9">
              <w:rPr>
                <w:rFonts w:ascii="Times New Roman" w:hAnsi="Times New Roman"/>
                <w:spacing w:val="10"/>
                <w:sz w:val="24"/>
                <w:szCs w:val="24"/>
              </w:rPr>
              <w:t>10.10 – 10.50</w:t>
            </w:r>
          </w:p>
          <w:p w:rsidR="00B30E3A" w:rsidRPr="001E6EA9" w:rsidRDefault="00F850D5" w:rsidP="00EE1A31">
            <w:pPr>
              <w:tabs>
                <w:tab w:val="left" w:pos="0"/>
              </w:tabs>
              <w:spacing w:after="0" w:line="240" w:lineRule="auto"/>
              <w:ind w:right="-1" w:firstLine="709"/>
              <w:jc w:val="both"/>
              <w:rPr>
                <w:rFonts w:ascii="Times New Roman" w:hAnsi="Times New Roman"/>
                <w:spacing w:val="10"/>
                <w:sz w:val="24"/>
                <w:szCs w:val="24"/>
              </w:rPr>
            </w:pPr>
            <w:r w:rsidRPr="001E6EA9">
              <w:rPr>
                <w:rFonts w:ascii="Times New Roman" w:hAnsi="Times New Roman"/>
                <w:spacing w:val="10"/>
                <w:sz w:val="24"/>
                <w:szCs w:val="24"/>
              </w:rPr>
              <w:t xml:space="preserve">4 урок    </w:t>
            </w:r>
            <w:r w:rsidR="00B30E3A" w:rsidRPr="001E6EA9">
              <w:rPr>
                <w:rFonts w:ascii="Times New Roman" w:hAnsi="Times New Roman"/>
                <w:spacing w:val="10"/>
                <w:sz w:val="24"/>
                <w:szCs w:val="24"/>
              </w:rPr>
              <w:t xml:space="preserve">– </w:t>
            </w:r>
            <w:r w:rsidRPr="001E6EA9">
              <w:rPr>
                <w:rFonts w:ascii="Times New Roman" w:hAnsi="Times New Roman"/>
                <w:spacing w:val="10"/>
                <w:sz w:val="24"/>
                <w:szCs w:val="24"/>
              </w:rPr>
              <w:t xml:space="preserve">  </w:t>
            </w:r>
            <w:r w:rsidR="00B30E3A" w:rsidRPr="001E6EA9">
              <w:rPr>
                <w:rFonts w:ascii="Times New Roman" w:hAnsi="Times New Roman"/>
                <w:spacing w:val="10"/>
                <w:sz w:val="24"/>
                <w:szCs w:val="24"/>
              </w:rPr>
              <w:t>11.20 – 12.00</w:t>
            </w:r>
          </w:p>
          <w:p w:rsidR="00B30E3A" w:rsidRPr="001E6EA9" w:rsidRDefault="00F850D5" w:rsidP="00EE1A31">
            <w:pPr>
              <w:tabs>
                <w:tab w:val="left" w:pos="0"/>
                <w:tab w:val="left" w:pos="1440"/>
              </w:tabs>
              <w:spacing w:after="0" w:line="240" w:lineRule="auto"/>
              <w:ind w:right="-1" w:firstLine="709"/>
              <w:jc w:val="both"/>
              <w:rPr>
                <w:rFonts w:ascii="Times New Roman" w:hAnsi="Times New Roman"/>
                <w:spacing w:val="10"/>
                <w:sz w:val="24"/>
                <w:szCs w:val="24"/>
              </w:rPr>
            </w:pPr>
            <w:r w:rsidRPr="001E6EA9">
              <w:rPr>
                <w:rFonts w:ascii="Times New Roman" w:hAnsi="Times New Roman"/>
                <w:spacing w:val="10"/>
                <w:sz w:val="24"/>
                <w:szCs w:val="24"/>
              </w:rPr>
              <w:t xml:space="preserve">5 урок    </w:t>
            </w:r>
            <w:r w:rsidR="00B30E3A" w:rsidRPr="001E6EA9">
              <w:rPr>
                <w:rFonts w:ascii="Times New Roman" w:hAnsi="Times New Roman"/>
                <w:spacing w:val="10"/>
                <w:sz w:val="24"/>
                <w:szCs w:val="24"/>
              </w:rPr>
              <w:t xml:space="preserve">– </w:t>
            </w:r>
            <w:r w:rsidRPr="001E6EA9">
              <w:rPr>
                <w:rFonts w:ascii="Times New Roman" w:hAnsi="Times New Roman"/>
                <w:spacing w:val="10"/>
                <w:sz w:val="24"/>
                <w:szCs w:val="24"/>
              </w:rPr>
              <w:t xml:space="preserve">  </w:t>
            </w:r>
            <w:r w:rsidR="00B30E3A" w:rsidRPr="001E6EA9">
              <w:rPr>
                <w:rFonts w:ascii="Times New Roman" w:hAnsi="Times New Roman"/>
                <w:spacing w:val="10"/>
                <w:sz w:val="24"/>
                <w:szCs w:val="24"/>
              </w:rPr>
              <w:t>12.10 – 12.50</w:t>
            </w:r>
          </w:p>
          <w:p w:rsidR="00B30E3A" w:rsidRPr="001E6EA9" w:rsidRDefault="00B30E3A" w:rsidP="00B04B1A">
            <w:pPr>
              <w:tabs>
                <w:tab w:val="left" w:pos="0"/>
              </w:tabs>
              <w:spacing w:after="0" w:line="240" w:lineRule="auto"/>
              <w:ind w:right="-1" w:firstLine="709"/>
              <w:jc w:val="both"/>
              <w:rPr>
                <w:rFonts w:ascii="Times New Roman" w:hAnsi="Times New Roman"/>
                <w:color w:val="000000"/>
                <w:sz w:val="24"/>
                <w:szCs w:val="24"/>
              </w:rPr>
            </w:pPr>
            <w:r w:rsidRPr="001E6EA9">
              <w:rPr>
                <w:rFonts w:ascii="Times New Roman" w:hAnsi="Times New Roman"/>
                <w:color w:val="000000"/>
                <w:sz w:val="24"/>
                <w:szCs w:val="24"/>
              </w:rPr>
              <w:t xml:space="preserve">Промежуточная аттестация </w:t>
            </w:r>
            <w:r w:rsidR="007D384C" w:rsidRPr="001E6EA9">
              <w:rPr>
                <w:rFonts w:ascii="Times New Roman" w:hAnsi="Times New Roman"/>
                <w:color w:val="000000"/>
                <w:sz w:val="24"/>
                <w:szCs w:val="24"/>
              </w:rPr>
              <w:t>об</w:t>
            </w:r>
            <w:r w:rsidRPr="001E6EA9">
              <w:rPr>
                <w:rFonts w:ascii="Times New Roman" w:hAnsi="Times New Roman"/>
                <w:color w:val="000000"/>
                <w:sz w:val="24"/>
                <w:szCs w:val="24"/>
              </w:rPr>
              <w:t>уча</w:t>
            </w:r>
            <w:r w:rsidR="007D384C" w:rsidRPr="001E6EA9">
              <w:rPr>
                <w:rFonts w:ascii="Times New Roman" w:hAnsi="Times New Roman"/>
                <w:color w:val="000000"/>
                <w:sz w:val="24"/>
                <w:szCs w:val="24"/>
              </w:rPr>
              <w:t>ю</w:t>
            </w:r>
            <w:r w:rsidRPr="001E6EA9">
              <w:rPr>
                <w:rFonts w:ascii="Times New Roman" w:hAnsi="Times New Roman"/>
                <w:color w:val="000000"/>
                <w:sz w:val="24"/>
                <w:szCs w:val="24"/>
              </w:rPr>
              <w:t xml:space="preserve">щихся </w:t>
            </w:r>
            <w:r w:rsidR="007D384C" w:rsidRPr="001E6EA9">
              <w:rPr>
                <w:rFonts w:ascii="Times New Roman" w:hAnsi="Times New Roman"/>
                <w:color w:val="000000"/>
                <w:sz w:val="24"/>
                <w:szCs w:val="24"/>
              </w:rPr>
              <w:t xml:space="preserve">2-4 классов </w:t>
            </w:r>
            <w:r w:rsidR="007D384C" w:rsidRPr="001E6EA9">
              <w:rPr>
                <w:rFonts w:ascii="Times New Roman" w:hAnsi="Times New Roman"/>
                <w:sz w:val="24"/>
                <w:szCs w:val="24"/>
              </w:rPr>
              <w:t>проводится по четвертям</w:t>
            </w:r>
          </w:p>
          <w:p w:rsidR="00B30E3A" w:rsidRPr="001E6EA9" w:rsidRDefault="00B30E3A" w:rsidP="008D1D72">
            <w:pPr>
              <w:tabs>
                <w:tab w:val="left" w:pos="0"/>
              </w:tabs>
              <w:spacing w:after="0" w:line="240" w:lineRule="auto"/>
              <w:ind w:right="-1"/>
              <w:jc w:val="both"/>
              <w:rPr>
                <w:rFonts w:ascii="Times New Roman" w:hAnsi="Times New Roman"/>
                <w:sz w:val="24"/>
                <w:szCs w:val="24"/>
              </w:rPr>
            </w:pPr>
          </w:p>
        </w:tc>
      </w:tr>
    </w:tbl>
    <w:p w:rsidR="00B30E3A" w:rsidRPr="001E6EA9" w:rsidRDefault="00F850D5" w:rsidP="00DC08D2">
      <w:pPr>
        <w:keepNext/>
        <w:tabs>
          <w:tab w:val="left" w:pos="0"/>
        </w:tabs>
        <w:autoSpaceDE w:val="0"/>
        <w:autoSpaceDN w:val="0"/>
        <w:adjustRightInd w:val="0"/>
        <w:spacing w:after="0" w:line="240" w:lineRule="auto"/>
        <w:ind w:right="-1"/>
        <w:jc w:val="center"/>
        <w:rPr>
          <w:rFonts w:ascii="Times New Roman" w:hAnsi="Times New Roman" w:cs="Times New Roman"/>
          <w:b/>
          <w:bCs/>
          <w:color w:val="000000"/>
          <w:sz w:val="24"/>
          <w:szCs w:val="24"/>
          <w:lang w:eastAsia="ru-RU"/>
        </w:rPr>
      </w:pPr>
      <w:r w:rsidRPr="001E6EA9">
        <w:rPr>
          <w:rFonts w:ascii="Times New Roman" w:hAnsi="Times New Roman" w:cs="Times New Roman"/>
          <w:b/>
          <w:bCs/>
          <w:color w:val="000000"/>
          <w:sz w:val="24"/>
          <w:szCs w:val="24"/>
          <w:lang w:eastAsia="ru-RU"/>
        </w:rPr>
        <w:t>3.3</w:t>
      </w:r>
      <w:r w:rsidR="00B30E3A" w:rsidRPr="001E6EA9">
        <w:rPr>
          <w:rFonts w:ascii="Times New Roman" w:hAnsi="Times New Roman" w:cs="Times New Roman"/>
          <w:b/>
          <w:bCs/>
          <w:color w:val="000000"/>
          <w:sz w:val="24"/>
          <w:szCs w:val="24"/>
          <w:lang w:eastAsia="ru-RU"/>
        </w:rPr>
        <w:t>. План внеурочной деятельности</w:t>
      </w:r>
    </w:p>
    <w:p w:rsidR="00EE1A31" w:rsidRDefault="00EE1A31" w:rsidP="00F850D5">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p>
    <w:p w:rsidR="00EE1A31" w:rsidRPr="00BF0769" w:rsidRDefault="00EE1A31" w:rsidP="00EE1A31">
      <w:pPr>
        <w:pStyle w:val="a3"/>
        <w:spacing w:line="240" w:lineRule="auto"/>
        <w:ind w:firstLine="709"/>
        <w:rPr>
          <w:rFonts w:ascii="Times New Roman" w:hAnsi="Times New Roman"/>
          <w:color w:val="auto"/>
          <w:sz w:val="24"/>
          <w:szCs w:val="24"/>
        </w:rPr>
      </w:pPr>
      <w:r w:rsidRPr="00BF0769">
        <w:rPr>
          <w:rFonts w:ascii="Times New Roman" w:hAnsi="Times New Roman"/>
          <w:color w:val="auto"/>
          <w:sz w:val="24"/>
          <w:szCs w:val="24"/>
        </w:rPr>
        <w:t>Под внеурочной деятельностью понимается образователь</w:t>
      </w:r>
      <w:r w:rsidRPr="00BF0769">
        <w:rPr>
          <w:rFonts w:ascii="Times New Roman" w:hAnsi="Times New Roman"/>
          <w:color w:val="auto"/>
          <w:spacing w:val="-4"/>
          <w:sz w:val="24"/>
          <w:szCs w:val="24"/>
        </w:rPr>
        <w:t>ная деятельность, осуществляемая в формах, отличных от уроч</w:t>
      </w:r>
      <w:r w:rsidRPr="00BF0769">
        <w:rPr>
          <w:rFonts w:ascii="Times New Roman" w:hAnsi="Times New Roman"/>
          <w:color w:val="auto"/>
          <w:spacing w:val="-2"/>
          <w:sz w:val="24"/>
          <w:szCs w:val="24"/>
        </w:rPr>
        <w:t xml:space="preserve">ной, и направленная на достижение планируемых результатов </w:t>
      </w:r>
      <w:r w:rsidRPr="00BF0769">
        <w:rPr>
          <w:rFonts w:ascii="Times New Roman" w:hAnsi="Times New Roman"/>
          <w:color w:val="auto"/>
          <w:sz w:val="24"/>
          <w:szCs w:val="24"/>
        </w:rPr>
        <w:t>освоения основной образовательной программы начального общего образования.</w:t>
      </w:r>
    </w:p>
    <w:p w:rsidR="00EE1A31" w:rsidRPr="00BF0769" w:rsidRDefault="00EE1A31" w:rsidP="00EE1A31">
      <w:pPr>
        <w:pStyle w:val="a3"/>
        <w:spacing w:line="240" w:lineRule="auto"/>
        <w:ind w:firstLine="709"/>
        <w:rPr>
          <w:rFonts w:ascii="Times New Roman" w:hAnsi="Times New Roman"/>
          <w:color w:val="auto"/>
          <w:sz w:val="24"/>
          <w:szCs w:val="24"/>
        </w:rPr>
      </w:pPr>
      <w:r w:rsidRPr="00BF0769">
        <w:rPr>
          <w:rFonts w:ascii="Times New Roman" w:hAnsi="Times New Roman"/>
          <w:b/>
          <w:bCs/>
          <w:color w:val="auto"/>
          <w:sz w:val="24"/>
          <w:szCs w:val="24"/>
        </w:rPr>
        <w:t>Цели организации внеурочной деятельности</w:t>
      </w:r>
      <w:r w:rsidRPr="00BF0769">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EE1A31" w:rsidRPr="00BF0769" w:rsidRDefault="00EE1A31" w:rsidP="00EE1A31">
      <w:pPr>
        <w:pStyle w:val="a3"/>
        <w:spacing w:line="240" w:lineRule="auto"/>
        <w:ind w:firstLine="709"/>
        <w:rPr>
          <w:rFonts w:ascii="Times New Roman" w:hAnsi="Times New Roman"/>
          <w:color w:val="auto"/>
          <w:sz w:val="24"/>
          <w:szCs w:val="24"/>
        </w:rPr>
      </w:pPr>
      <w:r w:rsidRPr="00BF0769">
        <w:rPr>
          <w:rFonts w:ascii="Times New Roman" w:hAnsi="Times New Roman"/>
          <w:color w:val="auto"/>
          <w:spacing w:val="2"/>
          <w:sz w:val="24"/>
          <w:szCs w:val="24"/>
        </w:rPr>
        <w:t xml:space="preserve">Внеурочная деятельность организуется по направлениям </w:t>
      </w:r>
      <w:r w:rsidRPr="00BF0769">
        <w:rPr>
          <w:rFonts w:ascii="Times New Roman" w:hAnsi="Times New Roman"/>
          <w:color w:val="auto"/>
          <w:spacing w:val="-4"/>
          <w:sz w:val="24"/>
          <w:szCs w:val="24"/>
        </w:rPr>
        <w:t>развития личности (спортивно­оздоровительное, духовно­нрав</w:t>
      </w:r>
      <w:r w:rsidRPr="00BF0769">
        <w:rPr>
          <w:rFonts w:ascii="Times New Roman" w:hAnsi="Times New Roman"/>
          <w:color w:val="auto"/>
          <w:spacing w:val="2"/>
          <w:sz w:val="24"/>
          <w:szCs w:val="24"/>
        </w:rPr>
        <w:t>ственное, социальное, общеинтеллектуальное, общекультур</w:t>
      </w:r>
      <w:r w:rsidRPr="00BF0769">
        <w:rPr>
          <w:rFonts w:ascii="Times New Roman" w:hAnsi="Times New Roman"/>
          <w:color w:val="auto"/>
          <w:sz w:val="24"/>
          <w:szCs w:val="24"/>
        </w:rPr>
        <w:t xml:space="preserve">ное). </w:t>
      </w:r>
    </w:p>
    <w:p w:rsidR="00EE1A31" w:rsidRPr="00BF0769" w:rsidRDefault="00EE1A31" w:rsidP="00EE1A31">
      <w:pPr>
        <w:pStyle w:val="ConsPlusNormal"/>
        <w:widowControl/>
        <w:ind w:firstLine="709"/>
        <w:jc w:val="both"/>
        <w:textAlignment w:val="center"/>
        <w:rPr>
          <w:rFonts w:ascii="Times New Roman" w:hAnsi="Times New Roman" w:cs="Times New Roman"/>
          <w:sz w:val="24"/>
          <w:szCs w:val="24"/>
        </w:rPr>
      </w:pPr>
      <w:r w:rsidRPr="00BF0769">
        <w:rPr>
          <w:rFonts w:ascii="Times New Roman" w:hAnsi="Times New Roman" w:cs="Times New Roman"/>
          <w:b/>
          <w:bCs/>
          <w:spacing w:val="2"/>
          <w:sz w:val="24"/>
          <w:szCs w:val="24"/>
        </w:rPr>
        <w:t>Формы организации внеурочной деятельности</w:t>
      </w:r>
      <w:r w:rsidRPr="00BF0769">
        <w:rPr>
          <w:rFonts w:ascii="Times New Roman" w:hAnsi="Times New Roman" w:cs="Times New Roman"/>
          <w:spacing w:val="2"/>
          <w:sz w:val="24"/>
          <w:szCs w:val="24"/>
        </w:rPr>
        <w:t xml:space="preserve">, как и в целом образовательной деятельности, в рамках реализации основной образовательной программы начального общего </w:t>
      </w:r>
      <w:r w:rsidRPr="00BF0769">
        <w:rPr>
          <w:rFonts w:ascii="Times New Roman" w:hAnsi="Times New Roman" w:cs="Times New Roman"/>
          <w:sz w:val="24"/>
          <w:szCs w:val="24"/>
        </w:rPr>
        <w:t>образования определяет организация, осуществляющая образовательную деятельность. Содер</w:t>
      </w:r>
      <w:r w:rsidRPr="00BF0769">
        <w:rPr>
          <w:rFonts w:ascii="Times New Roman" w:hAnsi="Times New Roman" w:cs="Times New Roman"/>
          <w:spacing w:val="2"/>
          <w:sz w:val="24"/>
          <w:szCs w:val="24"/>
        </w:rPr>
        <w:t xml:space="preserve">жание занятий, предусмотренных во внеурочной деятельности, должно осуществляться </w:t>
      </w:r>
      <w:r w:rsidRPr="00BF0769">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EE1A31" w:rsidRPr="00BF0769" w:rsidRDefault="00EE1A31" w:rsidP="00EE1A31">
      <w:pPr>
        <w:pStyle w:val="a3"/>
        <w:spacing w:line="240" w:lineRule="auto"/>
        <w:ind w:firstLine="709"/>
        <w:rPr>
          <w:rFonts w:ascii="Times New Roman" w:hAnsi="Times New Roman"/>
          <w:color w:val="auto"/>
          <w:spacing w:val="2"/>
          <w:sz w:val="24"/>
          <w:szCs w:val="24"/>
        </w:rPr>
      </w:pPr>
      <w:r w:rsidRPr="00BF0769">
        <w:rPr>
          <w:rFonts w:ascii="Times New Roman" w:hAnsi="Times New Roman"/>
          <w:color w:val="auto"/>
          <w:spacing w:val="2"/>
          <w:sz w:val="24"/>
          <w:szCs w:val="24"/>
        </w:rPr>
        <w:t xml:space="preserve">При организации внеурочной деятельности обучающихся образовательной организацией могут использоваться </w:t>
      </w:r>
      <w:r w:rsidRPr="00BF0769">
        <w:rPr>
          <w:rFonts w:ascii="Times New Roman" w:hAnsi="Times New Roman"/>
          <w:color w:val="auto"/>
          <w:spacing w:val="-2"/>
          <w:sz w:val="24"/>
          <w:szCs w:val="24"/>
        </w:rPr>
        <w:t>возможности организаций и учреждений дополнительного образования, куль</w:t>
      </w:r>
      <w:r w:rsidRPr="00BF0769">
        <w:rPr>
          <w:rFonts w:ascii="Times New Roman" w:hAnsi="Times New Roman"/>
          <w:color w:val="auto"/>
          <w:spacing w:val="2"/>
          <w:sz w:val="24"/>
          <w:szCs w:val="24"/>
        </w:rPr>
        <w:t>туры и спорта. В период каникул для продолжения внеуроч</w:t>
      </w:r>
      <w:r w:rsidRPr="00BF0769">
        <w:rPr>
          <w:rFonts w:ascii="Times New Roman" w:hAnsi="Times New Roman"/>
          <w:color w:val="auto"/>
          <w:sz w:val="24"/>
          <w:szCs w:val="24"/>
        </w:rPr>
        <w:t>ной деятельности могут использоваться возможности специа</w:t>
      </w:r>
      <w:r w:rsidRPr="00BF0769">
        <w:rPr>
          <w:rFonts w:ascii="Times New Roman" w:hAnsi="Times New Roman"/>
          <w:color w:val="auto"/>
          <w:spacing w:val="2"/>
          <w:sz w:val="24"/>
          <w:szCs w:val="24"/>
        </w:rPr>
        <w:t>лизированных лагерей, тематических лагерных смен, летних школ.</w:t>
      </w:r>
    </w:p>
    <w:p w:rsidR="00EE1A31" w:rsidRPr="00BF0769" w:rsidRDefault="00EE1A31" w:rsidP="00EE1A31">
      <w:pPr>
        <w:pStyle w:val="a3"/>
        <w:spacing w:line="240" w:lineRule="auto"/>
        <w:ind w:firstLine="709"/>
        <w:rPr>
          <w:rFonts w:ascii="Times New Roman" w:hAnsi="Times New Roman"/>
          <w:color w:val="auto"/>
          <w:sz w:val="24"/>
          <w:szCs w:val="24"/>
        </w:rPr>
      </w:pPr>
      <w:r w:rsidRPr="00BF0769">
        <w:rPr>
          <w:rFonts w:ascii="Times New Roman" w:hAnsi="Times New Roman"/>
          <w:color w:val="auto"/>
          <w:sz w:val="24"/>
          <w:szCs w:val="24"/>
        </w:rPr>
        <w:t xml:space="preserve">Время, отведенное на внеурочную деятельность, не учитывается при определении максимально допустимой недельной </w:t>
      </w:r>
      <w:r w:rsidRPr="00BF0769">
        <w:rPr>
          <w:rFonts w:ascii="Times New Roman" w:hAnsi="Times New Roman"/>
          <w:color w:val="auto"/>
          <w:spacing w:val="-2"/>
          <w:sz w:val="24"/>
          <w:szCs w:val="24"/>
        </w:rPr>
        <w:t>нагрузки обучающихся</w:t>
      </w:r>
      <w:r w:rsidRPr="00BF0769">
        <w:rPr>
          <w:rFonts w:ascii="Times New Roman" w:hAnsi="Times New Roman"/>
          <w:color w:val="auto"/>
          <w:sz w:val="24"/>
          <w:szCs w:val="24"/>
        </w:rPr>
        <w:t xml:space="preserve"> и составляет не более 1350</w:t>
      </w:r>
      <w:r w:rsidRPr="00BF0769">
        <w:rPr>
          <w:rFonts w:ascii="Times New Roman" w:hAnsi="Times New Roman"/>
          <w:color w:val="auto"/>
          <w:spacing w:val="2"/>
          <w:sz w:val="24"/>
          <w:szCs w:val="24"/>
        </w:rPr>
        <w:t> </w:t>
      </w:r>
      <w:r w:rsidRPr="00BF0769">
        <w:rPr>
          <w:rFonts w:ascii="Times New Roman" w:hAnsi="Times New Roman"/>
          <w:color w:val="auto"/>
          <w:sz w:val="24"/>
          <w:szCs w:val="24"/>
        </w:rPr>
        <w:t>часов за 4</w:t>
      </w:r>
      <w:r w:rsidRPr="00BF0769">
        <w:rPr>
          <w:rFonts w:ascii="Times New Roman" w:hAnsi="Times New Roman"/>
          <w:color w:val="auto"/>
          <w:spacing w:val="2"/>
          <w:sz w:val="24"/>
          <w:szCs w:val="24"/>
        </w:rPr>
        <w:t> </w:t>
      </w:r>
      <w:r w:rsidRPr="00BF0769">
        <w:rPr>
          <w:rFonts w:ascii="Times New Roman" w:hAnsi="Times New Roman"/>
          <w:color w:val="auto"/>
          <w:sz w:val="24"/>
          <w:szCs w:val="24"/>
        </w:rPr>
        <w:t>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EE1A31" w:rsidRPr="00BF0769" w:rsidRDefault="00EE1A31" w:rsidP="00EE1A31">
      <w:pPr>
        <w:pStyle w:val="21"/>
        <w:tabs>
          <w:tab w:val="left" w:pos="284"/>
        </w:tabs>
        <w:spacing w:line="240" w:lineRule="auto"/>
        <w:ind w:firstLine="0"/>
        <w:rPr>
          <w:sz w:val="24"/>
        </w:rPr>
      </w:pPr>
      <w:r w:rsidRPr="00BF0769">
        <w:rPr>
          <w:sz w:val="24"/>
        </w:rPr>
        <w:t>непосредственно в образовательной организации;</w:t>
      </w:r>
    </w:p>
    <w:p w:rsidR="00EE1A31" w:rsidRPr="00BF0769" w:rsidRDefault="00EE1A31" w:rsidP="00EE1A31">
      <w:pPr>
        <w:pStyle w:val="21"/>
        <w:tabs>
          <w:tab w:val="left" w:pos="284"/>
        </w:tabs>
        <w:spacing w:line="240" w:lineRule="auto"/>
        <w:ind w:firstLine="0"/>
        <w:rPr>
          <w:sz w:val="24"/>
        </w:rPr>
      </w:pPr>
      <w:r w:rsidRPr="00BF0769">
        <w:rPr>
          <w:sz w:val="24"/>
        </w:rPr>
        <w:t>совместно с организациями и учреждениями дополнительного образования детей, спортивными объектами, учреждениями культуры;</w:t>
      </w:r>
    </w:p>
    <w:p w:rsidR="00EE1A31" w:rsidRPr="00BF0769" w:rsidRDefault="00EE1A31" w:rsidP="00EE1A31">
      <w:pPr>
        <w:pStyle w:val="21"/>
        <w:tabs>
          <w:tab w:val="left" w:pos="284"/>
        </w:tabs>
        <w:spacing w:line="240" w:lineRule="auto"/>
        <w:ind w:firstLine="0"/>
        <w:rPr>
          <w:sz w:val="24"/>
        </w:rPr>
      </w:pPr>
      <w:r w:rsidRPr="00BF0769">
        <w:rPr>
          <w:sz w:val="24"/>
        </w:rPr>
        <w:t xml:space="preserve">в сотрудничестве с другими организациями и с участием </w:t>
      </w:r>
      <w:r w:rsidRPr="00BF0769">
        <w:rPr>
          <w:spacing w:val="2"/>
          <w:sz w:val="24"/>
        </w:rPr>
        <w:t xml:space="preserve">педагогов организации, осуществляющей образовательную деятельность (комбинированная </w:t>
      </w:r>
      <w:r w:rsidRPr="00BF0769">
        <w:rPr>
          <w:sz w:val="24"/>
        </w:rPr>
        <w:t>схема).</w:t>
      </w:r>
    </w:p>
    <w:p w:rsidR="00EE1A31" w:rsidRPr="00BF0769" w:rsidRDefault="00EE1A31" w:rsidP="00EE1A31">
      <w:pPr>
        <w:pStyle w:val="a3"/>
        <w:spacing w:line="240" w:lineRule="auto"/>
        <w:ind w:firstLine="709"/>
        <w:rPr>
          <w:rFonts w:ascii="Times New Roman" w:hAnsi="Times New Roman"/>
          <w:color w:val="auto"/>
          <w:sz w:val="24"/>
          <w:szCs w:val="24"/>
        </w:rPr>
      </w:pPr>
      <w:r w:rsidRPr="00BF0769">
        <w:rPr>
          <w:rFonts w:ascii="Times New Roman" w:hAnsi="Times New Roman"/>
          <w:color w:val="auto"/>
          <w:sz w:val="24"/>
          <w:szCs w:val="24"/>
        </w:rPr>
        <w:t>Основное преимущество организации внеурочной деятель</w:t>
      </w:r>
      <w:r w:rsidRPr="00BF0769">
        <w:rPr>
          <w:rFonts w:ascii="Times New Roman" w:hAnsi="Times New Roman"/>
          <w:color w:val="auto"/>
          <w:spacing w:val="2"/>
          <w:sz w:val="24"/>
          <w:szCs w:val="24"/>
        </w:rPr>
        <w:t>ности непосредственно в образовательной организации заключается в создании условий для полноценного пребыва</w:t>
      </w:r>
      <w:r w:rsidRPr="00BF0769">
        <w:rPr>
          <w:rFonts w:ascii="Times New Roman" w:hAnsi="Times New Roman"/>
          <w:color w:val="auto"/>
          <w:sz w:val="24"/>
          <w:szCs w:val="24"/>
        </w:rPr>
        <w:t>ния ребенка в образовательной организации в течение дня, с</w:t>
      </w:r>
      <w:r w:rsidRPr="00BF0769">
        <w:rPr>
          <w:rFonts w:ascii="Times New Roman" w:hAnsi="Times New Roman"/>
          <w:color w:val="auto"/>
          <w:spacing w:val="2"/>
          <w:sz w:val="24"/>
          <w:szCs w:val="24"/>
        </w:rPr>
        <w:t>одержательном единстве учебной, воспитательной и развивающей деятельности в рамках основной образовательной</w:t>
      </w:r>
      <w:r w:rsidRPr="00BF0769">
        <w:rPr>
          <w:rFonts w:ascii="Times New Roman" w:hAnsi="Times New Roman"/>
          <w:color w:val="auto"/>
          <w:sz w:val="24"/>
          <w:szCs w:val="24"/>
        </w:rPr>
        <w:t xml:space="preserve"> программы образовательной организации.</w:t>
      </w:r>
    </w:p>
    <w:p w:rsidR="00EE1A31" w:rsidRPr="00BF0769" w:rsidRDefault="00EE1A31" w:rsidP="00EE1A31">
      <w:pPr>
        <w:pStyle w:val="a3"/>
        <w:spacing w:line="240" w:lineRule="auto"/>
        <w:ind w:firstLine="709"/>
        <w:rPr>
          <w:rFonts w:ascii="Times New Roman" w:hAnsi="Times New Roman"/>
          <w:color w:val="auto"/>
          <w:sz w:val="24"/>
          <w:szCs w:val="24"/>
        </w:rPr>
      </w:pPr>
      <w:r w:rsidRPr="00BF0769">
        <w:rPr>
          <w:rFonts w:ascii="Times New Roman" w:hAnsi="Times New Roman"/>
          <w:color w:val="auto"/>
          <w:spacing w:val="-2"/>
          <w:sz w:val="24"/>
          <w:szCs w:val="24"/>
        </w:rPr>
        <w:t>При организации внеурочной деятельности непосредствен</w:t>
      </w:r>
      <w:r w:rsidRPr="00BF0769">
        <w:rPr>
          <w:rFonts w:ascii="Times New Roman" w:hAnsi="Times New Roman"/>
          <w:color w:val="auto"/>
          <w:sz w:val="24"/>
          <w:szCs w:val="24"/>
        </w:rPr>
        <w:t xml:space="preserve">но в образовательной организации предполагается, что в этой </w:t>
      </w:r>
      <w:r w:rsidRPr="00BF0769">
        <w:rPr>
          <w:rFonts w:ascii="Times New Roman" w:hAnsi="Times New Roman"/>
          <w:color w:val="auto"/>
          <w:spacing w:val="-2"/>
          <w:sz w:val="24"/>
          <w:szCs w:val="24"/>
        </w:rPr>
        <w:t>работе принимают участие все педагогические работники дан</w:t>
      </w:r>
      <w:r w:rsidRPr="00BF0769">
        <w:rPr>
          <w:rFonts w:ascii="Times New Roman" w:hAnsi="Times New Roman"/>
          <w:color w:val="auto"/>
          <w:sz w:val="24"/>
          <w:szCs w:val="24"/>
        </w:rPr>
        <w:t>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sidRPr="00BF0769">
        <w:rPr>
          <w:rFonts w:ascii="Times New Roman" w:hAnsi="Times New Roman"/>
          <w:color w:val="auto"/>
          <w:sz w:val="24"/>
          <w:szCs w:val="24"/>
        </w:rPr>
        <w:t> </w:t>
      </w:r>
      <w:r w:rsidRPr="00BF0769">
        <w:rPr>
          <w:rFonts w:ascii="Times New Roman" w:hAnsi="Times New Roman"/>
          <w:color w:val="auto"/>
          <w:sz w:val="24"/>
          <w:szCs w:val="24"/>
        </w:rPr>
        <w:t xml:space="preserve">др.). </w:t>
      </w:r>
    </w:p>
    <w:p w:rsidR="00EE1A31" w:rsidRPr="00BF0769" w:rsidRDefault="00EE1A31" w:rsidP="00EE1A31">
      <w:pPr>
        <w:pStyle w:val="a3"/>
        <w:spacing w:line="240" w:lineRule="auto"/>
        <w:ind w:firstLine="709"/>
        <w:rPr>
          <w:rFonts w:ascii="Times New Roman" w:hAnsi="Times New Roman"/>
          <w:color w:val="auto"/>
          <w:sz w:val="24"/>
          <w:szCs w:val="24"/>
        </w:rPr>
      </w:pPr>
      <w:r w:rsidRPr="00BF0769">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BF0769">
        <w:rPr>
          <w:rFonts w:ascii="Times New Roman" w:hAnsi="Times New Roman"/>
          <w:color w:val="auto"/>
          <w:spacing w:val="2"/>
          <w:sz w:val="24"/>
          <w:szCs w:val="24"/>
        </w:rPr>
        <w:t>творческих интересов детей, включения их в художествен</w:t>
      </w:r>
      <w:r w:rsidRPr="00BF0769">
        <w:rPr>
          <w:rFonts w:ascii="Times New Roman" w:hAnsi="Times New Roman"/>
          <w:color w:val="auto"/>
          <w:sz w:val="24"/>
          <w:szCs w:val="24"/>
        </w:rPr>
        <w:t>ную, техническую, спортивную и другую деятельность.</w:t>
      </w:r>
    </w:p>
    <w:p w:rsidR="00EE1A31" w:rsidRPr="00BF0769" w:rsidRDefault="00EE1A31" w:rsidP="00EE1A31">
      <w:pPr>
        <w:pStyle w:val="a3"/>
        <w:spacing w:line="240" w:lineRule="auto"/>
        <w:ind w:firstLine="709"/>
        <w:rPr>
          <w:rFonts w:ascii="Times New Roman" w:hAnsi="Times New Roman"/>
          <w:color w:val="auto"/>
          <w:sz w:val="24"/>
          <w:szCs w:val="24"/>
        </w:rPr>
      </w:pPr>
      <w:r w:rsidRPr="00BF0769">
        <w:rPr>
          <w:rFonts w:ascii="Times New Roman" w:hAnsi="Times New Roman"/>
          <w:color w:val="auto"/>
          <w:spacing w:val="-2"/>
          <w:sz w:val="24"/>
          <w:szCs w:val="24"/>
        </w:rPr>
        <w:t>Связующим звеном между внеурочной деятельностью и до</w:t>
      </w:r>
      <w:r w:rsidRPr="00BF0769">
        <w:rPr>
          <w:rFonts w:ascii="Times New Roman" w:hAnsi="Times New Roman"/>
          <w:color w:val="auto"/>
          <w:sz w:val="24"/>
          <w:szCs w:val="24"/>
        </w:rPr>
        <w:t>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w:t>
      </w:r>
      <w:r w:rsidRPr="00BF0769">
        <w:rPr>
          <w:rFonts w:ascii="Times New Roman" w:hAnsi="Times New Roman"/>
          <w:color w:val="auto"/>
          <w:sz w:val="24"/>
          <w:szCs w:val="24"/>
        </w:rPr>
        <w:t> </w:t>
      </w:r>
      <w:r w:rsidRPr="00BF0769">
        <w:rPr>
          <w:rFonts w:ascii="Times New Roman" w:hAnsi="Times New Roman"/>
          <w:color w:val="auto"/>
          <w:sz w:val="24"/>
          <w:szCs w:val="24"/>
        </w:rPr>
        <w:t>т.</w:t>
      </w:r>
      <w:r w:rsidRPr="00BF0769">
        <w:rPr>
          <w:rFonts w:ascii="Times New Roman" w:hAnsi="Times New Roman"/>
          <w:color w:val="auto"/>
          <w:sz w:val="24"/>
          <w:szCs w:val="24"/>
        </w:rPr>
        <w:t> </w:t>
      </w:r>
      <w:r w:rsidRPr="00BF0769">
        <w:rPr>
          <w:rFonts w:ascii="Times New Roman" w:hAnsi="Times New Roman"/>
          <w:color w:val="auto"/>
          <w:sz w:val="24"/>
          <w:szCs w:val="24"/>
        </w:rPr>
        <w:t>д.</w:t>
      </w:r>
    </w:p>
    <w:p w:rsidR="00EE1A31" w:rsidRPr="00BF0769" w:rsidRDefault="00EE1A31" w:rsidP="00EE1A31">
      <w:pPr>
        <w:pStyle w:val="a3"/>
        <w:spacing w:line="240" w:lineRule="auto"/>
        <w:ind w:firstLine="709"/>
        <w:rPr>
          <w:rFonts w:ascii="Times New Roman" w:hAnsi="Times New Roman"/>
          <w:color w:val="auto"/>
          <w:sz w:val="24"/>
          <w:szCs w:val="24"/>
        </w:rPr>
      </w:pPr>
      <w:r w:rsidRPr="00BF0769">
        <w:rPr>
          <w:rFonts w:ascii="Times New Roman" w:hAnsi="Times New Roman"/>
          <w:color w:val="auto"/>
          <w:spacing w:val="-2"/>
          <w:sz w:val="24"/>
          <w:szCs w:val="24"/>
        </w:rPr>
        <w:t>Основное преимущество совместной организации внеуроч</w:t>
      </w:r>
      <w:r w:rsidRPr="00BF0769">
        <w:rPr>
          <w:rFonts w:ascii="Times New Roman" w:hAnsi="Times New Roman"/>
          <w:color w:val="auto"/>
          <w:spacing w:val="2"/>
          <w:sz w:val="24"/>
          <w:szCs w:val="24"/>
        </w:rPr>
        <w:t xml:space="preserve">ной деятельности заключается в предоставлении широкого </w:t>
      </w:r>
      <w:r w:rsidRPr="00BF0769">
        <w:rPr>
          <w:rFonts w:ascii="Times New Roman" w:hAnsi="Times New Roman"/>
          <w:color w:val="auto"/>
          <w:sz w:val="24"/>
          <w:szCs w:val="24"/>
        </w:rPr>
        <w:t>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EE1A31" w:rsidRPr="00BF0769" w:rsidRDefault="00EE1A31" w:rsidP="00EE1A31">
      <w:pPr>
        <w:pStyle w:val="a3"/>
        <w:spacing w:line="240" w:lineRule="auto"/>
        <w:ind w:firstLine="709"/>
        <w:rPr>
          <w:rFonts w:ascii="Times New Roman" w:hAnsi="Times New Roman"/>
          <w:color w:val="auto"/>
          <w:sz w:val="24"/>
          <w:szCs w:val="24"/>
        </w:rPr>
      </w:pPr>
      <w:r w:rsidRPr="00BF0769">
        <w:rPr>
          <w:rFonts w:ascii="Times New Roman" w:hAnsi="Times New Roman"/>
          <w:color w:val="auto"/>
          <w:spacing w:val="2"/>
          <w:sz w:val="24"/>
          <w:szCs w:val="24"/>
        </w:rPr>
        <w:t>Координирующую роль в организации внеурочной дея</w:t>
      </w:r>
      <w:r w:rsidRPr="00BF0769">
        <w:rPr>
          <w:rFonts w:ascii="Times New Roman" w:hAnsi="Times New Roman"/>
          <w:color w:val="auto"/>
          <w:sz w:val="24"/>
          <w:szCs w:val="24"/>
        </w:rPr>
        <w:t xml:space="preserve">тельности выполняет, как правило, классный руководитель, </w:t>
      </w:r>
      <w:r w:rsidRPr="00BF0769">
        <w:rPr>
          <w:rFonts w:ascii="Times New Roman" w:hAnsi="Times New Roman"/>
          <w:color w:val="auto"/>
          <w:spacing w:val="2"/>
          <w:sz w:val="24"/>
          <w:szCs w:val="24"/>
        </w:rPr>
        <w:t xml:space="preserve">который взаимодействует с педагогическими работниками, </w:t>
      </w:r>
      <w:r w:rsidRPr="00BF0769">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BF0769">
        <w:rPr>
          <w:rFonts w:ascii="Times New Roman" w:hAnsi="Times New Roman"/>
          <w:color w:val="auto"/>
          <w:spacing w:val="2"/>
          <w:sz w:val="24"/>
          <w:szCs w:val="24"/>
        </w:rPr>
        <w:t>органы самоуправления, обеспечивает внеурочную деятель</w:t>
      </w:r>
      <w:r w:rsidRPr="00BF0769">
        <w:rPr>
          <w:rFonts w:ascii="Times New Roman" w:hAnsi="Times New Roman"/>
          <w:color w:val="auto"/>
          <w:sz w:val="24"/>
          <w:szCs w:val="24"/>
        </w:rPr>
        <w:t>ность обучающихся в соответствии с их выбором.</w:t>
      </w:r>
    </w:p>
    <w:p w:rsidR="00EE1A31" w:rsidRDefault="00EE1A31" w:rsidP="00EE1A31">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4"/>
          <w:szCs w:val="24"/>
          <w:lang w:eastAsia="ru-RU"/>
        </w:rPr>
      </w:pPr>
      <w:r w:rsidRPr="001E6EA9">
        <w:rPr>
          <w:rFonts w:ascii="Times New Roman" w:hAnsi="Times New Roman" w:cs="Times New Roman"/>
          <w:bCs/>
          <w:color w:val="000000"/>
          <w:spacing w:val="2"/>
          <w:sz w:val="24"/>
          <w:szCs w:val="24"/>
          <w:lang w:eastAsia="ru-RU"/>
        </w:rPr>
        <w:t>План внеурочной деятельности</w:t>
      </w:r>
      <w:r w:rsidRPr="001E6EA9">
        <w:rPr>
          <w:rFonts w:ascii="Times New Roman" w:hAnsi="Times New Roman" w:cs="Times New Roman"/>
          <w:color w:val="000000"/>
          <w:spacing w:val="2"/>
          <w:sz w:val="24"/>
          <w:szCs w:val="24"/>
          <w:lang w:eastAsia="ru-RU"/>
        </w:rPr>
        <w:t xml:space="preserve"> сформирован </w:t>
      </w:r>
      <w:r w:rsidRPr="001E6EA9">
        <w:rPr>
          <w:rFonts w:ascii="Times New Roman" w:hAnsi="Times New Roman" w:cs="Times New Roman"/>
          <w:color w:val="000000"/>
          <w:sz w:val="24"/>
          <w:szCs w:val="24"/>
          <w:lang w:eastAsia="ru-RU"/>
        </w:rPr>
        <w:t xml:space="preserve">и </w:t>
      </w:r>
      <w:r w:rsidRPr="001E6EA9">
        <w:rPr>
          <w:rFonts w:ascii="Times New Roman" w:hAnsi="Times New Roman" w:cs="Times New Roman"/>
          <w:color w:val="000000"/>
          <w:spacing w:val="2"/>
          <w:sz w:val="24"/>
          <w:szCs w:val="24"/>
          <w:lang w:eastAsia="ru-RU"/>
        </w:rPr>
        <w:t xml:space="preserve">направлен в первую очередь на достижение </w:t>
      </w:r>
      <w:r w:rsidRPr="001E6EA9">
        <w:rPr>
          <w:rFonts w:ascii="Times New Roman" w:hAnsi="Times New Roman" w:cs="Times New Roman"/>
          <w:color w:val="000000"/>
          <w:sz w:val="24"/>
          <w:szCs w:val="24"/>
          <w:lang w:eastAsia="ru-RU"/>
        </w:rPr>
        <w:t>обучающимися планируемых резуль</w:t>
      </w:r>
      <w:r w:rsidRPr="001E6EA9">
        <w:rPr>
          <w:rFonts w:ascii="Times New Roman" w:hAnsi="Times New Roman" w:cs="Times New Roman"/>
          <w:color w:val="000000"/>
          <w:spacing w:val="-2"/>
          <w:sz w:val="24"/>
          <w:szCs w:val="24"/>
          <w:lang w:eastAsia="ru-RU"/>
        </w:rPr>
        <w:t>татов освоения основной образовательной программы началь</w:t>
      </w:r>
      <w:r w:rsidRPr="001E6EA9">
        <w:rPr>
          <w:rFonts w:ascii="Times New Roman" w:hAnsi="Times New Roman" w:cs="Times New Roman"/>
          <w:color w:val="000000"/>
          <w:sz w:val="24"/>
          <w:szCs w:val="24"/>
          <w:lang w:eastAsia="ru-RU"/>
        </w:rPr>
        <w:t>ного общего образования.</w:t>
      </w:r>
    </w:p>
    <w:p w:rsidR="00422B43" w:rsidRDefault="00EE1A31" w:rsidP="00EE1A31">
      <w:pPr>
        <w:tabs>
          <w:tab w:val="left" w:pos="284"/>
        </w:tabs>
        <w:spacing w:after="0" w:line="240" w:lineRule="auto"/>
        <w:ind w:firstLine="709"/>
        <w:jc w:val="both"/>
        <w:rPr>
          <w:rFonts w:ascii="Times New Roman" w:hAnsi="Times New Roman"/>
          <w:sz w:val="24"/>
          <w:szCs w:val="24"/>
        </w:rPr>
      </w:pPr>
      <w:r w:rsidRPr="00485C7F">
        <w:rPr>
          <w:rFonts w:ascii="Times New Roman" w:hAnsi="Times New Roman"/>
          <w:sz w:val="24"/>
          <w:szCs w:val="24"/>
        </w:rPr>
        <w:t xml:space="preserve">В соответствии с федеральным государственным образовательным стандартом основного общего образования в </w:t>
      </w:r>
      <w:r w:rsidRPr="00485C7F">
        <w:rPr>
          <w:rFonts w:ascii="Times New Roman" w:hAnsi="Times New Roman" w:cs="Times New Roman"/>
          <w:color w:val="000000" w:themeColor="text1"/>
          <w:sz w:val="24"/>
          <w:szCs w:val="24"/>
        </w:rPr>
        <w:t>2015/2016 учебном году в</w:t>
      </w:r>
      <w:r w:rsidRPr="00485C7F">
        <w:rPr>
          <w:rFonts w:ascii="Times New Roman" w:hAnsi="Times New Roman"/>
          <w:sz w:val="24"/>
          <w:szCs w:val="24"/>
        </w:rPr>
        <w:t xml:space="preserve"> </w:t>
      </w:r>
      <w:r>
        <w:rPr>
          <w:rFonts w:ascii="Times New Roman" w:hAnsi="Times New Roman"/>
          <w:sz w:val="24"/>
          <w:szCs w:val="24"/>
        </w:rPr>
        <w:t>1-4</w:t>
      </w:r>
      <w:r w:rsidRPr="00485C7F">
        <w:rPr>
          <w:rFonts w:ascii="Times New Roman" w:hAnsi="Times New Roman"/>
          <w:sz w:val="24"/>
          <w:szCs w:val="24"/>
        </w:rPr>
        <w:t xml:space="preserve"> класс</w:t>
      </w:r>
      <w:r>
        <w:rPr>
          <w:rFonts w:ascii="Times New Roman" w:hAnsi="Times New Roman"/>
          <w:sz w:val="24"/>
          <w:szCs w:val="24"/>
        </w:rPr>
        <w:t>ах</w:t>
      </w:r>
      <w:r w:rsidRPr="00485C7F">
        <w:rPr>
          <w:rFonts w:ascii="Times New Roman" w:hAnsi="Times New Roman"/>
          <w:sz w:val="24"/>
          <w:szCs w:val="24"/>
        </w:rPr>
        <w:t xml:space="preserve"> организована внеурочная деятельность по основным направлениям развития личности:</w:t>
      </w:r>
    </w:p>
    <w:p w:rsidR="00351285" w:rsidRDefault="00351285" w:rsidP="00EE1A31">
      <w:pPr>
        <w:tabs>
          <w:tab w:val="left" w:pos="284"/>
        </w:tabs>
        <w:spacing w:after="0" w:line="240" w:lineRule="auto"/>
        <w:ind w:firstLine="709"/>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17"/>
        <w:gridCol w:w="4817"/>
      </w:tblGrid>
      <w:tr w:rsidR="00351285" w:rsidRPr="009A4793" w:rsidTr="00F03FF9">
        <w:trPr>
          <w:trHeight w:val="353"/>
        </w:trPr>
        <w:tc>
          <w:tcPr>
            <w:tcW w:w="4817" w:type="dxa"/>
            <w:vMerge w:val="restart"/>
          </w:tcPr>
          <w:p w:rsidR="00351285" w:rsidRPr="009A4793" w:rsidRDefault="00351285" w:rsidP="00D738E2">
            <w:pPr>
              <w:spacing w:after="0" w:line="240" w:lineRule="auto"/>
              <w:jc w:val="center"/>
              <w:rPr>
                <w:rFonts w:ascii="Times New Roman" w:hAnsi="Times New Roman"/>
                <w:b/>
                <w:sz w:val="24"/>
                <w:szCs w:val="24"/>
              </w:rPr>
            </w:pPr>
            <w:r w:rsidRPr="009A4793">
              <w:rPr>
                <w:rFonts w:ascii="Times New Roman" w:hAnsi="Times New Roman"/>
                <w:b/>
                <w:sz w:val="24"/>
                <w:szCs w:val="24"/>
              </w:rPr>
              <w:t>Направления внеурочной деятельности</w:t>
            </w:r>
          </w:p>
        </w:tc>
        <w:tc>
          <w:tcPr>
            <w:tcW w:w="4817" w:type="dxa"/>
            <w:tcBorders>
              <w:bottom w:val="nil"/>
            </w:tcBorders>
          </w:tcPr>
          <w:p w:rsidR="00351285" w:rsidRPr="009A4793" w:rsidRDefault="00F03FF9" w:rsidP="00D738E2">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r>
      <w:tr w:rsidR="00351285" w:rsidRPr="009A4793" w:rsidTr="00F03FF9">
        <w:trPr>
          <w:trHeight w:val="71"/>
        </w:trPr>
        <w:tc>
          <w:tcPr>
            <w:tcW w:w="4817" w:type="dxa"/>
            <w:vMerge/>
          </w:tcPr>
          <w:p w:rsidR="00351285" w:rsidRPr="009A4793" w:rsidRDefault="00351285" w:rsidP="00D738E2">
            <w:pPr>
              <w:spacing w:after="0" w:line="240" w:lineRule="auto"/>
              <w:jc w:val="center"/>
              <w:rPr>
                <w:rFonts w:ascii="Times New Roman" w:hAnsi="Times New Roman"/>
                <w:sz w:val="24"/>
                <w:szCs w:val="24"/>
              </w:rPr>
            </w:pPr>
          </w:p>
        </w:tc>
        <w:tc>
          <w:tcPr>
            <w:tcW w:w="4817" w:type="dxa"/>
            <w:tcBorders>
              <w:top w:val="nil"/>
            </w:tcBorders>
          </w:tcPr>
          <w:p w:rsidR="00351285" w:rsidRPr="009A4793" w:rsidRDefault="00351285" w:rsidP="00D738E2">
            <w:pPr>
              <w:spacing w:after="0" w:line="240" w:lineRule="auto"/>
              <w:jc w:val="center"/>
              <w:rPr>
                <w:rFonts w:ascii="Times New Roman" w:hAnsi="Times New Roman"/>
                <w:sz w:val="24"/>
                <w:szCs w:val="24"/>
              </w:rPr>
            </w:pPr>
          </w:p>
        </w:tc>
      </w:tr>
      <w:tr w:rsidR="00351285" w:rsidRPr="009A4793" w:rsidTr="00F03FF9">
        <w:trPr>
          <w:trHeight w:val="518"/>
        </w:trPr>
        <w:tc>
          <w:tcPr>
            <w:tcW w:w="4817" w:type="dxa"/>
          </w:tcPr>
          <w:p w:rsidR="00351285" w:rsidRPr="009A4793" w:rsidRDefault="00351285" w:rsidP="00D738E2">
            <w:pPr>
              <w:spacing w:after="0" w:line="240" w:lineRule="auto"/>
              <w:jc w:val="center"/>
              <w:rPr>
                <w:rFonts w:ascii="Times New Roman" w:hAnsi="Times New Roman"/>
                <w:sz w:val="24"/>
                <w:szCs w:val="24"/>
              </w:rPr>
            </w:pPr>
            <w:r w:rsidRPr="009A4793">
              <w:rPr>
                <w:rFonts w:ascii="Times New Roman" w:hAnsi="Times New Roman"/>
                <w:sz w:val="24"/>
                <w:szCs w:val="24"/>
              </w:rPr>
              <w:t>Духовно-нравственное</w:t>
            </w:r>
          </w:p>
        </w:tc>
        <w:tc>
          <w:tcPr>
            <w:tcW w:w="4817" w:type="dxa"/>
          </w:tcPr>
          <w:p w:rsidR="00351285" w:rsidRDefault="00351285" w:rsidP="00D738E2">
            <w:pPr>
              <w:spacing w:after="0" w:line="240" w:lineRule="auto"/>
              <w:jc w:val="center"/>
              <w:rPr>
                <w:rFonts w:ascii="Times New Roman" w:hAnsi="Times New Roman"/>
                <w:sz w:val="24"/>
                <w:szCs w:val="24"/>
              </w:rPr>
            </w:pPr>
            <w:r w:rsidRPr="00351285">
              <w:rPr>
                <w:rFonts w:ascii="Times New Roman" w:hAnsi="Times New Roman"/>
                <w:sz w:val="24"/>
                <w:szCs w:val="24"/>
              </w:rPr>
              <w:t xml:space="preserve"> «Юные друзья природы»</w:t>
            </w:r>
          </w:p>
          <w:p w:rsidR="00351285" w:rsidRPr="009A4793" w:rsidRDefault="00351285" w:rsidP="00D738E2">
            <w:pPr>
              <w:spacing w:after="0" w:line="240" w:lineRule="auto"/>
              <w:jc w:val="center"/>
              <w:rPr>
                <w:rFonts w:ascii="Times New Roman" w:hAnsi="Times New Roman"/>
                <w:sz w:val="24"/>
                <w:szCs w:val="24"/>
              </w:rPr>
            </w:pPr>
            <w:r>
              <w:rPr>
                <w:rFonts w:ascii="Times New Roman" w:hAnsi="Times New Roman"/>
                <w:sz w:val="24"/>
                <w:szCs w:val="24"/>
              </w:rPr>
              <w:t>«</w:t>
            </w:r>
            <w:r w:rsidRPr="00351285">
              <w:rPr>
                <w:rFonts w:ascii="Times New Roman" w:hAnsi="Times New Roman"/>
                <w:sz w:val="24"/>
                <w:szCs w:val="24"/>
              </w:rPr>
              <w:t>Культура добрососедства</w:t>
            </w:r>
            <w:r>
              <w:rPr>
                <w:rFonts w:ascii="Times New Roman" w:hAnsi="Times New Roman"/>
                <w:sz w:val="24"/>
                <w:szCs w:val="24"/>
              </w:rPr>
              <w:t>»</w:t>
            </w:r>
          </w:p>
        </w:tc>
      </w:tr>
      <w:tr w:rsidR="00351285" w:rsidRPr="009A4793" w:rsidTr="00F03FF9">
        <w:trPr>
          <w:trHeight w:val="267"/>
        </w:trPr>
        <w:tc>
          <w:tcPr>
            <w:tcW w:w="4817" w:type="dxa"/>
          </w:tcPr>
          <w:p w:rsidR="00351285" w:rsidRPr="009A4793" w:rsidRDefault="00351285" w:rsidP="00D738E2">
            <w:pPr>
              <w:spacing w:after="0" w:line="240" w:lineRule="auto"/>
              <w:jc w:val="center"/>
              <w:rPr>
                <w:rFonts w:ascii="Times New Roman" w:hAnsi="Times New Roman"/>
                <w:sz w:val="24"/>
                <w:szCs w:val="24"/>
              </w:rPr>
            </w:pPr>
            <w:r w:rsidRPr="009A4793">
              <w:rPr>
                <w:rFonts w:ascii="Times New Roman" w:hAnsi="Times New Roman"/>
                <w:sz w:val="24"/>
                <w:szCs w:val="24"/>
              </w:rPr>
              <w:t>Социальное</w:t>
            </w:r>
          </w:p>
        </w:tc>
        <w:tc>
          <w:tcPr>
            <w:tcW w:w="4817" w:type="dxa"/>
          </w:tcPr>
          <w:p w:rsidR="00351285" w:rsidRPr="009A4793" w:rsidRDefault="00351285" w:rsidP="00D738E2">
            <w:pPr>
              <w:spacing w:after="0" w:line="240" w:lineRule="auto"/>
              <w:jc w:val="center"/>
              <w:rPr>
                <w:rFonts w:ascii="Times New Roman" w:hAnsi="Times New Roman"/>
                <w:sz w:val="24"/>
                <w:szCs w:val="24"/>
              </w:rPr>
            </w:pPr>
            <w:r w:rsidRPr="00351285">
              <w:rPr>
                <w:rFonts w:ascii="Times New Roman" w:hAnsi="Times New Roman"/>
                <w:sz w:val="24"/>
                <w:szCs w:val="24"/>
              </w:rPr>
              <w:t>«Правознайка»</w:t>
            </w:r>
          </w:p>
        </w:tc>
      </w:tr>
      <w:tr w:rsidR="00351285" w:rsidRPr="009A4793" w:rsidTr="00F03FF9">
        <w:trPr>
          <w:trHeight w:val="1067"/>
        </w:trPr>
        <w:tc>
          <w:tcPr>
            <w:tcW w:w="4817" w:type="dxa"/>
          </w:tcPr>
          <w:p w:rsidR="00351285" w:rsidRPr="009A4793" w:rsidRDefault="00351285" w:rsidP="00D738E2">
            <w:pPr>
              <w:spacing w:after="0" w:line="240" w:lineRule="auto"/>
              <w:jc w:val="center"/>
              <w:rPr>
                <w:rFonts w:ascii="Times New Roman" w:hAnsi="Times New Roman"/>
                <w:sz w:val="24"/>
                <w:szCs w:val="24"/>
              </w:rPr>
            </w:pPr>
            <w:r w:rsidRPr="009A4793">
              <w:rPr>
                <w:rFonts w:ascii="Times New Roman" w:hAnsi="Times New Roman"/>
                <w:sz w:val="24"/>
                <w:szCs w:val="24"/>
              </w:rPr>
              <w:t>Общеинтеллектуальное</w:t>
            </w:r>
          </w:p>
        </w:tc>
        <w:tc>
          <w:tcPr>
            <w:tcW w:w="4817" w:type="dxa"/>
          </w:tcPr>
          <w:p w:rsidR="00351285" w:rsidRDefault="00351285" w:rsidP="00D738E2">
            <w:pPr>
              <w:spacing w:after="0" w:line="240" w:lineRule="auto"/>
              <w:jc w:val="center"/>
              <w:rPr>
                <w:rFonts w:ascii="Times New Roman" w:hAnsi="Times New Roman"/>
                <w:sz w:val="24"/>
                <w:szCs w:val="24"/>
              </w:rPr>
            </w:pPr>
            <w:r>
              <w:rPr>
                <w:rFonts w:ascii="Times New Roman" w:hAnsi="Times New Roman"/>
                <w:sz w:val="24"/>
                <w:szCs w:val="24"/>
              </w:rPr>
              <w:t>«</w:t>
            </w:r>
            <w:r w:rsidRPr="00351285">
              <w:rPr>
                <w:rFonts w:ascii="Times New Roman" w:hAnsi="Times New Roman"/>
                <w:sz w:val="24"/>
                <w:szCs w:val="24"/>
              </w:rPr>
              <w:t>Ступеньки к информатике</w:t>
            </w:r>
            <w:r>
              <w:rPr>
                <w:rFonts w:ascii="Times New Roman" w:hAnsi="Times New Roman"/>
                <w:sz w:val="24"/>
                <w:szCs w:val="24"/>
              </w:rPr>
              <w:t>»</w:t>
            </w:r>
          </w:p>
          <w:p w:rsidR="00351285" w:rsidRDefault="00351285" w:rsidP="00D738E2">
            <w:pPr>
              <w:spacing w:after="0" w:line="240" w:lineRule="auto"/>
              <w:jc w:val="center"/>
              <w:rPr>
                <w:rFonts w:ascii="Times New Roman" w:hAnsi="Times New Roman"/>
                <w:sz w:val="24"/>
                <w:szCs w:val="24"/>
              </w:rPr>
            </w:pPr>
            <w:r w:rsidRPr="00351285">
              <w:rPr>
                <w:rFonts w:ascii="Times New Roman" w:hAnsi="Times New Roman"/>
                <w:sz w:val="24"/>
                <w:szCs w:val="24"/>
              </w:rPr>
              <w:t>«Занимательная грамматика»</w:t>
            </w:r>
          </w:p>
          <w:p w:rsidR="00351285" w:rsidRDefault="00351285" w:rsidP="00D738E2">
            <w:pPr>
              <w:spacing w:after="0" w:line="240" w:lineRule="auto"/>
              <w:jc w:val="center"/>
              <w:rPr>
                <w:rFonts w:ascii="Times New Roman" w:hAnsi="Times New Roman"/>
                <w:sz w:val="24"/>
                <w:szCs w:val="24"/>
              </w:rPr>
            </w:pPr>
            <w:r w:rsidRPr="00351285">
              <w:rPr>
                <w:rFonts w:ascii="Times New Roman" w:hAnsi="Times New Roman"/>
                <w:sz w:val="24"/>
                <w:szCs w:val="24"/>
              </w:rPr>
              <w:t>«Бумажная симфония»</w:t>
            </w:r>
          </w:p>
          <w:p w:rsidR="00351285" w:rsidRPr="009A4793" w:rsidRDefault="00351285" w:rsidP="00F03FF9">
            <w:pPr>
              <w:spacing w:after="0" w:line="240" w:lineRule="auto"/>
              <w:jc w:val="center"/>
              <w:rPr>
                <w:rFonts w:ascii="Times New Roman" w:hAnsi="Times New Roman"/>
                <w:sz w:val="24"/>
                <w:szCs w:val="24"/>
              </w:rPr>
            </w:pPr>
            <w:r w:rsidRPr="00351285">
              <w:rPr>
                <w:rFonts w:ascii="Times New Roman" w:hAnsi="Times New Roman"/>
                <w:sz w:val="24"/>
                <w:szCs w:val="24"/>
              </w:rPr>
              <w:t>«Знание»</w:t>
            </w:r>
          </w:p>
        </w:tc>
      </w:tr>
      <w:tr w:rsidR="00351285" w:rsidRPr="009A4793" w:rsidTr="00F03FF9">
        <w:trPr>
          <w:trHeight w:val="518"/>
        </w:trPr>
        <w:tc>
          <w:tcPr>
            <w:tcW w:w="4817" w:type="dxa"/>
          </w:tcPr>
          <w:p w:rsidR="00351285" w:rsidRPr="009A4793" w:rsidRDefault="00351285" w:rsidP="00D738E2">
            <w:pPr>
              <w:spacing w:after="0" w:line="240" w:lineRule="auto"/>
              <w:jc w:val="center"/>
              <w:rPr>
                <w:rFonts w:ascii="Times New Roman" w:hAnsi="Times New Roman"/>
                <w:sz w:val="24"/>
                <w:szCs w:val="24"/>
              </w:rPr>
            </w:pPr>
            <w:r w:rsidRPr="009A4793">
              <w:rPr>
                <w:rFonts w:ascii="Times New Roman" w:hAnsi="Times New Roman"/>
                <w:sz w:val="24"/>
                <w:szCs w:val="24"/>
              </w:rPr>
              <w:t>Общекультурное</w:t>
            </w:r>
          </w:p>
        </w:tc>
        <w:tc>
          <w:tcPr>
            <w:tcW w:w="4817" w:type="dxa"/>
          </w:tcPr>
          <w:p w:rsidR="00351285" w:rsidRDefault="00351285" w:rsidP="00351285">
            <w:pPr>
              <w:spacing w:after="0" w:line="240" w:lineRule="auto"/>
              <w:jc w:val="center"/>
              <w:rPr>
                <w:rFonts w:ascii="Times New Roman" w:hAnsi="Times New Roman"/>
                <w:sz w:val="24"/>
                <w:szCs w:val="24"/>
              </w:rPr>
            </w:pPr>
            <w:r w:rsidRPr="00351285">
              <w:rPr>
                <w:rFonts w:ascii="Times New Roman" w:hAnsi="Times New Roman"/>
                <w:sz w:val="24"/>
                <w:szCs w:val="24"/>
              </w:rPr>
              <w:t>«Радость творчества»</w:t>
            </w:r>
          </w:p>
          <w:p w:rsidR="00351285" w:rsidRDefault="00351285" w:rsidP="00351285">
            <w:pPr>
              <w:spacing w:after="0" w:line="240" w:lineRule="auto"/>
              <w:jc w:val="center"/>
              <w:rPr>
                <w:rFonts w:ascii="Times New Roman" w:hAnsi="Times New Roman"/>
                <w:sz w:val="24"/>
                <w:szCs w:val="24"/>
              </w:rPr>
            </w:pPr>
            <w:r w:rsidRPr="00351285">
              <w:rPr>
                <w:rFonts w:ascii="Times New Roman" w:hAnsi="Times New Roman"/>
                <w:sz w:val="24"/>
                <w:szCs w:val="24"/>
              </w:rPr>
              <w:t xml:space="preserve"> «Каблучок»</w:t>
            </w:r>
          </w:p>
          <w:p w:rsidR="00F03FF9" w:rsidRPr="009A4793" w:rsidRDefault="00F03FF9" w:rsidP="00351285">
            <w:pPr>
              <w:spacing w:after="0" w:line="240" w:lineRule="auto"/>
              <w:jc w:val="center"/>
              <w:rPr>
                <w:rFonts w:ascii="Times New Roman" w:hAnsi="Times New Roman"/>
                <w:sz w:val="24"/>
                <w:szCs w:val="24"/>
              </w:rPr>
            </w:pPr>
            <w:r>
              <w:rPr>
                <w:rFonts w:ascii="Times New Roman" w:hAnsi="Times New Roman"/>
                <w:sz w:val="24"/>
                <w:szCs w:val="24"/>
              </w:rPr>
              <w:t>«Азбука здоровья»</w:t>
            </w:r>
          </w:p>
        </w:tc>
      </w:tr>
      <w:tr w:rsidR="00351285" w:rsidRPr="009A4793" w:rsidTr="00F03FF9">
        <w:trPr>
          <w:trHeight w:val="281"/>
        </w:trPr>
        <w:tc>
          <w:tcPr>
            <w:tcW w:w="4817" w:type="dxa"/>
          </w:tcPr>
          <w:p w:rsidR="00351285" w:rsidRPr="009A4793" w:rsidRDefault="00351285" w:rsidP="00D738E2">
            <w:pPr>
              <w:spacing w:after="0" w:line="240" w:lineRule="auto"/>
              <w:jc w:val="center"/>
              <w:rPr>
                <w:rFonts w:ascii="Times New Roman" w:hAnsi="Times New Roman"/>
                <w:sz w:val="24"/>
                <w:szCs w:val="24"/>
              </w:rPr>
            </w:pPr>
            <w:r w:rsidRPr="009A4793">
              <w:rPr>
                <w:rFonts w:ascii="Times New Roman" w:hAnsi="Times New Roman"/>
                <w:sz w:val="24"/>
                <w:szCs w:val="24"/>
              </w:rPr>
              <w:t>Спортивно-оздоровительное</w:t>
            </w:r>
          </w:p>
        </w:tc>
        <w:tc>
          <w:tcPr>
            <w:tcW w:w="4817" w:type="dxa"/>
          </w:tcPr>
          <w:p w:rsidR="00351285" w:rsidRPr="009A4793" w:rsidRDefault="00351285" w:rsidP="00D738E2">
            <w:pPr>
              <w:spacing w:after="0" w:line="240" w:lineRule="auto"/>
              <w:jc w:val="center"/>
              <w:rPr>
                <w:rFonts w:ascii="Times New Roman" w:hAnsi="Times New Roman"/>
                <w:sz w:val="24"/>
                <w:szCs w:val="24"/>
              </w:rPr>
            </w:pPr>
            <w:r w:rsidRPr="00351285">
              <w:rPr>
                <w:rFonts w:ascii="Times New Roman" w:hAnsi="Times New Roman"/>
                <w:sz w:val="24"/>
                <w:szCs w:val="24"/>
              </w:rPr>
              <w:t>«Спортландия»</w:t>
            </w:r>
          </w:p>
        </w:tc>
      </w:tr>
    </w:tbl>
    <w:p w:rsidR="007D384C" w:rsidRPr="001E6EA9" w:rsidRDefault="007D384C" w:rsidP="00F850D5">
      <w:pPr>
        <w:keepNext/>
        <w:tabs>
          <w:tab w:val="left" w:pos="0"/>
        </w:tabs>
        <w:autoSpaceDE w:val="0"/>
        <w:autoSpaceDN w:val="0"/>
        <w:adjustRightInd w:val="0"/>
        <w:spacing w:after="0" w:line="240" w:lineRule="auto"/>
        <w:ind w:right="-1" w:firstLine="425"/>
        <w:jc w:val="center"/>
        <w:rPr>
          <w:rFonts w:ascii="Times New Roman" w:hAnsi="Times New Roman" w:cs="Times New Roman"/>
          <w:b/>
          <w:bCs/>
          <w:color w:val="000000"/>
          <w:sz w:val="24"/>
          <w:szCs w:val="24"/>
          <w:lang w:eastAsia="ru-RU"/>
        </w:rPr>
      </w:pPr>
    </w:p>
    <w:p w:rsidR="002263BD" w:rsidRPr="00485C7F" w:rsidRDefault="00F850D5" w:rsidP="002263BD">
      <w:pPr>
        <w:pStyle w:val="110"/>
        <w:keepNext/>
        <w:keepLines/>
        <w:shd w:val="clear" w:color="auto" w:fill="auto"/>
        <w:spacing w:after="0" w:line="240" w:lineRule="auto"/>
        <w:jc w:val="center"/>
        <w:rPr>
          <w:rStyle w:val="160"/>
          <w:rFonts w:ascii="Times New Roman" w:hAnsi="Times New Roman"/>
          <w:b/>
          <w:color w:val="000000" w:themeColor="text1"/>
          <w:sz w:val="24"/>
          <w:szCs w:val="24"/>
        </w:rPr>
      </w:pPr>
      <w:r w:rsidRPr="001E6EA9">
        <w:rPr>
          <w:rFonts w:ascii="Times New Roman" w:hAnsi="Times New Roman"/>
          <w:b/>
          <w:bCs/>
          <w:color w:val="000000"/>
          <w:sz w:val="24"/>
          <w:szCs w:val="24"/>
        </w:rPr>
        <w:t>3.4</w:t>
      </w:r>
      <w:r w:rsidR="00B30E3A" w:rsidRPr="001E6EA9">
        <w:rPr>
          <w:rFonts w:ascii="Times New Roman" w:hAnsi="Times New Roman"/>
          <w:b/>
          <w:bCs/>
          <w:color w:val="000000"/>
          <w:sz w:val="24"/>
          <w:szCs w:val="24"/>
        </w:rPr>
        <w:t xml:space="preserve">. </w:t>
      </w:r>
      <w:r w:rsidR="002263BD" w:rsidRPr="00485C7F">
        <w:rPr>
          <w:rStyle w:val="160"/>
          <w:rFonts w:ascii="Times New Roman" w:hAnsi="Times New Roman"/>
          <w:b/>
          <w:color w:val="000000" w:themeColor="text1"/>
          <w:sz w:val="24"/>
          <w:szCs w:val="24"/>
        </w:rPr>
        <w:t>Система условий реализации</w:t>
      </w:r>
      <w:r w:rsidR="002263BD" w:rsidRPr="00485C7F">
        <w:rPr>
          <w:rStyle w:val="150"/>
          <w:rFonts w:ascii="Times New Roman" w:hAnsi="Times New Roman"/>
          <w:b/>
          <w:color w:val="000000" w:themeColor="text1"/>
          <w:sz w:val="24"/>
          <w:szCs w:val="24"/>
        </w:rPr>
        <w:t xml:space="preserve"> </w:t>
      </w:r>
      <w:r w:rsidR="002263BD" w:rsidRPr="00485C7F">
        <w:rPr>
          <w:rStyle w:val="160"/>
          <w:rFonts w:ascii="Times New Roman" w:hAnsi="Times New Roman"/>
          <w:b/>
          <w:color w:val="000000" w:themeColor="text1"/>
          <w:sz w:val="24"/>
          <w:szCs w:val="24"/>
        </w:rPr>
        <w:t>основной образовательной программы основного общего образования</w:t>
      </w:r>
    </w:p>
    <w:p w:rsidR="002263BD" w:rsidRPr="00485C7F" w:rsidRDefault="002263BD" w:rsidP="002263BD">
      <w:pPr>
        <w:pStyle w:val="110"/>
        <w:keepNext/>
        <w:keepLines/>
        <w:shd w:val="clear" w:color="auto" w:fill="auto"/>
        <w:spacing w:after="0" w:line="240" w:lineRule="auto"/>
        <w:jc w:val="center"/>
        <w:rPr>
          <w:rFonts w:ascii="Times New Roman" w:hAnsi="Times New Roman"/>
          <w:b/>
          <w:color w:val="000000" w:themeColor="text1"/>
          <w:sz w:val="24"/>
          <w:szCs w:val="24"/>
        </w:rPr>
      </w:pPr>
    </w:p>
    <w:p w:rsidR="002263BD" w:rsidRPr="00485C7F" w:rsidRDefault="002263BD" w:rsidP="002263BD">
      <w:pPr>
        <w:pStyle w:val="afd"/>
        <w:spacing w:before="0" w:beforeAutospacing="0" w:after="0" w:afterAutospacing="0"/>
        <w:ind w:firstLine="709"/>
        <w:jc w:val="both"/>
        <w:rPr>
          <w:color w:val="000000" w:themeColor="text1"/>
        </w:rPr>
      </w:pPr>
      <w:r w:rsidRPr="00485C7F">
        <w:rPr>
          <w:color w:val="000000" w:themeColor="text1"/>
        </w:rPr>
        <w:t xml:space="preserve">Интегративным результатом выполнения требований к условиям реализации основной образовательной программы </w:t>
      </w:r>
      <w:r w:rsidR="006E6582">
        <w:rPr>
          <w:color w:val="000000" w:themeColor="text1"/>
        </w:rPr>
        <w:t>школы</w:t>
      </w:r>
      <w:r w:rsidRPr="00485C7F">
        <w:rPr>
          <w:color w:val="000000" w:themeColor="text1"/>
        </w:rPr>
        <w:t>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263BD" w:rsidRPr="00485C7F" w:rsidRDefault="002263BD" w:rsidP="002263BD">
      <w:pPr>
        <w:pStyle w:val="afd"/>
        <w:spacing w:before="0" w:beforeAutospacing="0" w:after="0" w:afterAutospacing="0"/>
        <w:ind w:firstLine="709"/>
        <w:jc w:val="both"/>
        <w:rPr>
          <w:color w:val="000000" w:themeColor="text1"/>
        </w:rPr>
      </w:pPr>
      <w:r>
        <w:rPr>
          <w:color w:val="000000" w:themeColor="text1"/>
        </w:rPr>
        <w:t xml:space="preserve">Созданные в </w:t>
      </w:r>
      <w:r w:rsidR="006E6582">
        <w:rPr>
          <w:color w:val="000000" w:themeColor="text1"/>
        </w:rPr>
        <w:t>ОУ</w:t>
      </w:r>
      <w:r w:rsidRPr="00485C7F">
        <w:rPr>
          <w:color w:val="000000" w:themeColor="text1"/>
        </w:rPr>
        <w:t xml:space="preserve">, реализующем основную образовательную программу </w:t>
      </w:r>
      <w:r>
        <w:rPr>
          <w:color w:val="000000" w:themeColor="text1"/>
        </w:rPr>
        <w:t>начального</w:t>
      </w:r>
      <w:r w:rsidRPr="00485C7F">
        <w:rPr>
          <w:color w:val="000000" w:themeColor="text1"/>
        </w:rPr>
        <w:t xml:space="preserve"> общего образования, условия должны: </w:t>
      </w:r>
    </w:p>
    <w:p w:rsidR="002263BD" w:rsidRPr="00485C7F" w:rsidRDefault="002263BD" w:rsidP="00E92E7F">
      <w:pPr>
        <w:pStyle w:val="afd"/>
        <w:numPr>
          <w:ilvl w:val="1"/>
          <w:numId w:val="124"/>
        </w:numPr>
        <w:tabs>
          <w:tab w:val="left" w:pos="426"/>
          <w:tab w:val="left" w:pos="1116"/>
        </w:tabs>
        <w:spacing w:before="0" w:beforeAutospacing="0" w:after="0" w:afterAutospacing="0"/>
        <w:ind w:left="0" w:firstLine="0"/>
        <w:jc w:val="both"/>
        <w:rPr>
          <w:color w:val="000000" w:themeColor="text1"/>
        </w:rPr>
      </w:pPr>
      <w:r w:rsidRPr="00485C7F">
        <w:rPr>
          <w:color w:val="000000" w:themeColor="text1"/>
        </w:rPr>
        <w:t>соответствовать требованиям ФГОС;</w:t>
      </w:r>
    </w:p>
    <w:p w:rsidR="002263BD" w:rsidRPr="00485C7F" w:rsidRDefault="002263BD" w:rsidP="00E92E7F">
      <w:pPr>
        <w:pStyle w:val="afd"/>
        <w:numPr>
          <w:ilvl w:val="1"/>
          <w:numId w:val="124"/>
        </w:numPr>
        <w:tabs>
          <w:tab w:val="left" w:pos="426"/>
          <w:tab w:val="left" w:pos="1104"/>
        </w:tabs>
        <w:spacing w:before="0" w:beforeAutospacing="0" w:after="0" w:afterAutospacing="0"/>
        <w:ind w:left="0" w:firstLine="0"/>
        <w:jc w:val="both"/>
        <w:rPr>
          <w:color w:val="000000" w:themeColor="text1"/>
        </w:rPr>
      </w:pPr>
      <w:r w:rsidRPr="00485C7F">
        <w:rPr>
          <w:color w:val="000000" w:themeColor="text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2263BD" w:rsidRPr="00485C7F" w:rsidRDefault="002263BD" w:rsidP="00E92E7F">
      <w:pPr>
        <w:pStyle w:val="afd"/>
        <w:numPr>
          <w:ilvl w:val="1"/>
          <w:numId w:val="124"/>
        </w:numPr>
        <w:tabs>
          <w:tab w:val="left" w:pos="426"/>
          <w:tab w:val="left" w:pos="634"/>
        </w:tabs>
        <w:spacing w:before="0" w:beforeAutospacing="0" w:after="0" w:afterAutospacing="0"/>
        <w:ind w:left="0" w:firstLine="0"/>
        <w:jc w:val="both"/>
        <w:rPr>
          <w:color w:val="000000" w:themeColor="text1"/>
        </w:rPr>
      </w:pPr>
      <w:r w:rsidRPr="00485C7F">
        <w:rPr>
          <w:color w:val="000000" w:themeColor="text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2263BD" w:rsidRPr="00485C7F" w:rsidRDefault="002263BD" w:rsidP="00E92E7F">
      <w:pPr>
        <w:pStyle w:val="afd"/>
        <w:numPr>
          <w:ilvl w:val="1"/>
          <w:numId w:val="124"/>
        </w:numPr>
        <w:tabs>
          <w:tab w:val="left" w:pos="426"/>
          <w:tab w:val="left" w:pos="634"/>
        </w:tabs>
        <w:spacing w:before="0" w:beforeAutospacing="0" w:after="0" w:afterAutospacing="0"/>
        <w:ind w:left="0" w:firstLine="0"/>
        <w:jc w:val="both"/>
        <w:rPr>
          <w:color w:val="000000" w:themeColor="text1"/>
        </w:rPr>
      </w:pPr>
      <w:r w:rsidRPr="00485C7F">
        <w:rPr>
          <w:color w:val="000000" w:themeColor="text1"/>
        </w:rPr>
        <w:t>предоставлять возможность взаимодействия с социальными партнёрами, использования ресурсов социума.</w:t>
      </w:r>
    </w:p>
    <w:p w:rsidR="002263BD" w:rsidRPr="00485C7F" w:rsidRDefault="002263BD" w:rsidP="002263BD">
      <w:pPr>
        <w:pStyle w:val="afd"/>
        <w:spacing w:before="0" w:beforeAutospacing="0" w:after="0" w:afterAutospacing="0"/>
        <w:ind w:firstLine="709"/>
        <w:jc w:val="both"/>
        <w:rPr>
          <w:color w:val="000000" w:themeColor="text1"/>
        </w:rPr>
      </w:pPr>
      <w:r w:rsidRPr="00485C7F">
        <w:rPr>
          <w:color w:val="000000" w:themeColor="text1"/>
        </w:rPr>
        <w:t>В соответствии с требованиями ФГОС раздел основной образовательной программы образовательного учреждения, характеризующий систему условий, содержит:</w:t>
      </w:r>
    </w:p>
    <w:p w:rsidR="002263BD" w:rsidRPr="00485C7F" w:rsidRDefault="002263BD" w:rsidP="00E92E7F">
      <w:pPr>
        <w:pStyle w:val="afd"/>
        <w:numPr>
          <w:ilvl w:val="1"/>
          <w:numId w:val="125"/>
        </w:numPr>
        <w:tabs>
          <w:tab w:val="left" w:pos="284"/>
        </w:tabs>
        <w:spacing w:before="0" w:beforeAutospacing="0" w:after="0" w:afterAutospacing="0"/>
        <w:ind w:left="0" w:firstLine="0"/>
        <w:jc w:val="both"/>
        <w:rPr>
          <w:color w:val="000000" w:themeColor="text1"/>
        </w:rPr>
      </w:pPr>
      <w:r w:rsidRPr="00485C7F">
        <w:rPr>
          <w:color w:val="000000" w:themeColor="text1"/>
        </w:rPr>
        <w:t>описание кадровых, психолого-педагогических, финансовых, материально-технических, информационно-методических условий;</w:t>
      </w:r>
    </w:p>
    <w:p w:rsidR="002263BD" w:rsidRPr="00485C7F" w:rsidRDefault="002263BD" w:rsidP="00E92E7F">
      <w:pPr>
        <w:pStyle w:val="afd"/>
        <w:numPr>
          <w:ilvl w:val="1"/>
          <w:numId w:val="125"/>
        </w:numPr>
        <w:tabs>
          <w:tab w:val="left" w:pos="284"/>
        </w:tabs>
        <w:spacing w:before="0" w:beforeAutospacing="0" w:after="0" w:afterAutospacing="0"/>
        <w:ind w:left="0" w:firstLine="0"/>
        <w:jc w:val="both"/>
        <w:rPr>
          <w:color w:val="000000" w:themeColor="text1"/>
        </w:rPr>
      </w:pPr>
      <w:r w:rsidRPr="00485C7F">
        <w:rPr>
          <w:color w:val="000000" w:themeColor="text1"/>
        </w:rPr>
        <w:t>механизмы достижения целевых ориентиров в системе условий;</w:t>
      </w:r>
    </w:p>
    <w:p w:rsidR="002263BD" w:rsidRPr="00485C7F" w:rsidRDefault="002263BD" w:rsidP="00E92E7F">
      <w:pPr>
        <w:pStyle w:val="afd"/>
        <w:numPr>
          <w:ilvl w:val="1"/>
          <w:numId w:val="125"/>
        </w:numPr>
        <w:tabs>
          <w:tab w:val="left" w:pos="284"/>
        </w:tabs>
        <w:spacing w:before="0" w:beforeAutospacing="0" w:after="0" w:afterAutospacing="0"/>
        <w:ind w:left="0" w:firstLine="0"/>
        <w:jc w:val="both"/>
        <w:rPr>
          <w:color w:val="000000" w:themeColor="text1"/>
        </w:rPr>
      </w:pPr>
      <w:r w:rsidRPr="00485C7F">
        <w:rPr>
          <w:color w:val="000000" w:themeColor="text1"/>
        </w:rPr>
        <w:t>сетевой график (дорожную карту) по формированию необходимой системы условий.</w:t>
      </w:r>
    </w:p>
    <w:p w:rsidR="002263BD" w:rsidRPr="00485C7F" w:rsidRDefault="002263BD" w:rsidP="002263BD">
      <w:pPr>
        <w:pStyle w:val="afd"/>
        <w:spacing w:before="0" w:beforeAutospacing="0" w:after="0" w:afterAutospacing="0"/>
        <w:ind w:firstLine="709"/>
        <w:jc w:val="both"/>
        <w:rPr>
          <w:color w:val="000000" w:themeColor="text1"/>
        </w:rPr>
      </w:pPr>
      <w:r w:rsidRPr="00485C7F">
        <w:rPr>
          <w:color w:val="000000" w:themeColor="text1"/>
        </w:rPr>
        <w:t xml:space="preserve">Система условий реализации основной образовательной программы </w:t>
      </w:r>
      <w:r w:rsidR="006E6582">
        <w:rPr>
          <w:color w:val="000000" w:themeColor="text1"/>
        </w:rPr>
        <w:t>школы</w:t>
      </w:r>
      <w:r w:rsidRPr="00485C7F">
        <w:rPr>
          <w:color w:val="000000" w:themeColor="text1"/>
        </w:rPr>
        <w:t>базируется на результатах мониторинга образовательного процесса, включающей:</w:t>
      </w:r>
    </w:p>
    <w:p w:rsidR="002263BD" w:rsidRPr="00485C7F" w:rsidRDefault="002263BD" w:rsidP="00E92E7F">
      <w:pPr>
        <w:pStyle w:val="afd"/>
        <w:numPr>
          <w:ilvl w:val="1"/>
          <w:numId w:val="126"/>
        </w:numPr>
        <w:tabs>
          <w:tab w:val="left" w:pos="426"/>
        </w:tabs>
        <w:spacing w:before="0" w:beforeAutospacing="0" w:after="0" w:afterAutospacing="0"/>
        <w:ind w:left="0" w:firstLine="0"/>
        <w:jc w:val="both"/>
        <w:rPr>
          <w:color w:val="000000" w:themeColor="text1"/>
        </w:rPr>
      </w:pPr>
      <w:r w:rsidRPr="00485C7F">
        <w:rPr>
          <w:color w:val="000000" w:themeColor="text1"/>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2263BD" w:rsidRPr="00485C7F" w:rsidRDefault="002263BD" w:rsidP="00E92E7F">
      <w:pPr>
        <w:pStyle w:val="afd"/>
        <w:numPr>
          <w:ilvl w:val="1"/>
          <w:numId w:val="126"/>
        </w:numPr>
        <w:tabs>
          <w:tab w:val="left" w:pos="426"/>
        </w:tabs>
        <w:spacing w:before="0" w:beforeAutospacing="0" w:after="0" w:afterAutospacing="0"/>
        <w:ind w:left="0" w:firstLine="0"/>
        <w:jc w:val="both"/>
        <w:rPr>
          <w:color w:val="000000" w:themeColor="text1"/>
        </w:rPr>
      </w:pPr>
      <w:r w:rsidRPr="00485C7F">
        <w:rPr>
          <w:color w:val="000000" w:themeColor="text1"/>
        </w:rPr>
        <w:t>установление степени их соответствия требованиям ФГОС,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2263BD" w:rsidRPr="00485C7F" w:rsidRDefault="002263BD" w:rsidP="00E92E7F">
      <w:pPr>
        <w:pStyle w:val="afd"/>
        <w:numPr>
          <w:ilvl w:val="1"/>
          <w:numId w:val="126"/>
        </w:numPr>
        <w:tabs>
          <w:tab w:val="left" w:pos="426"/>
        </w:tabs>
        <w:spacing w:before="0" w:beforeAutospacing="0" w:after="0" w:afterAutospacing="0"/>
        <w:ind w:left="0" w:firstLine="0"/>
        <w:jc w:val="both"/>
        <w:rPr>
          <w:color w:val="000000" w:themeColor="text1"/>
        </w:rPr>
      </w:pPr>
      <w:r w:rsidRPr="00485C7F">
        <w:rPr>
          <w:color w:val="000000" w:themeColor="text1"/>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2263BD" w:rsidRPr="00485C7F" w:rsidRDefault="002263BD" w:rsidP="00E92E7F">
      <w:pPr>
        <w:pStyle w:val="afd"/>
        <w:numPr>
          <w:ilvl w:val="1"/>
          <w:numId w:val="126"/>
        </w:numPr>
        <w:tabs>
          <w:tab w:val="left" w:pos="426"/>
        </w:tabs>
        <w:spacing w:before="0" w:beforeAutospacing="0" w:after="0" w:afterAutospacing="0"/>
        <w:ind w:left="0" w:firstLine="0"/>
        <w:jc w:val="both"/>
        <w:rPr>
          <w:color w:val="000000" w:themeColor="text1"/>
        </w:rPr>
      </w:pPr>
      <w:r w:rsidRPr="00485C7F">
        <w:rPr>
          <w:color w:val="000000" w:themeColor="text1"/>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2263BD" w:rsidRPr="00485C7F" w:rsidRDefault="002263BD" w:rsidP="00E92E7F">
      <w:pPr>
        <w:pStyle w:val="afd"/>
        <w:numPr>
          <w:ilvl w:val="1"/>
          <w:numId w:val="126"/>
        </w:numPr>
        <w:tabs>
          <w:tab w:val="left" w:pos="426"/>
        </w:tabs>
        <w:spacing w:before="0" w:beforeAutospacing="0" w:after="0" w:afterAutospacing="0"/>
        <w:ind w:left="0" w:firstLine="0"/>
        <w:jc w:val="both"/>
        <w:rPr>
          <w:color w:val="000000" w:themeColor="text1"/>
        </w:rPr>
      </w:pPr>
      <w:r w:rsidRPr="00485C7F">
        <w:rPr>
          <w:color w:val="000000" w:themeColor="text1"/>
        </w:rPr>
        <w:t>разработку сетевого графика (дорожной карты) создания необходимой системы условий;</w:t>
      </w:r>
    </w:p>
    <w:p w:rsidR="002263BD" w:rsidRPr="00485C7F" w:rsidRDefault="002263BD" w:rsidP="00E92E7F">
      <w:pPr>
        <w:pStyle w:val="afd"/>
        <w:numPr>
          <w:ilvl w:val="1"/>
          <w:numId w:val="126"/>
        </w:numPr>
        <w:tabs>
          <w:tab w:val="left" w:pos="426"/>
        </w:tabs>
        <w:spacing w:before="0" w:beforeAutospacing="0" w:after="0" w:afterAutospacing="0"/>
        <w:ind w:left="0" w:firstLine="0"/>
        <w:jc w:val="both"/>
        <w:rPr>
          <w:color w:val="000000" w:themeColor="text1"/>
        </w:rPr>
      </w:pPr>
      <w:r w:rsidRPr="00485C7F">
        <w:rPr>
          <w:color w:val="000000" w:themeColor="text1"/>
        </w:rPr>
        <w:t>разработку механизмов мониторинга, оценки и коррекции реализации промежуточных этапов разработанного графика (дорожной карты).</w:t>
      </w:r>
    </w:p>
    <w:p w:rsidR="00FA1150" w:rsidRPr="001E6EA9" w:rsidRDefault="00FA1150" w:rsidP="002263BD">
      <w:pPr>
        <w:keepNext/>
        <w:tabs>
          <w:tab w:val="left" w:pos="0"/>
        </w:tabs>
        <w:autoSpaceDE w:val="0"/>
        <w:autoSpaceDN w:val="0"/>
        <w:adjustRightInd w:val="0"/>
        <w:spacing w:after="0" w:line="240" w:lineRule="auto"/>
        <w:ind w:right="-1"/>
        <w:jc w:val="center"/>
        <w:rPr>
          <w:rFonts w:ascii="Times New Roman" w:hAnsi="Times New Roman" w:cs="Times New Roman"/>
          <w:b/>
          <w:sz w:val="24"/>
          <w:szCs w:val="24"/>
        </w:rPr>
      </w:pPr>
    </w:p>
    <w:p w:rsidR="00050681" w:rsidRDefault="00050681" w:rsidP="00BF7E7F">
      <w:pPr>
        <w:keepNext/>
        <w:tabs>
          <w:tab w:val="left" w:pos="0"/>
        </w:tabs>
        <w:autoSpaceDE w:val="0"/>
        <w:autoSpaceDN w:val="0"/>
        <w:adjustRightInd w:val="0"/>
        <w:spacing w:after="0" w:line="240" w:lineRule="auto"/>
        <w:ind w:right="-1" w:firstLine="425"/>
        <w:jc w:val="center"/>
        <w:rPr>
          <w:rFonts w:ascii="Times New Roman" w:hAnsi="Times New Roman" w:cs="Times New Roman"/>
          <w:b/>
          <w:bCs/>
          <w:color w:val="000000"/>
          <w:sz w:val="24"/>
          <w:szCs w:val="24"/>
          <w:lang w:eastAsia="ru-RU"/>
        </w:rPr>
      </w:pPr>
      <w:r w:rsidRPr="001E6EA9">
        <w:rPr>
          <w:rFonts w:ascii="Times New Roman" w:hAnsi="Times New Roman" w:cs="Times New Roman"/>
          <w:b/>
          <w:sz w:val="24"/>
          <w:szCs w:val="24"/>
        </w:rPr>
        <w:t xml:space="preserve">3.4.1. </w:t>
      </w:r>
      <w:r w:rsidR="00C56493" w:rsidRPr="001E6EA9">
        <w:rPr>
          <w:rFonts w:ascii="Times New Roman" w:hAnsi="Times New Roman" w:cs="Times New Roman"/>
          <w:b/>
          <w:sz w:val="24"/>
          <w:szCs w:val="24"/>
        </w:rPr>
        <w:t>Кадровые условия реализации</w:t>
      </w:r>
      <w:r w:rsidR="00BF7E7F" w:rsidRPr="001E6EA9">
        <w:rPr>
          <w:rFonts w:ascii="Times New Roman" w:hAnsi="Times New Roman" w:cs="Times New Roman"/>
          <w:b/>
          <w:sz w:val="24"/>
          <w:szCs w:val="24"/>
        </w:rPr>
        <w:t xml:space="preserve"> </w:t>
      </w:r>
      <w:r w:rsidRPr="001E6EA9">
        <w:rPr>
          <w:rFonts w:ascii="Times New Roman" w:hAnsi="Times New Roman" w:cs="Times New Roman"/>
          <w:b/>
          <w:bCs/>
          <w:color w:val="000000"/>
          <w:sz w:val="24"/>
          <w:szCs w:val="24"/>
          <w:lang w:eastAsia="ru-RU"/>
        </w:rPr>
        <w:t>основной образовательной программы</w:t>
      </w:r>
    </w:p>
    <w:p w:rsidR="00ED3134" w:rsidRPr="001E6EA9" w:rsidRDefault="00ED3134" w:rsidP="00BF7E7F">
      <w:pPr>
        <w:keepNext/>
        <w:tabs>
          <w:tab w:val="left" w:pos="0"/>
        </w:tabs>
        <w:autoSpaceDE w:val="0"/>
        <w:autoSpaceDN w:val="0"/>
        <w:adjustRightInd w:val="0"/>
        <w:spacing w:after="0" w:line="240" w:lineRule="auto"/>
        <w:ind w:right="-1" w:firstLine="425"/>
        <w:jc w:val="center"/>
        <w:rPr>
          <w:rFonts w:ascii="Times New Roman" w:hAnsi="Times New Roman" w:cs="Times New Roman"/>
          <w:b/>
          <w:sz w:val="24"/>
          <w:szCs w:val="24"/>
        </w:rPr>
      </w:pPr>
    </w:p>
    <w:p w:rsidR="00BF7E7F" w:rsidRPr="001E6EA9" w:rsidRDefault="006E6582" w:rsidP="00601A48">
      <w:pPr>
        <w:pStyle w:val="a5"/>
        <w:ind w:left="0" w:firstLine="709"/>
        <w:jc w:val="both"/>
        <w:rPr>
          <w:color w:val="000000"/>
        </w:rPr>
      </w:pPr>
      <w:r>
        <w:t>ОУ</w:t>
      </w:r>
      <w:r w:rsidR="00BF1D5D" w:rsidRPr="001E6EA9">
        <w:rPr>
          <w:color w:val="000000"/>
        </w:rPr>
        <w:t xml:space="preserve"> укомплектовано кадрами, имеющими необходимую квалификацию для решения задач, определённых основной образовательной программой начального общего образования:</w:t>
      </w:r>
    </w:p>
    <w:p w:rsidR="00ED3134" w:rsidRPr="00485C7F" w:rsidRDefault="00ED3134" w:rsidP="00ED3134">
      <w:pPr>
        <w:pStyle w:val="afd"/>
        <w:spacing w:before="0" w:beforeAutospacing="0" w:after="0" w:afterAutospacing="0"/>
        <w:ind w:firstLine="709"/>
        <w:jc w:val="both"/>
        <w:rPr>
          <w:color w:val="000000" w:themeColor="text1"/>
        </w:rPr>
      </w:pPr>
      <w:r w:rsidRPr="00485C7F">
        <w:rPr>
          <w:color w:val="000000" w:themeColor="text1"/>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школы-интерната,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ED3134" w:rsidRPr="00485C7F" w:rsidRDefault="00ED3134" w:rsidP="00ED3134">
      <w:pPr>
        <w:pStyle w:val="171"/>
        <w:shd w:val="clear" w:color="auto" w:fill="auto"/>
        <w:spacing w:after="0" w:line="240" w:lineRule="auto"/>
        <w:ind w:firstLine="709"/>
        <w:rPr>
          <w:rFonts w:ascii="Times New Roman" w:hAnsi="Times New Roman"/>
          <w:b w:val="0"/>
          <w:color w:val="000000" w:themeColor="text1"/>
          <w:sz w:val="24"/>
          <w:szCs w:val="24"/>
        </w:rPr>
      </w:pPr>
      <w:r w:rsidRPr="00485C7F">
        <w:rPr>
          <w:rFonts w:ascii="Times New Roman" w:hAnsi="Times New Roman"/>
          <w:b w:val="0"/>
          <w:color w:val="000000" w:themeColor="text1"/>
          <w:sz w:val="24"/>
          <w:szCs w:val="24"/>
        </w:rPr>
        <w:t>Профессиональное развитие и повышение</w:t>
      </w:r>
      <w:r w:rsidRPr="00485C7F">
        <w:rPr>
          <w:rStyle w:val="172"/>
          <w:rFonts w:ascii="Times New Roman" w:hAnsi="Times New Roman"/>
          <w:color w:val="000000" w:themeColor="text1"/>
          <w:sz w:val="24"/>
          <w:szCs w:val="24"/>
        </w:rPr>
        <w:t xml:space="preserve"> </w:t>
      </w:r>
      <w:r w:rsidRPr="00485C7F">
        <w:rPr>
          <w:rFonts w:ascii="Times New Roman" w:hAnsi="Times New Roman"/>
          <w:b w:val="0"/>
          <w:color w:val="000000" w:themeColor="text1"/>
          <w:sz w:val="24"/>
          <w:szCs w:val="24"/>
        </w:rPr>
        <w:t xml:space="preserve">квалификации педагогических работников представлено в виде плана-графика, включающего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24 марта </w:t>
      </w:r>
      <w:smartTag w:uri="urn:schemas-microsoft-com:office:smarttags" w:element="metricconverter">
        <w:smartTagPr>
          <w:attr w:name="ProductID" w:val="2010 г"/>
        </w:smartTagPr>
        <w:r w:rsidRPr="00485C7F">
          <w:rPr>
            <w:rFonts w:ascii="Times New Roman" w:hAnsi="Times New Roman"/>
            <w:b w:val="0"/>
            <w:color w:val="000000" w:themeColor="text1"/>
            <w:sz w:val="24"/>
            <w:szCs w:val="24"/>
          </w:rPr>
          <w:t>2010 г</w:t>
        </w:r>
      </w:smartTag>
      <w:r w:rsidRPr="00485C7F">
        <w:rPr>
          <w:rFonts w:ascii="Times New Roman" w:hAnsi="Times New Roman"/>
          <w:b w:val="0"/>
          <w:color w:val="000000" w:themeColor="text1"/>
          <w:sz w:val="24"/>
          <w:szCs w:val="24"/>
        </w:rPr>
        <w:t>. № 209 «О порядке аттестации педагогических работников государственных и муниципальных образовательных учреждений».</w:t>
      </w:r>
    </w:p>
    <w:p w:rsidR="00ED3134" w:rsidRPr="00485C7F" w:rsidRDefault="00ED3134" w:rsidP="00ED3134">
      <w:pPr>
        <w:pStyle w:val="44"/>
        <w:keepNext/>
        <w:keepLines/>
        <w:shd w:val="clear" w:color="auto" w:fill="auto"/>
        <w:spacing w:before="0" w:line="240" w:lineRule="auto"/>
        <w:rPr>
          <w:sz w:val="24"/>
          <w:szCs w:val="24"/>
        </w:rPr>
      </w:pPr>
      <w:bookmarkStart w:id="149" w:name="bookmark48"/>
      <w:r w:rsidRPr="00485C7F">
        <w:rPr>
          <w:color w:val="000000"/>
          <w:sz w:val="24"/>
          <w:szCs w:val="24"/>
          <w:lang w:bidi="ru-RU"/>
        </w:rPr>
        <w:t>Профессиональное развитие и повышение квалификации педагогических работников</w:t>
      </w:r>
      <w:bookmarkEnd w:id="149"/>
      <w:r>
        <w:rPr>
          <w:color w:val="000000"/>
          <w:sz w:val="24"/>
          <w:szCs w:val="24"/>
          <w:lang w:bidi="ru-RU"/>
        </w:rPr>
        <w:t xml:space="preserve"> с</w:t>
      </w:r>
      <w:r w:rsidRPr="00485C7F">
        <w:rPr>
          <w:color w:val="000000"/>
          <w:sz w:val="24"/>
          <w:szCs w:val="24"/>
          <w:lang w:bidi="ru-RU"/>
        </w:rPr>
        <w:t xml:space="preserve"> целью:</w:t>
      </w:r>
    </w:p>
    <w:p w:rsidR="00ED3134" w:rsidRPr="00485C7F" w:rsidRDefault="00ED3134" w:rsidP="00E92E7F">
      <w:pPr>
        <w:widowControl w:val="0"/>
        <w:numPr>
          <w:ilvl w:val="0"/>
          <w:numId w:val="127"/>
        </w:numPr>
        <w:tabs>
          <w:tab w:val="left" w:pos="233"/>
        </w:tabs>
        <w:spacing w:after="0" w:line="240" w:lineRule="auto"/>
        <w:jc w:val="both"/>
        <w:rPr>
          <w:rFonts w:ascii="Times New Roman" w:hAnsi="Times New Roman" w:cs="Times New Roman"/>
          <w:sz w:val="24"/>
          <w:szCs w:val="24"/>
        </w:rPr>
      </w:pPr>
      <w:r w:rsidRPr="00485C7F">
        <w:rPr>
          <w:rFonts w:ascii="Times New Roman" w:hAnsi="Times New Roman" w:cs="Times New Roman"/>
          <w:color w:val="000000"/>
          <w:sz w:val="24"/>
          <w:szCs w:val="24"/>
          <w:lang w:bidi="ru-RU"/>
        </w:rPr>
        <w:t>обеспечения оптимального вхождения работников образования в систему ценностей современ</w:t>
      </w:r>
      <w:r w:rsidRPr="00485C7F">
        <w:rPr>
          <w:rFonts w:ascii="Times New Roman" w:hAnsi="Times New Roman" w:cs="Times New Roman"/>
          <w:color w:val="000000"/>
          <w:sz w:val="24"/>
          <w:szCs w:val="24"/>
          <w:lang w:bidi="ru-RU"/>
        </w:rPr>
        <w:softHyphen/>
        <w:t>ного образования,</w:t>
      </w:r>
    </w:p>
    <w:p w:rsidR="00ED3134" w:rsidRPr="00485C7F" w:rsidRDefault="00ED3134" w:rsidP="00E92E7F">
      <w:pPr>
        <w:widowControl w:val="0"/>
        <w:numPr>
          <w:ilvl w:val="0"/>
          <w:numId w:val="127"/>
        </w:numPr>
        <w:tabs>
          <w:tab w:val="left" w:pos="233"/>
        </w:tabs>
        <w:spacing w:after="0" w:line="240" w:lineRule="auto"/>
        <w:jc w:val="both"/>
        <w:rPr>
          <w:rFonts w:ascii="Times New Roman" w:hAnsi="Times New Roman" w:cs="Times New Roman"/>
          <w:sz w:val="24"/>
          <w:szCs w:val="24"/>
        </w:rPr>
      </w:pPr>
      <w:r w:rsidRPr="00485C7F">
        <w:rPr>
          <w:rFonts w:ascii="Times New Roman" w:hAnsi="Times New Roman" w:cs="Times New Roman"/>
          <w:color w:val="000000"/>
          <w:sz w:val="24"/>
          <w:szCs w:val="24"/>
          <w:lang w:bidi="ru-RU"/>
        </w:rPr>
        <w:t>принятия идеологии ФГОС общего образования,</w:t>
      </w:r>
    </w:p>
    <w:p w:rsidR="00ED3134" w:rsidRPr="00485C7F" w:rsidRDefault="00ED3134" w:rsidP="00E92E7F">
      <w:pPr>
        <w:widowControl w:val="0"/>
        <w:numPr>
          <w:ilvl w:val="0"/>
          <w:numId w:val="127"/>
        </w:numPr>
        <w:tabs>
          <w:tab w:val="left" w:pos="233"/>
        </w:tabs>
        <w:spacing w:after="0" w:line="240" w:lineRule="auto"/>
        <w:jc w:val="both"/>
        <w:rPr>
          <w:rFonts w:ascii="Times New Roman" w:hAnsi="Times New Roman" w:cs="Times New Roman"/>
          <w:sz w:val="24"/>
          <w:szCs w:val="24"/>
        </w:rPr>
      </w:pPr>
      <w:r w:rsidRPr="00485C7F">
        <w:rPr>
          <w:rFonts w:ascii="Times New Roman" w:hAnsi="Times New Roman" w:cs="Times New Roman"/>
          <w:color w:val="000000"/>
          <w:sz w:val="24"/>
          <w:szCs w:val="24"/>
          <w:lang w:bidi="ru-RU"/>
        </w:rPr>
        <w:t>освоения новой системы требований к структуре основной образовательной программы, ре</w:t>
      </w:r>
      <w:r w:rsidRPr="00485C7F">
        <w:rPr>
          <w:rFonts w:ascii="Times New Roman" w:hAnsi="Times New Roman" w:cs="Times New Roman"/>
          <w:color w:val="000000"/>
          <w:sz w:val="24"/>
          <w:szCs w:val="24"/>
          <w:lang w:bidi="ru-RU"/>
        </w:rPr>
        <w:softHyphen/>
        <w:t>зультатам её освоения и условиям реализации, а также системы оценки итогов образовательной деятельности учащихся,</w:t>
      </w:r>
    </w:p>
    <w:p w:rsidR="00ED3134" w:rsidRPr="00485C7F" w:rsidRDefault="00ED3134" w:rsidP="00E92E7F">
      <w:pPr>
        <w:widowControl w:val="0"/>
        <w:numPr>
          <w:ilvl w:val="0"/>
          <w:numId w:val="127"/>
        </w:numPr>
        <w:tabs>
          <w:tab w:val="left" w:pos="233"/>
        </w:tabs>
        <w:spacing w:after="0" w:line="240" w:lineRule="auto"/>
        <w:jc w:val="both"/>
        <w:rPr>
          <w:rFonts w:ascii="Times New Roman" w:hAnsi="Times New Roman" w:cs="Times New Roman"/>
          <w:sz w:val="24"/>
          <w:szCs w:val="24"/>
        </w:rPr>
      </w:pPr>
      <w:r w:rsidRPr="00485C7F">
        <w:rPr>
          <w:rFonts w:ascii="Times New Roman" w:hAnsi="Times New Roman" w:cs="Times New Roman"/>
          <w:color w:val="000000"/>
          <w:sz w:val="24"/>
          <w:szCs w:val="24"/>
          <w:lang w:bidi="ru-RU"/>
        </w:rPr>
        <w:t>овладения учебно-методическими и информационно-методическими ресурсами, необходимыми д</w:t>
      </w:r>
      <w:r>
        <w:rPr>
          <w:rFonts w:ascii="Times New Roman" w:hAnsi="Times New Roman" w:cs="Times New Roman"/>
          <w:color w:val="000000"/>
          <w:sz w:val="24"/>
          <w:szCs w:val="24"/>
          <w:lang w:bidi="ru-RU"/>
        </w:rPr>
        <w:t>ля успешного решения задач ФГОС</w:t>
      </w:r>
    </w:p>
    <w:p w:rsidR="00ED3134" w:rsidRPr="00485C7F" w:rsidRDefault="00ED3134" w:rsidP="00E92E7F">
      <w:pPr>
        <w:widowControl w:val="0"/>
        <w:numPr>
          <w:ilvl w:val="0"/>
          <w:numId w:val="127"/>
        </w:numPr>
        <w:tabs>
          <w:tab w:val="left" w:pos="233"/>
        </w:tabs>
        <w:spacing w:after="0" w:line="240" w:lineRule="auto"/>
        <w:jc w:val="both"/>
        <w:rPr>
          <w:rFonts w:ascii="Times New Roman" w:hAnsi="Times New Roman" w:cs="Times New Roman"/>
          <w:sz w:val="24"/>
          <w:szCs w:val="24"/>
        </w:rPr>
      </w:pPr>
      <w:r w:rsidRPr="00485C7F">
        <w:rPr>
          <w:rFonts w:ascii="Times New Roman" w:hAnsi="Times New Roman" w:cs="Times New Roman"/>
          <w:color w:val="000000"/>
          <w:sz w:val="24"/>
          <w:szCs w:val="24"/>
          <w:lang w:bidi="ru-RU"/>
        </w:rPr>
        <w:t xml:space="preserve"> все педагогические работники ОУ в соответствии с планом-графиком проходят курсы повыше</w:t>
      </w:r>
      <w:r w:rsidRPr="00485C7F">
        <w:rPr>
          <w:rFonts w:ascii="Times New Roman" w:hAnsi="Times New Roman" w:cs="Times New Roman"/>
          <w:color w:val="000000"/>
          <w:sz w:val="24"/>
          <w:szCs w:val="24"/>
          <w:lang w:bidi="ru-RU"/>
        </w:rPr>
        <w:softHyphen/>
        <w:t>ния квалиф</w:t>
      </w:r>
      <w:r>
        <w:rPr>
          <w:rFonts w:ascii="Times New Roman" w:hAnsi="Times New Roman" w:cs="Times New Roman"/>
          <w:color w:val="000000"/>
          <w:sz w:val="24"/>
          <w:szCs w:val="24"/>
          <w:lang w:bidi="ru-RU"/>
        </w:rPr>
        <w:t xml:space="preserve">икации. Повышение квалификации </w:t>
      </w:r>
      <w:r w:rsidRPr="00485C7F">
        <w:rPr>
          <w:rFonts w:ascii="Times New Roman" w:hAnsi="Times New Roman" w:cs="Times New Roman"/>
          <w:color w:val="000000"/>
          <w:sz w:val="24"/>
          <w:szCs w:val="24"/>
          <w:lang w:bidi="ru-RU"/>
        </w:rPr>
        <w:t>педагогических работников ОУ может осуществляться на базе Крымского республиканского института последипломного педа</w:t>
      </w:r>
      <w:r w:rsidRPr="00485C7F">
        <w:rPr>
          <w:rFonts w:ascii="Times New Roman" w:hAnsi="Times New Roman" w:cs="Times New Roman"/>
          <w:color w:val="000000"/>
          <w:sz w:val="24"/>
          <w:szCs w:val="24"/>
          <w:lang w:bidi="ru-RU"/>
        </w:rPr>
        <w:softHyphen/>
        <w:t>гогического образования (далее КРИППО) или иного образовательного учреждения системы повышения квалификации работников образования.</w:t>
      </w:r>
    </w:p>
    <w:p w:rsidR="00ED3134" w:rsidRPr="00485C7F" w:rsidRDefault="00ED3134" w:rsidP="00ED3134">
      <w:pPr>
        <w:shd w:val="clear" w:color="auto" w:fill="FFFFFF"/>
        <w:spacing w:after="0" w:line="240" w:lineRule="auto"/>
        <w:ind w:firstLine="709"/>
        <w:jc w:val="both"/>
        <w:rPr>
          <w:rFonts w:ascii="Times New Roman" w:hAnsi="Times New Roman" w:cs="Times New Roman"/>
          <w:color w:val="000000" w:themeColor="text1"/>
          <w:sz w:val="24"/>
          <w:szCs w:val="24"/>
        </w:rPr>
      </w:pPr>
      <w:r w:rsidRPr="00485C7F">
        <w:rPr>
          <w:rFonts w:ascii="Times New Roman" w:hAnsi="Times New Roman" w:cs="Times New Roman"/>
          <w:color w:val="000000" w:themeColor="text1"/>
          <w:sz w:val="24"/>
          <w:szCs w:val="24"/>
        </w:rPr>
        <w:t xml:space="preserve">В </w:t>
      </w:r>
      <w:r w:rsidR="006E6582">
        <w:rPr>
          <w:rFonts w:ascii="Times New Roman" w:hAnsi="Times New Roman" w:cs="Times New Roman"/>
          <w:color w:val="000000" w:themeColor="text1"/>
          <w:sz w:val="24"/>
          <w:szCs w:val="24"/>
        </w:rPr>
        <w:t>ОУ</w:t>
      </w:r>
      <w:r w:rsidRPr="00485C7F">
        <w:rPr>
          <w:rStyle w:val="FontStyle36"/>
          <w:color w:val="000000" w:themeColor="text1"/>
          <w:sz w:val="24"/>
          <w:szCs w:val="24"/>
        </w:rPr>
        <w:t xml:space="preserve"> </w:t>
      </w:r>
      <w:r w:rsidRPr="00485C7F">
        <w:rPr>
          <w:rFonts w:ascii="Times New Roman" w:hAnsi="Times New Roman" w:cs="Times New Roman"/>
          <w:color w:val="000000" w:themeColor="text1"/>
          <w:sz w:val="24"/>
          <w:szCs w:val="24"/>
        </w:rPr>
        <w:t xml:space="preserve"> ежегодно разрабатывается и реализуется План-график </w:t>
      </w:r>
      <w:r w:rsidRPr="00485C7F">
        <w:rPr>
          <w:rFonts w:ascii="Times New Roman" w:hAnsi="Times New Roman" w:cs="Times New Roman"/>
          <w:color w:val="000000"/>
          <w:sz w:val="24"/>
          <w:szCs w:val="24"/>
          <w:lang w:bidi="ru-RU"/>
        </w:rPr>
        <w:t xml:space="preserve">непрерывного </w:t>
      </w:r>
      <w:r w:rsidRPr="00485C7F">
        <w:rPr>
          <w:rFonts w:ascii="Times New Roman" w:hAnsi="Times New Roman" w:cs="Times New Roman"/>
          <w:color w:val="000000" w:themeColor="text1"/>
          <w:sz w:val="24"/>
          <w:szCs w:val="24"/>
        </w:rPr>
        <w:t>повышения квалификации педагогических работников на 2015/2016 учебный год:</w:t>
      </w:r>
    </w:p>
    <w:p w:rsidR="0088556A" w:rsidRDefault="00ED3134" w:rsidP="00ED3134">
      <w:pPr>
        <w:spacing w:after="0" w:line="240" w:lineRule="auto"/>
        <w:ind w:firstLine="709"/>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П</w:t>
      </w:r>
      <w:r w:rsidRPr="00485C7F">
        <w:rPr>
          <w:rFonts w:ascii="Times New Roman" w:hAnsi="Times New Roman" w:cs="Times New Roman"/>
          <w:color w:val="000000"/>
          <w:sz w:val="24"/>
          <w:szCs w:val="24"/>
          <w:lang w:bidi="ru-RU"/>
        </w:rPr>
        <w:t>едагог</w:t>
      </w:r>
      <w:r>
        <w:rPr>
          <w:rFonts w:ascii="Times New Roman" w:hAnsi="Times New Roman" w:cs="Times New Roman"/>
          <w:color w:val="000000"/>
          <w:sz w:val="24"/>
          <w:szCs w:val="24"/>
          <w:lang w:bidi="ru-RU"/>
        </w:rPr>
        <w:t>и</w:t>
      </w:r>
      <w:r w:rsidRPr="00485C7F">
        <w:rPr>
          <w:rFonts w:ascii="Times New Roman" w:hAnsi="Times New Roman" w:cs="Times New Roman"/>
          <w:color w:val="000000"/>
          <w:sz w:val="24"/>
          <w:szCs w:val="24"/>
          <w:lang w:bidi="ru-RU"/>
        </w:rPr>
        <w:t>, организующи</w:t>
      </w:r>
      <w:r>
        <w:rPr>
          <w:rFonts w:ascii="Times New Roman" w:hAnsi="Times New Roman" w:cs="Times New Roman"/>
          <w:color w:val="000000"/>
          <w:sz w:val="24"/>
          <w:szCs w:val="24"/>
          <w:lang w:bidi="ru-RU"/>
        </w:rPr>
        <w:t>е</w:t>
      </w:r>
      <w:r w:rsidRPr="00485C7F">
        <w:rPr>
          <w:rFonts w:ascii="Times New Roman" w:hAnsi="Times New Roman" w:cs="Times New Roman"/>
          <w:color w:val="000000"/>
          <w:sz w:val="24"/>
          <w:szCs w:val="24"/>
          <w:lang w:bidi="ru-RU"/>
        </w:rPr>
        <w:t xml:space="preserve"> образовательный процесс</w:t>
      </w:r>
      <w:r>
        <w:rPr>
          <w:rFonts w:ascii="Times New Roman" w:hAnsi="Times New Roman" w:cs="Times New Roman"/>
          <w:color w:val="000000"/>
          <w:sz w:val="24"/>
          <w:szCs w:val="24"/>
          <w:lang w:bidi="ru-RU"/>
        </w:rPr>
        <w:t xml:space="preserve"> </w:t>
      </w:r>
      <w:r w:rsidRPr="00485C7F">
        <w:rPr>
          <w:rFonts w:ascii="Times New Roman" w:hAnsi="Times New Roman" w:cs="Times New Roman"/>
          <w:color w:val="000000"/>
          <w:sz w:val="24"/>
          <w:szCs w:val="24"/>
          <w:lang w:bidi="ru-RU"/>
        </w:rPr>
        <w:t xml:space="preserve">в условиях внедрения ФГОС общего образования на </w:t>
      </w:r>
      <w:r>
        <w:rPr>
          <w:rFonts w:ascii="Times New Roman" w:hAnsi="Times New Roman" w:cs="Times New Roman"/>
          <w:color w:val="000000"/>
          <w:sz w:val="24"/>
          <w:szCs w:val="24"/>
          <w:lang w:bidi="ru-RU"/>
        </w:rPr>
        <w:t>уровне</w:t>
      </w:r>
      <w:r w:rsidRPr="00485C7F">
        <w:rPr>
          <w:rFonts w:ascii="Times New Roman" w:hAnsi="Times New Roman" w:cs="Times New Roman"/>
          <w:color w:val="000000"/>
          <w:sz w:val="24"/>
          <w:szCs w:val="24"/>
          <w:lang w:bidi="ru-RU"/>
        </w:rPr>
        <w:t xml:space="preserve"> основного общего образования, прошли целена</w:t>
      </w:r>
      <w:r w:rsidRPr="00485C7F">
        <w:rPr>
          <w:rFonts w:ascii="Times New Roman" w:hAnsi="Times New Roman" w:cs="Times New Roman"/>
          <w:color w:val="000000"/>
          <w:sz w:val="24"/>
          <w:szCs w:val="24"/>
          <w:lang w:bidi="ru-RU"/>
        </w:rPr>
        <w:softHyphen/>
        <w:t>правленную подготовку по освоению и введению стандартов нового поколения по программам: «Особенности преподавания предмета в условиях внедрения ФГОС», «Формирование предмет</w:t>
      </w:r>
      <w:r w:rsidRPr="00485C7F">
        <w:rPr>
          <w:rFonts w:ascii="Times New Roman" w:hAnsi="Times New Roman" w:cs="Times New Roman"/>
          <w:color w:val="000000"/>
          <w:sz w:val="24"/>
          <w:szCs w:val="24"/>
          <w:lang w:bidi="ru-RU"/>
        </w:rPr>
        <w:softHyphen/>
        <w:t>ных компетенций в образовательной области в условиях перехода на ФГОС», рассчитанных на 108 часов</w:t>
      </w:r>
      <w:r>
        <w:rPr>
          <w:rFonts w:ascii="Times New Roman" w:hAnsi="Times New Roman" w:cs="Times New Roman"/>
          <w:color w:val="000000"/>
          <w:sz w:val="24"/>
          <w:szCs w:val="24"/>
          <w:lang w:bidi="ru-RU"/>
        </w:rPr>
        <w:t>.</w:t>
      </w:r>
      <w:r w:rsidRPr="00485C7F">
        <w:rPr>
          <w:rFonts w:ascii="Times New Roman" w:hAnsi="Times New Roman" w:cs="Times New Roman"/>
          <w:color w:val="000000"/>
          <w:sz w:val="24"/>
          <w:szCs w:val="24"/>
          <w:lang w:bidi="ru-RU"/>
        </w:rPr>
        <w:t xml:space="preserve"> </w:t>
      </w:r>
    </w:p>
    <w:p w:rsidR="00ED3134" w:rsidRPr="00ED3134" w:rsidRDefault="00ED3134" w:rsidP="00ED3134">
      <w:pPr>
        <w:spacing w:after="0" w:line="240" w:lineRule="auto"/>
        <w:ind w:firstLine="709"/>
        <w:jc w:val="both"/>
        <w:rPr>
          <w:rFonts w:ascii="Times New Roman" w:hAnsi="Times New Roman" w:cs="Times New Roman"/>
          <w:sz w:val="24"/>
          <w:szCs w:val="24"/>
        </w:rPr>
      </w:pPr>
    </w:p>
    <w:p w:rsidR="00ED3134" w:rsidRPr="00ED3134" w:rsidRDefault="00ED3134" w:rsidP="00ED3134">
      <w:pPr>
        <w:spacing w:after="0" w:line="240" w:lineRule="auto"/>
        <w:ind w:firstLine="709"/>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Сопровождение деятельности педагогов на всех этапах реализации требований ФГОС обес</w:t>
      </w:r>
      <w:r w:rsidRPr="00ED3134">
        <w:rPr>
          <w:rFonts w:ascii="Times New Roman" w:hAnsi="Times New Roman" w:cs="Times New Roman"/>
          <w:color w:val="000000"/>
          <w:sz w:val="24"/>
          <w:szCs w:val="24"/>
          <w:lang w:bidi="ru-RU"/>
        </w:rPr>
        <w:softHyphen/>
        <w:t xml:space="preserve">печивает </w:t>
      </w:r>
      <w:r w:rsidRPr="00ED3134">
        <w:rPr>
          <w:rStyle w:val="2c"/>
          <w:rFonts w:eastAsiaTheme="minorEastAsia"/>
          <w:i w:val="0"/>
          <w:sz w:val="24"/>
          <w:szCs w:val="24"/>
        </w:rPr>
        <w:t>система методической работы</w:t>
      </w:r>
      <w:r w:rsidRPr="00ED3134">
        <w:rPr>
          <w:rFonts w:ascii="Times New Roman" w:hAnsi="Times New Roman" w:cs="Times New Roman"/>
          <w:color w:val="000000"/>
          <w:sz w:val="24"/>
          <w:szCs w:val="24"/>
          <w:lang w:bidi="ru-RU"/>
        </w:rPr>
        <w:t>.</w:t>
      </w:r>
    </w:p>
    <w:p w:rsidR="00ED3134" w:rsidRPr="00ED3134" w:rsidRDefault="00ED3134" w:rsidP="00ED3134">
      <w:pPr>
        <w:spacing w:after="0" w:line="240" w:lineRule="auto"/>
        <w:ind w:firstLine="709"/>
        <w:jc w:val="both"/>
        <w:rPr>
          <w:rFonts w:ascii="Times New Roman" w:hAnsi="Times New Roman" w:cs="Times New Roman"/>
          <w:sz w:val="24"/>
          <w:szCs w:val="24"/>
        </w:rPr>
      </w:pPr>
      <w:r w:rsidRPr="00ED3134">
        <w:rPr>
          <w:rStyle w:val="2c"/>
          <w:rFonts w:eastAsiaTheme="minorEastAsia"/>
          <w:i w:val="0"/>
          <w:sz w:val="24"/>
          <w:szCs w:val="24"/>
        </w:rPr>
        <w:t xml:space="preserve">Целью </w:t>
      </w:r>
      <w:r w:rsidRPr="00ED3134">
        <w:rPr>
          <w:rFonts w:ascii="Times New Roman" w:hAnsi="Times New Roman" w:cs="Times New Roman"/>
          <w:color w:val="000000"/>
          <w:sz w:val="24"/>
          <w:szCs w:val="24"/>
          <w:lang w:bidi="ru-RU"/>
        </w:rPr>
        <w:t>методической работы в школе является повышение уровня профессиональной ком</w:t>
      </w:r>
      <w:r w:rsidRPr="00ED3134">
        <w:rPr>
          <w:rFonts w:ascii="Times New Roman" w:hAnsi="Times New Roman" w:cs="Times New Roman"/>
          <w:color w:val="000000"/>
          <w:sz w:val="24"/>
          <w:szCs w:val="24"/>
          <w:lang w:bidi="ru-RU"/>
        </w:rPr>
        <w:softHyphen/>
        <w:t>петентности и профессионального мастерства педагогических работников школы.</w:t>
      </w:r>
    </w:p>
    <w:p w:rsidR="00ED3134" w:rsidRPr="00ED3134" w:rsidRDefault="00ED3134" w:rsidP="00ED3134">
      <w:pPr>
        <w:pStyle w:val="51"/>
        <w:shd w:val="clear" w:color="auto" w:fill="auto"/>
        <w:spacing w:line="240" w:lineRule="auto"/>
        <w:ind w:firstLine="709"/>
        <w:jc w:val="both"/>
        <w:rPr>
          <w:rFonts w:ascii="Times New Roman" w:hAnsi="Times New Roman" w:cs="Times New Roman"/>
          <w:sz w:val="24"/>
          <w:szCs w:val="24"/>
        </w:rPr>
      </w:pPr>
      <w:r w:rsidRPr="00ED3134">
        <w:rPr>
          <w:rFonts w:ascii="Times New Roman" w:hAnsi="Times New Roman" w:cs="Times New Roman"/>
          <w:color w:val="000000"/>
          <w:spacing w:val="0"/>
          <w:sz w:val="24"/>
          <w:szCs w:val="24"/>
          <w:lang w:bidi="ru-RU"/>
        </w:rPr>
        <w:t>Структура методической службы:</w:t>
      </w:r>
    </w:p>
    <w:p w:rsidR="00ED3134" w:rsidRPr="00ED3134" w:rsidRDefault="00ED3134" w:rsidP="00E92E7F">
      <w:pPr>
        <w:widowControl w:val="0"/>
        <w:numPr>
          <w:ilvl w:val="0"/>
          <w:numId w:val="127"/>
        </w:numPr>
        <w:tabs>
          <w:tab w:val="left" w:pos="233"/>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педагогический совет,</w:t>
      </w:r>
    </w:p>
    <w:p w:rsidR="00ED3134" w:rsidRPr="00ED3134" w:rsidRDefault="00ED3134" w:rsidP="00E92E7F">
      <w:pPr>
        <w:widowControl w:val="0"/>
        <w:numPr>
          <w:ilvl w:val="0"/>
          <w:numId w:val="127"/>
        </w:numPr>
        <w:tabs>
          <w:tab w:val="left" w:pos="233"/>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методический совет,</w:t>
      </w:r>
    </w:p>
    <w:p w:rsidR="00ED3134" w:rsidRPr="00ED3134" w:rsidRDefault="00ED3134" w:rsidP="00E92E7F">
      <w:pPr>
        <w:widowControl w:val="0"/>
        <w:numPr>
          <w:ilvl w:val="0"/>
          <w:numId w:val="127"/>
        </w:numPr>
        <w:tabs>
          <w:tab w:val="left" w:pos="233"/>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предметные методические объединения,</w:t>
      </w:r>
    </w:p>
    <w:p w:rsidR="00ED3134" w:rsidRPr="00ED3134" w:rsidRDefault="00ED3134" w:rsidP="00E92E7F">
      <w:pPr>
        <w:widowControl w:val="0"/>
        <w:numPr>
          <w:ilvl w:val="0"/>
          <w:numId w:val="127"/>
        </w:numPr>
        <w:tabs>
          <w:tab w:val="left" w:pos="233"/>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методические объединения классных руководителей,</w:t>
      </w:r>
    </w:p>
    <w:p w:rsidR="00ED3134" w:rsidRPr="00ED3134" w:rsidRDefault="00ED3134" w:rsidP="00E92E7F">
      <w:pPr>
        <w:widowControl w:val="0"/>
        <w:numPr>
          <w:ilvl w:val="0"/>
          <w:numId w:val="127"/>
        </w:numPr>
        <w:tabs>
          <w:tab w:val="left" w:pos="233"/>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Школа молодого специалиста,</w:t>
      </w:r>
    </w:p>
    <w:p w:rsidR="00ED3134" w:rsidRPr="00ED3134" w:rsidRDefault="00ED3134" w:rsidP="00E92E7F">
      <w:pPr>
        <w:widowControl w:val="0"/>
        <w:numPr>
          <w:ilvl w:val="0"/>
          <w:numId w:val="127"/>
        </w:numPr>
        <w:tabs>
          <w:tab w:val="left" w:pos="233"/>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творческие группы.</w:t>
      </w:r>
    </w:p>
    <w:p w:rsidR="00ED3134" w:rsidRPr="00ED3134" w:rsidRDefault="00ED3134" w:rsidP="00ED3134">
      <w:pPr>
        <w:spacing w:after="0" w:line="240" w:lineRule="auto"/>
        <w:ind w:firstLine="709"/>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Направленные на повышения квалификации и профессионального мастерства педагогиче</w:t>
      </w:r>
      <w:r w:rsidRPr="00ED3134">
        <w:rPr>
          <w:rFonts w:ascii="Times New Roman" w:hAnsi="Times New Roman" w:cs="Times New Roman"/>
          <w:color w:val="000000"/>
          <w:sz w:val="24"/>
          <w:szCs w:val="24"/>
          <w:lang w:bidi="ru-RU"/>
        </w:rPr>
        <w:softHyphen/>
        <w:t>ских работников образовательной организации:</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курсовая подготовка (в том числе, дистанционно);</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проблемные педагогические советы;</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авторские семинары, мастер-классы;</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обучающие семинары;</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участие в работе сетевых сообществ Интернета;</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самообразование учителя по индивидуальной методической теме;</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наставничество;</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индивидуальная методическая помощь;</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выполнение авторских разработок (образовательных, целевых комплексных программ и др.);</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опытно-экспериментальная работа;</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диагностика затруднений.</w:t>
      </w:r>
    </w:p>
    <w:p w:rsidR="00ED3134" w:rsidRPr="00ED3134" w:rsidRDefault="00ED3134" w:rsidP="00ED3134">
      <w:pPr>
        <w:spacing w:after="0" w:line="240" w:lineRule="auto"/>
        <w:ind w:firstLine="709"/>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Направленные на обобщение, представление и распространение опыта инновационной дея</w:t>
      </w:r>
      <w:r w:rsidRPr="00ED3134">
        <w:rPr>
          <w:rFonts w:ascii="Times New Roman" w:hAnsi="Times New Roman" w:cs="Times New Roman"/>
          <w:color w:val="000000"/>
          <w:sz w:val="24"/>
          <w:szCs w:val="24"/>
          <w:lang w:bidi="ru-RU"/>
        </w:rPr>
        <w:softHyphen/>
        <w:t>тельности:</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предметные недели,</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заседания методических объединений;</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групповые консультации;</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практические семинары по направлениям деятельности образовательного учреждения;</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открытые уроки;</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мастер-классы;</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творческие отчёты;</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публикация авторских разработок, тезисов докладов, статей, конспектов уроков, сценариев ме</w:t>
      </w:r>
      <w:r w:rsidRPr="00ED3134">
        <w:rPr>
          <w:rFonts w:ascii="Times New Roman" w:hAnsi="Times New Roman" w:cs="Times New Roman"/>
          <w:color w:val="000000"/>
          <w:sz w:val="24"/>
          <w:szCs w:val="24"/>
          <w:lang w:bidi="ru-RU"/>
        </w:rPr>
        <w:softHyphen/>
        <w:t>роприятий и др.</w:t>
      </w:r>
    </w:p>
    <w:p w:rsidR="00ED3134" w:rsidRPr="00ED3134" w:rsidRDefault="00ED3134" w:rsidP="00ED3134">
      <w:pPr>
        <w:pStyle w:val="51"/>
        <w:shd w:val="clear" w:color="auto" w:fill="auto"/>
        <w:spacing w:line="240" w:lineRule="auto"/>
        <w:ind w:firstLine="709"/>
        <w:jc w:val="both"/>
        <w:rPr>
          <w:rFonts w:ascii="Times New Roman" w:hAnsi="Times New Roman" w:cs="Times New Roman"/>
          <w:sz w:val="24"/>
          <w:szCs w:val="24"/>
        </w:rPr>
      </w:pPr>
      <w:r w:rsidRPr="00ED3134">
        <w:rPr>
          <w:rFonts w:ascii="Times New Roman" w:hAnsi="Times New Roman" w:cs="Times New Roman"/>
          <w:color w:val="000000"/>
          <w:spacing w:val="0"/>
          <w:sz w:val="24"/>
          <w:szCs w:val="24"/>
          <w:lang w:bidi="ru-RU"/>
        </w:rPr>
        <w:t>Формы информационно-методической работы:</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формирование библиотечного фонда программно-методических материалов, научно</w:t>
      </w:r>
      <w:r w:rsidRPr="00ED3134">
        <w:rPr>
          <w:rFonts w:ascii="Times New Roman" w:hAnsi="Times New Roman" w:cs="Times New Roman"/>
          <w:color w:val="000000"/>
          <w:sz w:val="24"/>
          <w:szCs w:val="24"/>
          <w:lang w:bidi="ru-RU"/>
        </w:rPr>
        <w:softHyphen/>
        <w:t>методической литературы;</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обеспечение периодическими научно-методическими и специальными изданиями;</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работа в сети Интернет (использование ресурса интернет как источника информации по опре</w:t>
      </w:r>
      <w:r w:rsidRPr="00ED3134">
        <w:rPr>
          <w:rFonts w:ascii="Times New Roman" w:hAnsi="Times New Roman" w:cs="Times New Roman"/>
          <w:color w:val="000000"/>
          <w:sz w:val="24"/>
          <w:szCs w:val="24"/>
          <w:lang w:bidi="ru-RU"/>
        </w:rPr>
        <w:softHyphen/>
        <w:t>делённой теме, переписка, получение информации о конкурсах, конференциях, семинарах, кур</w:t>
      </w:r>
      <w:r w:rsidRPr="00ED3134">
        <w:rPr>
          <w:rFonts w:ascii="Times New Roman" w:hAnsi="Times New Roman" w:cs="Times New Roman"/>
          <w:color w:val="000000"/>
          <w:sz w:val="24"/>
          <w:szCs w:val="24"/>
          <w:lang w:bidi="ru-RU"/>
        </w:rPr>
        <w:softHyphen/>
        <w:t>совой подготовке и др.);</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освещение деятельности педагогов в СМИ.</w:t>
      </w:r>
    </w:p>
    <w:p w:rsidR="00ED3134" w:rsidRPr="00ED3134" w:rsidRDefault="00ED3134" w:rsidP="00ED3134">
      <w:pPr>
        <w:spacing w:after="0" w:line="240" w:lineRule="auto"/>
        <w:ind w:firstLine="709"/>
        <w:jc w:val="both"/>
        <w:rPr>
          <w:rFonts w:ascii="Times New Roman" w:hAnsi="Times New Roman" w:cs="Times New Roman"/>
          <w:sz w:val="24"/>
          <w:szCs w:val="24"/>
        </w:rPr>
      </w:pPr>
      <w:r w:rsidRPr="00ED3134">
        <w:rPr>
          <w:rStyle w:val="2c"/>
          <w:rFonts w:eastAsiaTheme="minorEastAsia"/>
          <w:i w:val="0"/>
          <w:sz w:val="24"/>
          <w:szCs w:val="24"/>
        </w:rPr>
        <w:t xml:space="preserve">Основными участниками </w:t>
      </w:r>
      <w:r w:rsidRPr="00ED3134">
        <w:rPr>
          <w:rFonts w:ascii="Times New Roman" w:hAnsi="Times New Roman" w:cs="Times New Roman"/>
          <w:color w:val="000000"/>
          <w:sz w:val="24"/>
          <w:szCs w:val="24"/>
          <w:lang w:bidi="ru-RU"/>
        </w:rPr>
        <w:t>методической работы школы являются:</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учителя-предметники,</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классные руководители,</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воспитатели,</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библиотекарь,</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педагог-организатор,</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педагоги дополнительного образования,</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руководители МО,</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профессиональные сообщества педагогов;</w:t>
      </w:r>
    </w:p>
    <w:p w:rsidR="00ED3134" w:rsidRPr="00ED3134" w:rsidRDefault="00ED3134" w:rsidP="00E92E7F">
      <w:pPr>
        <w:widowControl w:val="0"/>
        <w:numPr>
          <w:ilvl w:val="0"/>
          <w:numId w:val="127"/>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администрация школы (директор, заместители директора, методист).</w:t>
      </w:r>
    </w:p>
    <w:p w:rsidR="00ED3134" w:rsidRPr="00ED3134" w:rsidRDefault="00ED3134" w:rsidP="00ED3134">
      <w:pPr>
        <w:spacing w:after="0" w:line="240" w:lineRule="auto"/>
        <w:ind w:firstLine="709"/>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Все педагогические работники:</w:t>
      </w:r>
    </w:p>
    <w:p w:rsidR="00ED3134" w:rsidRPr="00ED3134" w:rsidRDefault="00ED3134" w:rsidP="00E92E7F">
      <w:pPr>
        <w:widowControl w:val="0"/>
        <w:numPr>
          <w:ilvl w:val="0"/>
          <w:numId w:val="127"/>
        </w:numPr>
        <w:tabs>
          <w:tab w:val="left" w:pos="262"/>
          <w:tab w:val="left" w:pos="426"/>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участвуют в работе МО и других школьных профессиональных сообществ;</w:t>
      </w:r>
    </w:p>
    <w:p w:rsidR="00ED3134" w:rsidRPr="00ED3134" w:rsidRDefault="00ED3134" w:rsidP="00E92E7F">
      <w:pPr>
        <w:widowControl w:val="0"/>
        <w:numPr>
          <w:ilvl w:val="0"/>
          <w:numId w:val="127"/>
        </w:numPr>
        <w:tabs>
          <w:tab w:val="left" w:pos="262"/>
          <w:tab w:val="left" w:pos="426"/>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обсуждают педагогические проблемы и анализируют педагогическую деятельность на основе изучения своей работы и работы своих коллег;</w:t>
      </w:r>
    </w:p>
    <w:p w:rsidR="00ED3134" w:rsidRPr="00ED3134" w:rsidRDefault="00ED3134" w:rsidP="00E92E7F">
      <w:pPr>
        <w:widowControl w:val="0"/>
        <w:numPr>
          <w:ilvl w:val="0"/>
          <w:numId w:val="127"/>
        </w:numPr>
        <w:tabs>
          <w:tab w:val="left" w:pos="262"/>
          <w:tab w:val="left" w:pos="426"/>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разрабатывают приемы и способы работы с учащимися;</w:t>
      </w:r>
    </w:p>
    <w:p w:rsidR="00ED3134" w:rsidRPr="00ED3134" w:rsidRDefault="00ED3134" w:rsidP="00E92E7F">
      <w:pPr>
        <w:widowControl w:val="0"/>
        <w:numPr>
          <w:ilvl w:val="0"/>
          <w:numId w:val="127"/>
        </w:numPr>
        <w:tabs>
          <w:tab w:val="left" w:pos="272"/>
          <w:tab w:val="left" w:pos="426"/>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определяют тему самообразования и работают над самостоятельно выбранной методической темой и общешкольной методической темой;</w:t>
      </w:r>
    </w:p>
    <w:p w:rsidR="00ED3134" w:rsidRPr="00ED3134" w:rsidRDefault="00ED3134" w:rsidP="00E92E7F">
      <w:pPr>
        <w:widowControl w:val="0"/>
        <w:numPr>
          <w:ilvl w:val="0"/>
          <w:numId w:val="127"/>
        </w:numPr>
        <w:tabs>
          <w:tab w:val="left" w:pos="262"/>
          <w:tab w:val="left" w:pos="426"/>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определяют период работы над методической темой;</w:t>
      </w:r>
    </w:p>
    <w:p w:rsidR="00ED3134" w:rsidRPr="00ED3134" w:rsidRDefault="00ED3134" w:rsidP="00E92E7F">
      <w:pPr>
        <w:widowControl w:val="0"/>
        <w:numPr>
          <w:ilvl w:val="0"/>
          <w:numId w:val="127"/>
        </w:numPr>
        <w:tabs>
          <w:tab w:val="left" w:pos="262"/>
          <w:tab w:val="left" w:pos="426"/>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анализируют собственную педагогическую деятельность по итогам года, выявляя основные противоречия и проблемы, на основе которых формулируют цели и задачи работы на следующий период;</w:t>
      </w:r>
    </w:p>
    <w:p w:rsidR="00ED3134" w:rsidRPr="00ED3134" w:rsidRDefault="00ED3134" w:rsidP="00E92E7F">
      <w:pPr>
        <w:widowControl w:val="0"/>
        <w:numPr>
          <w:ilvl w:val="0"/>
          <w:numId w:val="127"/>
        </w:numPr>
        <w:tabs>
          <w:tab w:val="left" w:pos="262"/>
          <w:tab w:val="left" w:pos="426"/>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получают методические консультации, экспертные заключения от методического объединения;</w:t>
      </w:r>
    </w:p>
    <w:p w:rsidR="00ED3134" w:rsidRPr="00ED3134" w:rsidRDefault="00ED3134" w:rsidP="00E92E7F">
      <w:pPr>
        <w:widowControl w:val="0"/>
        <w:numPr>
          <w:ilvl w:val="0"/>
          <w:numId w:val="128"/>
        </w:numPr>
        <w:tabs>
          <w:tab w:val="left" w:pos="262"/>
          <w:tab w:val="left" w:pos="426"/>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систематически проходят обучение через курсовую систему повышения квалификации;</w:t>
      </w:r>
    </w:p>
    <w:p w:rsidR="00ED3134" w:rsidRPr="00ED3134" w:rsidRDefault="00ED3134" w:rsidP="00E92E7F">
      <w:pPr>
        <w:widowControl w:val="0"/>
        <w:numPr>
          <w:ilvl w:val="0"/>
          <w:numId w:val="128"/>
        </w:numPr>
        <w:tabs>
          <w:tab w:val="left" w:pos="262"/>
          <w:tab w:val="left" w:pos="426"/>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участвуют в работе структур методической службы;</w:t>
      </w:r>
    </w:p>
    <w:p w:rsidR="00ED3134" w:rsidRPr="00ED3134" w:rsidRDefault="00ED3134" w:rsidP="00E92E7F">
      <w:pPr>
        <w:widowControl w:val="0"/>
        <w:numPr>
          <w:ilvl w:val="0"/>
          <w:numId w:val="128"/>
        </w:numPr>
        <w:tabs>
          <w:tab w:val="left" w:pos="262"/>
          <w:tab w:val="left" w:pos="426"/>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принимают участие в различных формах методической работы;</w:t>
      </w:r>
    </w:p>
    <w:p w:rsidR="00ED3134" w:rsidRPr="00ED3134" w:rsidRDefault="00ED3134" w:rsidP="00E92E7F">
      <w:pPr>
        <w:widowControl w:val="0"/>
        <w:numPr>
          <w:ilvl w:val="0"/>
          <w:numId w:val="128"/>
        </w:numPr>
        <w:tabs>
          <w:tab w:val="left" w:pos="262"/>
          <w:tab w:val="left" w:pos="426"/>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принимают участия в профессиональных конкурсах;</w:t>
      </w:r>
    </w:p>
    <w:p w:rsidR="00ED3134" w:rsidRPr="00ED3134" w:rsidRDefault="00ED3134" w:rsidP="00E92E7F">
      <w:pPr>
        <w:widowControl w:val="0"/>
        <w:numPr>
          <w:ilvl w:val="0"/>
          <w:numId w:val="128"/>
        </w:numPr>
        <w:tabs>
          <w:tab w:val="left" w:pos="262"/>
          <w:tab w:val="left" w:pos="426"/>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участвуют в инновационной, экспериментальной работе;</w:t>
      </w:r>
    </w:p>
    <w:p w:rsidR="00ED3134" w:rsidRPr="00ED3134" w:rsidRDefault="00ED3134" w:rsidP="00E92E7F">
      <w:pPr>
        <w:widowControl w:val="0"/>
        <w:numPr>
          <w:ilvl w:val="0"/>
          <w:numId w:val="128"/>
        </w:numPr>
        <w:tabs>
          <w:tab w:val="left" w:pos="262"/>
          <w:tab w:val="left" w:pos="426"/>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публикуют свои методические разработки в информационном пространстве, на сайте школы, в печатных изданиях.</w:t>
      </w:r>
    </w:p>
    <w:p w:rsidR="00ED3134" w:rsidRPr="00ED3134" w:rsidRDefault="00ED3134" w:rsidP="00ED3134">
      <w:pPr>
        <w:pStyle w:val="51"/>
        <w:shd w:val="clear" w:color="auto" w:fill="auto"/>
        <w:spacing w:line="240" w:lineRule="auto"/>
        <w:ind w:firstLine="709"/>
        <w:jc w:val="both"/>
        <w:rPr>
          <w:rFonts w:ascii="Times New Roman" w:hAnsi="Times New Roman" w:cs="Times New Roman"/>
          <w:sz w:val="24"/>
          <w:szCs w:val="24"/>
        </w:rPr>
      </w:pPr>
      <w:r w:rsidRPr="00ED3134">
        <w:rPr>
          <w:rFonts w:ascii="Times New Roman" w:hAnsi="Times New Roman" w:cs="Times New Roman"/>
          <w:color w:val="000000"/>
          <w:spacing w:val="0"/>
          <w:sz w:val="24"/>
          <w:szCs w:val="24"/>
          <w:lang w:bidi="ru-RU"/>
        </w:rPr>
        <w:t>Руководители методических объединений</w:t>
      </w:r>
      <w:r w:rsidRPr="00ED3134">
        <w:rPr>
          <w:rStyle w:val="52"/>
          <w:rFonts w:eastAsia="Bookman Old Style"/>
          <w:i w:val="0"/>
          <w:sz w:val="24"/>
          <w:szCs w:val="24"/>
        </w:rPr>
        <w:t>:</w:t>
      </w:r>
    </w:p>
    <w:p w:rsidR="00ED3134" w:rsidRPr="00ED3134" w:rsidRDefault="00ED313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организуют, планируют, руководят, анализируют, контролируют деятельность МО;</w:t>
      </w:r>
    </w:p>
    <w:p w:rsidR="00ED3134" w:rsidRPr="00ED3134" w:rsidRDefault="00ED313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обеспечивают эффективную работу участников методической работы, дают поручения, распре</w:t>
      </w:r>
      <w:r w:rsidRPr="00ED3134">
        <w:rPr>
          <w:rFonts w:ascii="Times New Roman" w:hAnsi="Times New Roman" w:cs="Times New Roman"/>
          <w:color w:val="000000"/>
          <w:sz w:val="24"/>
          <w:szCs w:val="24"/>
          <w:lang w:bidi="ru-RU"/>
        </w:rPr>
        <w:softHyphen/>
        <w:t>деляют обязанности и функции среди участников методической деятельности и контролируют их деятельность;</w:t>
      </w:r>
    </w:p>
    <w:p w:rsidR="00ED3134" w:rsidRPr="00ED3134" w:rsidRDefault="00ED313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руководят разработкой методических идей, методов, программ и ведут консультативную рабо</w:t>
      </w:r>
      <w:r w:rsidRPr="00ED3134">
        <w:rPr>
          <w:rFonts w:ascii="Times New Roman" w:hAnsi="Times New Roman" w:cs="Times New Roman"/>
          <w:color w:val="000000"/>
          <w:sz w:val="24"/>
          <w:szCs w:val="24"/>
          <w:lang w:bidi="ru-RU"/>
        </w:rPr>
        <w:softHyphen/>
        <w:t>ту с отдельными педагогами по проблемам обучения и воспитания в методических объединениях и творческих групп;</w:t>
      </w:r>
    </w:p>
    <w:p w:rsidR="00ED3134" w:rsidRPr="00ED3134" w:rsidRDefault="00ED313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готовят методические рекомендации для педагогов школы;</w:t>
      </w:r>
    </w:p>
    <w:p w:rsidR="00ED3134" w:rsidRPr="00ED3134" w:rsidRDefault="00ED313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анализируют деятельность МО, аналитические отчёты по итогам работы в соответствии с пла</w:t>
      </w:r>
      <w:r w:rsidRPr="00ED3134">
        <w:rPr>
          <w:rFonts w:ascii="Times New Roman" w:hAnsi="Times New Roman" w:cs="Times New Roman"/>
          <w:color w:val="000000"/>
          <w:sz w:val="24"/>
          <w:szCs w:val="24"/>
          <w:lang w:bidi="ru-RU"/>
        </w:rPr>
        <w:softHyphen/>
        <w:t>ном ВШК;</w:t>
      </w:r>
    </w:p>
    <w:p w:rsidR="00ED3134" w:rsidRPr="00ED3134" w:rsidRDefault="00ED313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участвуют в деятельности школьных экспертных групп и в экспертной оценке деятельности учителей в ходе аттестации;</w:t>
      </w:r>
    </w:p>
    <w:p w:rsidR="00ED3134" w:rsidRPr="00ED3134" w:rsidRDefault="00ED313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составляют перспективный план повышения квалификации членов возглавляемых объедине</w:t>
      </w:r>
      <w:r w:rsidRPr="00ED3134">
        <w:rPr>
          <w:rFonts w:ascii="Times New Roman" w:hAnsi="Times New Roman" w:cs="Times New Roman"/>
          <w:color w:val="000000"/>
          <w:sz w:val="24"/>
          <w:szCs w:val="24"/>
          <w:lang w:bidi="ru-RU"/>
        </w:rPr>
        <w:softHyphen/>
        <w:t>ний, групп;</w:t>
      </w:r>
    </w:p>
    <w:p w:rsidR="00ED3134" w:rsidRPr="00ED3134" w:rsidRDefault="00ED313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оказывают содействие администрации образовательной организации в подготовке методиче</w:t>
      </w:r>
      <w:r w:rsidRPr="00ED3134">
        <w:rPr>
          <w:rFonts w:ascii="Times New Roman" w:hAnsi="Times New Roman" w:cs="Times New Roman"/>
          <w:color w:val="000000"/>
          <w:sz w:val="24"/>
          <w:szCs w:val="24"/>
          <w:lang w:bidi="ru-RU"/>
        </w:rPr>
        <w:softHyphen/>
        <w:t>ских мероприятий, семинаров, конференций, конкурсов, совещаний и др. форм методической ра</w:t>
      </w:r>
      <w:r w:rsidRPr="00ED3134">
        <w:rPr>
          <w:rFonts w:ascii="Times New Roman" w:hAnsi="Times New Roman" w:cs="Times New Roman"/>
          <w:color w:val="000000"/>
          <w:sz w:val="24"/>
          <w:szCs w:val="24"/>
          <w:lang w:bidi="ru-RU"/>
        </w:rPr>
        <w:softHyphen/>
        <w:t>боты;</w:t>
      </w:r>
    </w:p>
    <w:p w:rsidR="00ED3134" w:rsidRPr="00ED3134" w:rsidRDefault="00ED313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инициирует проведение методических мероприятий.</w:t>
      </w:r>
    </w:p>
    <w:p w:rsidR="00ED3134" w:rsidRPr="00ED3134" w:rsidRDefault="00ED3134" w:rsidP="00ED3134">
      <w:pPr>
        <w:pStyle w:val="51"/>
        <w:shd w:val="clear" w:color="auto" w:fill="auto"/>
        <w:spacing w:line="240" w:lineRule="auto"/>
        <w:ind w:firstLine="709"/>
        <w:jc w:val="both"/>
        <w:rPr>
          <w:rFonts w:ascii="Times New Roman" w:hAnsi="Times New Roman" w:cs="Times New Roman"/>
          <w:sz w:val="24"/>
          <w:szCs w:val="24"/>
        </w:rPr>
      </w:pPr>
      <w:r w:rsidRPr="00ED3134">
        <w:rPr>
          <w:rFonts w:ascii="Times New Roman" w:hAnsi="Times New Roman" w:cs="Times New Roman"/>
          <w:color w:val="000000"/>
          <w:spacing w:val="0"/>
          <w:sz w:val="24"/>
          <w:szCs w:val="24"/>
          <w:lang w:bidi="ru-RU"/>
        </w:rPr>
        <w:t>Администрация образовательной организации:</w:t>
      </w:r>
    </w:p>
    <w:p w:rsidR="00ED3134" w:rsidRPr="00ED3134" w:rsidRDefault="00ED3134" w:rsidP="00E92E7F">
      <w:pPr>
        <w:widowControl w:val="0"/>
        <w:numPr>
          <w:ilvl w:val="0"/>
          <w:numId w:val="128"/>
        </w:numPr>
        <w:tabs>
          <w:tab w:val="left" w:pos="267"/>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определяет содержание методической работы школы в соответствии с выбранной единой мето</w:t>
      </w:r>
      <w:r w:rsidRPr="00ED3134">
        <w:rPr>
          <w:rFonts w:ascii="Times New Roman" w:hAnsi="Times New Roman" w:cs="Times New Roman"/>
          <w:color w:val="000000"/>
          <w:sz w:val="24"/>
          <w:szCs w:val="24"/>
          <w:lang w:bidi="ru-RU"/>
        </w:rPr>
        <w:softHyphen/>
        <w:t>дической темой школы;</w:t>
      </w:r>
    </w:p>
    <w:p w:rsidR="00ED3134" w:rsidRPr="00ED3134" w:rsidRDefault="00ED3134" w:rsidP="00E92E7F">
      <w:pPr>
        <w:widowControl w:val="0"/>
        <w:numPr>
          <w:ilvl w:val="0"/>
          <w:numId w:val="128"/>
        </w:numPr>
        <w:tabs>
          <w:tab w:val="left" w:pos="267"/>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определяет и формулирует стратегическую линию развития методической работы ОУ в локаль</w:t>
      </w:r>
      <w:r w:rsidRPr="00ED3134">
        <w:rPr>
          <w:rFonts w:ascii="Times New Roman" w:hAnsi="Times New Roman" w:cs="Times New Roman"/>
          <w:color w:val="000000"/>
          <w:sz w:val="24"/>
          <w:szCs w:val="24"/>
          <w:lang w:bidi="ru-RU"/>
        </w:rPr>
        <w:softHyphen/>
        <w:t>ных актах;</w:t>
      </w:r>
    </w:p>
    <w:p w:rsidR="00ED3134" w:rsidRPr="00ED3134" w:rsidRDefault="00ED3134" w:rsidP="00E92E7F">
      <w:pPr>
        <w:widowControl w:val="0"/>
        <w:numPr>
          <w:ilvl w:val="0"/>
          <w:numId w:val="128"/>
        </w:numPr>
        <w:tabs>
          <w:tab w:val="left" w:pos="267"/>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разрабатывает программы, планы методической, инновационной, экспериментальной работы;</w:t>
      </w:r>
    </w:p>
    <w:p w:rsidR="00ED3134" w:rsidRPr="00ED3134" w:rsidRDefault="00ED3134" w:rsidP="00E92E7F">
      <w:pPr>
        <w:widowControl w:val="0"/>
        <w:numPr>
          <w:ilvl w:val="0"/>
          <w:numId w:val="128"/>
        </w:numPr>
        <w:tabs>
          <w:tab w:val="left" w:pos="267"/>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координирует деятельность различных методических объединений;</w:t>
      </w:r>
    </w:p>
    <w:p w:rsidR="00ED3134" w:rsidRPr="00ED3134" w:rsidRDefault="00ED3134" w:rsidP="00E92E7F">
      <w:pPr>
        <w:widowControl w:val="0"/>
        <w:numPr>
          <w:ilvl w:val="0"/>
          <w:numId w:val="128"/>
        </w:numPr>
        <w:tabs>
          <w:tab w:val="left" w:pos="267"/>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инициирует и организует проведение методической деятельности педагогического коллектива как в рамках традиционных форм методической работы, так и в новых формах;</w:t>
      </w:r>
    </w:p>
    <w:p w:rsidR="00ED3134" w:rsidRPr="00ED3134" w:rsidRDefault="00ED3134" w:rsidP="00E92E7F">
      <w:pPr>
        <w:widowControl w:val="0"/>
        <w:numPr>
          <w:ilvl w:val="0"/>
          <w:numId w:val="128"/>
        </w:numPr>
        <w:tabs>
          <w:tab w:val="left" w:pos="267"/>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контролирует эффективность деятельности методических объединений;</w:t>
      </w:r>
    </w:p>
    <w:p w:rsidR="00ED3134" w:rsidRPr="00ED3134" w:rsidRDefault="00ED3134" w:rsidP="00E92E7F">
      <w:pPr>
        <w:widowControl w:val="0"/>
        <w:numPr>
          <w:ilvl w:val="0"/>
          <w:numId w:val="128"/>
        </w:numPr>
        <w:tabs>
          <w:tab w:val="left" w:pos="267"/>
        </w:tabs>
        <w:spacing w:after="0" w:line="240" w:lineRule="auto"/>
        <w:jc w:val="both"/>
        <w:rPr>
          <w:rFonts w:ascii="Times New Roman" w:hAnsi="Times New Roman" w:cs="Times New Roman"/>
          <w:sz w:val="24"/>
          <w:szCs w:val="24"/>
        </w:rPr>
      </w:pPr>
      <w:r w:rsidRPr="00ED3134">
        <w:rPr>
          <w:rFonts w:ascii="Times New Roman" w:hAnsi="Times New Roman" w:cs="Times New Roman"/>
          <w:color w:val="000000"/>
          <w:sz w:val="24"/>
          <w:szCs w:val="24"/>
          <w:lang w:bidi="ru-RU"/>
        </w:rPr>
        <w:t>поощряет и стимулирует работу лучших педагогов и педагогического коллектива в целом.</w:t>
      </w:r>
    </w:p>
    <w:p w:rsidR="00C56493" w:rsidRPr="00ED3134" w:rsidRDefault="00C56493" w:rsidP="00C56493">
      <w:pPr>
        <w:pStyle w:val="a5"/>
        <w:widowControl w:val="0"/>
        <w:shd w:val="clear" w:color="auto" w:fill="FFFFFF"/>
        <w:spacing w:before="5"/>
        <w:ind w:left="284" w:right="14"/>
      </w:pPr>
    </w:p>
    <w:p w:rsidR="00ED3134" w:rsidRPr="00ED3134" w:rsidRDefault="00ED3134" w:rsidP="00ED3134">
      <w:pPr>
        <w:pStyle w:val="afffd"/>
        <w:jc w:val="center"/>
        <w:rPr>
          <w:rStyle w:val="228"/>
          <w:rFonts w:ascii="Times New Roman" w:hAnsi="Times New Roman"/>
          <w:bCs w:val="0"/>
          <w:i w:val="0"/>
          <w:iCs w:val="0"/>
          <w:color w:val="000000" w:themeColor="text1"/>
          <w:sz w:val="24"/>
          <w:szCs w:val="24"/>
          <w:lang w:val="ru-RU"/>
        </w:rPr>
      </w:pPr>
      <w:r w:rsidRPr="00ED3134">
        <w:rPr>
          <w:rStyle w:val="228"/>
          <w:rFonts w:ascii="Times New Roman" w:hAnsi="Times New Roman"/>
          <w:i w:val="0"/>
          <w:color w:val="000000" w:themeColor="text1"/>
          <w:sz w:val="24"/>
          <w:szCs w:val="24"/>
          <w:lang w:val="ru-RU"/>
        </w:rPr>
        <w:t xml:space="preserve">3.4.2. Психолого-педагогические условия реализации основной образовательной программы основного общего образования </w:t>
      </w:r>
    </w:p>
    <w:p w:rsidR="00ED3134" w:rsidRPr="00ED3134" w:rsidRDefault="00ED3134" w:rsidP="00ED3134">
      <w:pPr>
        <w:pStyle w:val="afffd"/>
        <w:jc w:val="center"/>
        <w:rPr>
          <w:rFonts w:ascii="Times New Roman" w:hAnsi="Times New Roman"/>
          <w:b/>
          <w:color w:val="000000" w:themeColor="text1"/>
          <w:szCs w:val="24"/>
        </w:rPr>
      </w:pPr>
    </w:p>
    <w:p w:rsidR="00ED3134" w:rsidRPr="002319C8" w:rsidRDefault="00ED3134" w:rsidP="00ED3134">
      <w:pPr>
        <w:spacing w:after="0" w:line="240" w:lineRule="auto"/>
        <w:ind w:firstLine="709"/>
        <w:jc w:val="both"/>
        <w:rPr>
          <w:rFonts w:ascii="Times New Roman" w:hAnsi="Times New Roman"/>
          <w:sz w:val="24"/>
          <w:szCs w:val="24"/>
        </w:rPr>
      </w:pPr>
      <w:r w:rsidRPr="002319C8">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формирование и развитие психолого-педагогической компетентности участников образовательного процесса.</w:t>
      </w:r>
    </w:p>
    <w:p w:rsidR="00ED3134" w:rsidRPr="002319C8" w:rsidRDefault="00ED3134" w:rsidP="00ED3134">
      <w:pPr>
        <w:spacing w:after="0" w:line="240" w:lineRule="auto"/>
        <w:ind w:firstLine="709"/>
        <w:jc w:val="both"/>
        <w:rPr>
          <w:rFonts w:ascii="Times New Roman" w:hAnsi="Times New Roman"/>
          <w:sz w:val="24"/>
          <w:szCs w:val="24"/>
        </w:rPr>
      </w:pPr>
      <w:r w:rsidRPr="002319C8">
        <w:rPr>
          <w:rFonts w:ascii="Times New Roman" w:hAnsi="Times New Roman"/>
          <w:sz w:val="24"/>
          <w:szCs w:val="24"/>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ED3134" w:rsidRPr="002319C8" w:rsidRDefault="00ED3134" w:rsidP="00ED3134">
      <w:pPr>
        <w:spacing w:after="0" w:line="240" w:lineRule="auto"/>
        <w:ind w:firstLine="709"/>
        <w:jc w:val="both"/>
        <w:rPr>
          <w:rFonts w:ascii="Times New Roman" w:hAnsi="Times New Roman"/>
          <w:sz w:val="24"/>
          <w:szCs w:val="24"/>
        </w:rPr>
      </w:pPr>
      <w:r w:rsidRPr="002319C8">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ED3134" w:rsidRPr="002319C8" w:rsidRDefault="00ED3134" w:rsidP="00ED3134">
      <w:pPr>
        <w:spacing w:after="0" w:line="240" w:lineRule="auto"/>
        <w:ind w:firstLine="709"/>
        <w:jc w:val="both"/>
        <w:rPr>
          <w:rFonts w:ascii="Times New Roman" w:hAnsi="Times New Roman"/>
          <w:sz w:val="24"/>
          <w:szCs w:val="24"/>
        </w:rPr>
      </w:pPr>
      <w:r w:rsidRPr="002319C8">
        <w:rPr>
          <w:rFonts w:ascii="Times New Roman" w:hAnsi="Times New Roman"/>
          <w:sz w:val="24"/>
          <w:szCs w:val="24"/>
        </w:rPr>
        <w:t>Основными формами психолого-педагогического сопровождения могут выступать:</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 xml:space="preserve">диагностика, направленная на определение особенностей статуса обучающегося, которая может проводиться на этапе перехода </w:t>
      </w:r>
      <w:r>
        <w:t>учащегося</w:t>
      </w:r>
      <w:r w:rsidRPr="002319C8">
        <w:t xml:space="preserve"> на следующий уровень образования и в конце каждого учебного года;</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профилактика, экспертиза, развивающая работа, просвещение, коррекционная работа, осуществляемая в течение всего учебного времени.</w:t>
      </w:r>
    </w:p>
    <w:p w:rsidR="00ED3134" w:rsidRPr="002319C8" w:rsidRDefault="00ED3134" w:rsidP="00ED3134">
      <w:pPr>
        <w:spacing w:after="0" w:line="240" w:lineRule="auto"/>
        <w:ind w:firstLine="709"/>
        <w:jc w:val="both"/>
        <w:rPr>
          <w:rFonts w:ascii="Times New Roman" w:hAnsi="Times New Roman"/>
          <w:sz w:val="24"/>
          <w:szCs w:val="24"/>
        </w:rPr>
      </w:pPr>
      <w:r w:rsidRPr="002319C8">
        <w:rPr>
          <w:rFonts w:ascii="Times New Roman" w:hAnsi="Times New Roman"/>
          <w:sz w:val="24"/>
          <w:szCs w:val="24"/>
        </w:rPr>
        <w:t>К основным направлениям психолого-педагогического сопровождения можно отнести:</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сохранение и укрепление психологического здоровья;</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мониторинг возможностей и способностей обучающихся;</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психолого-педагогическую поддержку участников олимпиадного движения;</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формирование у обучающихся понимания ценности здоровья и безопасного образа жизни;</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развитие экологической культуры;</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выявление и поддержку детей с особыми образовательными потребностями и особыми возможностями здоровья;</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формирование коммуникативных навыков в разновозрастной среде и среде сверстников;</w:t>
      </w:r>
    </w:p>
    <w:p w:rsidR="00ED3134"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поддержку детских объединений и ученического самоуправления;</w:t>
      </w:r>
    </w:p>
    <w:p w:rsidR="00ED3134" w:rsidRPr="002319C8" w:rsidRDefault="00ED3134" w:rsidP="00E92E7F">
      <w:pPr>
        <w:pStyle w:val="a5"/>
        <w:numPr>
          <w:ilvl w:val="0"/>
          <w:numId w:val="129"/>
        </w:numPr>
        <w:tabs>
          <w:tab w:val="left" w:pos="284"/>
          <w:tab w:val="left" w:pos="993"/>
        </w:tabs>
        <w:overflowPunct/>
        <w:autoSpaceDE/>
        <w:autoSpaceDN/>
        <w:adjustRightInd/>
        <w:ind w:left="0" w:firstLine="0"/>
        <w:contextualSpacing/>
        <w:jc w:val="both"/>
        <w:textAlignment w:val="auto"/>
      </w:pPr>
      <w:r w:rsidRPr="002319C8">
        <w:t xml:space="preserve">выявление и поддержку </w:t>
      </w:r>
      <w:r w:rsidRPr="002319C8">
        <w:rPr>
          <w:rStyle w:val="Zag11"/>
          <w:rFonts w:eastAsia="@Arial Unicode MS"/>
        </w:rPr>
        <w:t>детей, проявивших выдающиеся способности</w:t>
      </w:r>
      <w:r w:rsidRPr="002319C8">
        <w:t>.</w:t>
      </w:r>
    </w:p>
    <w:p w:rsidR="00ED3134" w:rsidRPr="00ED3134" w:rsidRDefault="00ED3134" w:rsidP="00ED3134">
      <w:pPr>
        <w:spacing w:after="0" w:line="240" w:lineRule="auto"/>
        <w:ind w:firstLine="709"/>
        <w:jc w:val="both"/>
        <w:rPr>
          <w:rStyle w:val="1921"/>
          <w:rFonts w:cstheme="minorBidi"/>
          <w:sz w:val="24"/>
          <w:szCs w:val="24"/>
        </w:rPr>
      </w:pPr>
      <w:r w:rsidRPr="002319C8">
        <w:rPr>
          <w:rFonts w:ascii="Times New Roman" w:hAnsi="Times New Roman"/>
          <w:sz w:val="24"/>
          <w:szCs w:val="24"/>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437EBF" w:rsidRDefault="00437EBF" w:rsidP="00ED3134">
      <w:pPr>
        <w:spacing w:line="240" w:lineRule="auto"/>
        <w:jc w:val="center"/>
        <w:rPr>
          <w:rStyle w:val="1921"/>
          <w:b/>
          <w:sz w:val="24"/>
          <w:szCs w:val="24"/>
        </w:rPr>
      </w:pPr>
    </w:p>
    <w:p w:rsidR="00ED3134" w:rsidRDefault="00ED3134" w:rsidP="00ED3134">
      <w:pPr>
        <w:spacing w:line="240" w:lineRule="auto"/>
        <w:jc w:val="center"/>
        <w:rPr>
          <w:rStyle w:val="1921"/>
          <w:b/>
          <w:sz w:val="24"/>
          <w:szCs w:val="24"/>
        </w:rPr>
      </w:pPr>
      <w:r w:rsidRPr="00101682">
        <w:rPr>
          <w:rStyle w:val="1921"/>
          <w:b/>
          <w:sz w:val="24"/>
          <w:szCs w:val="24"/>
        </w:rPr>
        <w:t>Уровни психолого-педагогического сопровождени</w:t>
      </w:r>
      <w:r>
        <w:rPr>
          <w:rStyle w:val="1921"/>
          <w:b/>
          <w:sz w:val="24"/>
          <w:szCs w:val="24"/>
        </w:rPr>
        <w:t>я</w:t>
      </w:r>
    </w:p>
    <w:p w:rsidR="00ED3134" w:rsidRPr="00101682" w:rsidRDefault="00BD50D2" w:rsidP="00ED3134">
      <w:pPr>
        <w:spacing w:line="240" w:lineRule="auto"/>
        <w:jc w:val="center"/>
        <w:rPr>
          <w:rStyle w:val="1921"/>
          <w:b/>
          <w:bCs/>
          <w:sz w:val="24"/>
          <w:szCs w:val="24"/>
        </w:rPr>
      </w:pPr>
      <w:r w:rsidRPr="00BD50D2">
        <w:rPr>
          <w:rFonts w:ascii="Times New Roman" w:hAnsi="Times New Roman" w:cstheme="minorBidi"/>
          <w:b/>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19.35pt;margin-top:-214pt;width:33.9pt;height:463.4pt;rotation:270;z-index:251646976"/>
        </w:pict>
      </w:r>
    </w:p>
    <w:p w:rsidR="00ED3134" w:rsidRPr="0007016A" w:rsidRDefault="00ED3134" w:rsidP="00ED3134">
      <w:pPr>
        <w:spacing w:line="240" w:lineRule="auto"/>
        <w:rPr>
          <w:rStyle w:val="1921"/>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270"/>
        <w:gridCol w:w="2514"/>
        <w:gridCol w:w="2292"/>
      </w:tblGrid>
      <w:tr w:rsidR="00ED3134" w:rsidRPr="00B04B63" w:rsidTr="00ED3134">
        <w:trPr>
          <w:jc w:val="center"/>
        </w:trPr>
        <w:tc>
          <w:tcPr>
            <w:tcW w:w="2392" w:type="dxa"/>
          </w:tcPr>
          <w:p w:rsidR="00ED3134" w:rsidRPr="00B04B63" w:rsidRDefault="00ED3134" w:rsidP="00ED3134">
            <w:pPr>
              <w:spacing w:line="240" w:lineRule="auto"/>
              <w:jc w:val="center"/>
              <w:rPr>
                <w:rStyle w:val="1921"/>
                <w:b/>
                <w:bCs/>
              </w:rPr>
            </w:pPr>
            <w:r w:rsidRPr="00B04B63">
              <w:rPr>
                <w:rStyle w:val="1921"/>
                <w:b/>
              </w:rPr>
              <w:t>Индивидуальное</w:t>
            </w:r>
          </w:p>
        </w:tc>
        <w:tc>
          <w:tcPr>
            <w:tcW w:w="2270" w:type="dxa"/>
          </w:tcPr>
          <w:p w:rsidR="00ED3134" w:rsidRPr="00B04B63" w:rsidRDefault="00ED3134" w:rsidP="00ED3134">
            <w:pPr>
              <w:spacing w:line="240" w:lineRule="auto"/>
              <w:jc w:val="center"/>
              <w:rPr>
                <w:rStyle w:val="1921"/>
                <w:b/>
                <w:bCs/>
              </w:rPr>
            </w:pPr>
            <w:r w:rsidRPr="00B04B63">
              <w:rPr>
                <w:rStyle w:val="1921"/>
                <w:b/>
              </w:rPr>
              <w:t>Групповое</w:t>
            </w:r>
          </w:p>
        </w:tc>
        <w:tc>
          <w:tcPr>
            <w:tcW w:w="2514" w:type="dxa"/>
          </w:tcPr>
          <w:p w:rsidR="00ED3134" w:rsidRPr="00B04B63" w:rsidRDefault="00ED3134" w:rsidP="00ED3134">
            <w:pPr>
              <w:spacing w:line="240" w:lineRule="auto"/>
              <w:jc w:val="center"/>
              <w:rPr>
                <w:rStyle w:val="1921"/>
                <w:b/>
                <w:bCs/>
              </w:rPr>
            </w:pPr>
            <w:r w:rsidRPr="00B04B63">
              <w:rPr>
                <w:rStyle w:val="1921"/>
                <w:b/>
              </w:rPr>
              <w:t>На уровне класса</w:t>
            </w:r>
          </w:p>
        </w:tc>
        <w:tc>
          <w:tcPr>
            <w:tcW w:w="2292" w:type="dxa"/>
          </w:tcPr>
          <w:p w:rsidR="00ED3134" w:rsidRPr="00B04B63" w:rsidRDefault="00ED3134" w:rsidP="00ED3134">
            <w:pPr>
              <w:spacing w:line="240" w:lineRule="auto"/>
              <w:jc w:val="center"/>
              <w:rPr>
                <w:rStyle w:val="1921"/>
                <w:b/>
                <w:bCs/>
              </w:rPr>
            </w:pPr>
            <w:r w:rsidRPr="00B04B63">
              <w:rPr>
                <w:rStyle w:val="1921"/>
                <w:b/>
              </w:rPr>
              <w:t>На уровне ОУ</w:t>
            </w:r>
          </w:p>
        </w:tc>
      </w:tr>
      <w:tr w:rsidR="00ED3134" w:rsidRPr="00B04B63" w:rsidTr="00ED3134">
        <w:trPr>
          <w:jc w:val="center"/>
        </w:trPr>
        <w:tc>
          <w:tcPr>
            <w:tcW w:w="2392" w:type="dxa"/>
          </w:tcPr>
          <w:p w:rsidR="00ED3134" w:rsidRPr="00B04B63" w:rsidRDefault="00ED3134" w:rsidP="00ED3134">
            <w:pPr>
              <w:spacing w:after="0" w:line="240" w:lineRule="auto"/>
              <w:jc w:val="center"/>
              <w:rPr>
                <w:rFonts w:ascii="Times New Roman" w:hAnsi="Times New Roman"/>
                <w:sz w:val="20"/>
                <w:szCs w:val="20"/>
              </w:rPr>
            </w:pPr>
            <w:r w:rsidRPr="00B04B63">
              <w:rPr>
                <w:rFonts w:ascii="Times New Roman" w:hAnsi="Times New Roman"/>
                <w:sz w:val="20"/>
                <w:szCs w:val="20"/>
              </w:rPr>
              <w:t>- содействие в приобретении обучающимися психологических знаний, умений, навыков, необходимых для получения профессии, развития карьеры, достижения успеха в жизни;</w:t>
            </w:r>
          </w:p>
          <w:p w:rsidR="00ED3134" w:rsidRDefault="00ED3134" w:rsidP="00ED3134">
            <w:pPr>
              <w:spacing w:after="0" w:line="240" w:lineRule="auto"/>
              <w:jc w:val="center"/>
              <w:rPr>
                <w:rFonts w:ascii="Times New Roman" w:hAnsi="Times New Roman"/>
                <w:sz w:val="20"/>
                <w:szCs w:val="20"/>
              </w:rPr>
            </w:pPr>
          </w:p>
          <w:p w:rsidR="00ED3134" w:rsidRPr="00B04B63" w:rsidRDefault="00ED3134" w:rsidP="00ED3134">
            <w:pPr>
              <w:spacing w:after="0" w:line="240" w:lineRule="auto"/>
              <w:jc w:val="center"/>
              <w:rPr>
                <w:rFonts w:ascii="Times New Roman" w:hAnsi="Times New Roman"/>
                <w:sz w:val="20"/>
                <w:szCs w:val="20"/>
              </w:rPr>
            </w:pPr>
            <w:r w:rsidRPr="00B04B63">
              <w:rPr>
                <w:rFonts w:ascii="Times New Roman" w:hAnsi="Times New Roman"/>
                <w:sz w:val="20"/>
                <w:szCs w:val="20"/>
              </w:rPr>
              <w:t>- содействие в облегчении процесса адаптации вновь прибывших детей, первоклассников к обучению в школе; профилактика явлений дезадаптации;</w:t>
            </w:r>
          </w:p>
          <w:p w:rsidR="00ED3134" w:rsidRDefault="00ED3134" w:rsidP="00ED3134">
            <w:pPr>
              <w:spacing w:after="0" w:line="240" w:lineRule="auto"/>
              <w:jc w:val="center"/>
              <w:rPr>
                <w:rFonts w:ascii="Times New Roman" w:hAnsi="Times New Roman"/>
                <w:sz w:val="20"/>
                <w:szCs w:val="20"/>
              </w:rPr>
            </w:pPr>
          </w:p>
          <w:p w:rsidR="00ED3134" w:rsidRPr="00B04B63" w:rsidRDefault="00ED3134" w:rsidP="00ED3134">
            <w:pPr>
              <w:spacing w:after="0" w:line="240" w:lineRule="auto"/>
              <w:jc w:val="center"/>
              <w:rPr>
                <w:rFonts w:ascii="Times New Roman" w:hAnsi="Times New Roman"/>
                <w:sz w:val="20"/>
                <w:szCs w:val="20"/>
              </w:rPr>
            </w:pPr>
            <w:r w:rsidRPr="00B04B63">
              <w:rPr>
                <w:rFonts w:ascii="Times New Roman" w:hAnsi="Times New Roman"/>
                <w:sz w:val="20"/>
                <w:szCs w:val="20"/>
              </w:rPr>
              <w:t>- содействие личностному и интеллектуальному развитию обучающихся на каждом этапе развития личности;</w:t>
            </w:r>
          </w:p>
          <w:p w:rsidR="00ED3134" w:rsidRDefault="00ED3134" w:rsidP="00ED3134">
            <w:pPr>
              <w:spacing w:after="0" w:line="240" w:lineRule="auto"/>
              <w:jc w:val="center"/>
              <w:rPr>
                <w:rFonts w:ascii="Times New Roman" w:hAnsi="Times New Roman"/>
                <w:sz w:val="20"/>
                <w:szCs w:val="20"/>
              </w:rPr>
            </w:pPr>
          </w:p>
          <w:p w:rsidR="00ED3134" w:rsidRPr="00B04B63" w:rsidRDefault="00ED3134" w:rsidP="00ED3134">
            <w:pPr>
              <w:spacing w:after="0" w:line="240" w:lineRule="auto"/>
              <w:jc w:val="center"/>
              <w:rPr>
                <w:rStyle w:val="1921"/>
              </w:rPr>
            </w:pPr>
            <w:r w:rsidRPr="00B04B63">
              <w:rPr>
                <w:rFonts w:ascii="Times New Roman" w:hAnsi="Times New Roman"/>
                <w:sz w:val="20"/>
                <w:szCs w:val="20"/>
              </w:rPr>
              <w:t>- выявление причин затруднений в освоении учебного материала.</w:t>
            </w:r>
          </w:p>
        </w:tc>
        <w:tc>
          <w:tcPr>
            <w:tcW w:w="2270" w:type="dxa"/>
          </w:tcPr>
          <w:p w:rsidR="00ED3134" w:rsidRPr="00B04B63" w:rsidRDefault="00ED3134" w:rsidP="00ED3134">
            <w:pPr>
              <w:spacing w:after="0" w:line="240" w:lineRule="auto"/>
              <w:jc w:val="center"/>
              <w:rPr>
                <w:rStyle w:val="1921"/>
              </w:rPr>
            </w:pPr>
            <w:r>
              <w:rPr>
                <w:rStyle w:val="1921"/>
              </w:rPr>
              <w:t xml:space="preserve">- </w:t>
            </w:r>
            <w:r w:rsidRPr="00B04B63">
              <w:rPr>
                <w:rStyle w:val="1921"/>
              </w:rPr>
              <w:t>содействие развитию социально адаптивных возможностей обучающихся (развитие коммуникативных навыков);</w:t>
            </w:r>
          </w:p>
          <w:p w:rsidR="00ED3134" w:rsidRPr="00B04B63" w:rsidRDefault="00ED3134" w:rsidP="00ED3134">
            <w:pPr>
              <w:spacing w:after="0" w:line="240" w:lineRule="auto"/>
              <w:jc w:val="center"/>
              <w:rPr>
                <w:rStyle w:val="1921"/>
              </w:rPr>
            </w:pPr>
          </w:p>
        </w:tc>
        <w:tc>
          <w:tcPr>
            <w:tcW w:w="2514" w:type="dxa"/>
          </w:tcPr>
          <w:p w:rsidR="00ED3134" w:rsidRPr="00B04B63" w:rsidRDefault="00ED3134" w:rsidP="00ED3134">
            <w:pPr>
              <w:spacing w:after="0" w:line="240" w:lineRule="auto"/>
              <w:jc w:val="center"/>
              <w:rPr>
                <w:rStyle w:val="1921"/>
              </w:rPr>
            </w:pPr>
            <w:r w:rsidRPr="00B04B63">
              <w:rPr>
                <w:rStyle w:val="1921"/>
              </w:rPr>
              <w:t>- выявление и коррекция проблем, возникающих в классном коллективе;</w:t>
            </w:r>
          </w:p>
          <w:p w:rsidR="00ED3134" w:rsidRDefault="00ED3134" w:rsidP="00ED3134">
            <w:pPr>
              <w:spacing w:after="0" w:line="240" w:lineRule="auto"/>
              <w:jc w:val="center"/>
              <w:rPr>
                <w:rStyle w:val="1921"/>
              </w:rPr>
            </w:pPr>
          </w:p>
          <w:p w:rsidR="00ED3134" w:rsidRPr="00B04B63" w:rsidRDefault="00ED3134" w:rsidP="00ED3134">
            <w:pPr>
              <w:spacing w:after="0" w:line="240" w:lineRule="auto"/>
              <w:jc w:val="center"/>
              <w:rPr>
                <w:rStyle w:val="1921"/>
              </w:rPr>
            </w:pPr>
            <w:r w:rsidRPr="00B04B63">
              <w:rPr>
                <w:rStyle w:val="1921"/>
              </w:rPr>
              <w:t>- повышение уровня сплоченности классного коллектива;</w:t>
            </w:r>
          </w:p>
          <w:p w:rsidR="00ED3134" w:rsidRDefault="00ED3134" w:rsidP="00ED3134">
            <w:pPr>
              <w:spacing w:after="0" w:line="240" w:lineRule="auto"/>
              <w:jc w:val="center"/>
              <w:rPr>
                <w:rFonts w:ascii="Times New Roman" w:hAnsi="Times New Roman"/>
                <w:sz w:val="20"/>
                <w:szCs w:val="20"/>
              </w:rPr>
            </w:pPr>
          </w:p>
          <w:p w:rsidR="00ED3134" w:rsidRPr="00B04B63" w:rsidRDefault="00ED3134" w:rsidP="00ED3134">
            <w:pPr>
              <w:spacing w:after="0" w:line="240" w:lineRule="auto"/>
              <w:jc w:val="center"/>
              <w:rPr>
                <w:rStyle w:val="1921"/>
              </w:rPr>
            </w:pPr>
            <w:r w:rsidRPr="00B04B63">
              <w:rPr>
                <w:rFonts w:ascii="Times New Roman" w:hAnsi="Times New Roman"/>
                <w:sz w:val="20"/>
                <w:szCs w:val="20"/>
              </w:rPr>
              <w:t>- осуществление психолого-педагогического сопровождения 1 классов</w:t>
            </w:r>
          </w:p>
        </w:tc>
        <w:tc>
          <w:tcPr>
            <w:tcW w:w="2292" w:type="dxa"/>
          </w:tcPr>
          <w:p w:rsidR="00ED3134" w:rsidRPr="00B04B63" w:rsidRDefault="00ED3134" w:rsidP="00ED3134">
            <w:pPr>
              <w:spacing w:after="0" w:line="240" w:lineRule="auto"/>
              <w:jc w:val="center"/>
              <w:rPr>
                <w:rFonts w:ascii="Times New Roman" w:hAnsi="Times New Roman"/>
                <w:sz w:val="20"/>
                <w:szCs w:val="20"/>
              </w:rPr>
            </w:pPr>
            <w:r w:rsidRPr="00B04B63">
              <w:rPr>
                <w:rStyle w:val="1921"/>
              </w:rPr>
              <w:t xml:space="preserve">- </w:t>
            </w:r>
            <w:r w:rsidRPr="00B04B63">
              <w:rPr>
                <w:rFonts w:ascii="Times New Roman" w:hAnsi="Times New Roman"/>
                <w:sz w:val="20"/>
                <w:szCs w:val="20"/>
              </w:rPr>
              <w:t>содействие администрации школы и педагогическому коллективу в профилактике асоциального и девиантного поведения несовершеннолетних, жестокого обращения с обучающимися;</w:t>
            </w:r>
          </w:p>
          <w:p w:rsidR="00ED3134" w:rsidRDefault="00ED3134" w:rsidP="00ED3134">
            <w:pPr>
              <w:spacing w:after="0" w:line="240" w:lineRule="auto"/>
              <w:jc w:val="center"/>
              <w:rPr>
                <w:rFonts w:ascii="Times New Roman" w:hAnsi="Times New Roman"/>
                <w:sz w:val="20"/>
                <w:szCs w:val="20"/>
              </w:rPr>
            </w:pPr>
          </w:p>
          <w:p w:rsidR="00ED3134" w:rsidRPr="00B04B63" w:rsidRDefault="00ED3134" w:rsidP="00ED3134">
            <w:pPr>
              <w:spacing w:after="0" w:line="240" w:lineRule="auto"/>
              <w:jc w:val="center"/>
              <w:rPr>
                <w:rFonts w:ascii="Times New Roman" w:hAnsi="Times New Roman"/>
                <w:sz w:val="20"/>
                <w:szCs w:val="20"/>
              </w:rPr>
            </w:pPr>
            <w:r w:rsidRPr="00B04B63">
              <w:rPr>
                <w:rFonts w:ascii="Times New Roman" w:hAnsi="Times New Roman"/>
                <w:sz w:val="20"/>
                <w:szCs w:val="20"/>
              </w:rPr>
              <w:t>- содействие администрации школы и педагогическому коллективу в работе по повышению качества образования в целях увеличения возможностей школьников к самореализации в учебной и внеурочной деятельности;</w:t>
            </w:r>
          </w:p>
          <w:p w:rsidR="00ED3134" w:rsidRDefault="00ED3134" w:rsidP="00ED3134">
            <w:pPr>
              <w:spacing w:after="0" w:line="240" w:lineRule="auto"/>
              <w:jc w:val="center"/>
              <w:rPr>
                <w:rFonts w:ascii="Times New Roman" w:hAnsi="Times New Roman"/>
                <w:sz w:val="20"/>
                <w:szCs w:val="20"/>
              </w:rPr>
            </w:pPr>
          </w:p>
          <w:p w:rsidR="00ED3134" w:rsidRPr="00B04B63" w:rsidRDefault="00ED3134" w:rsidP="00ED3134">
            <w:pPr>
              <w:spacing w:after="0" w:line="240" w:lineRule="auto"/>
              <w:jc w:val="center"/>
              <w:rPr>
                <w:rStyle w:val="1921"/>
                <w:bCs/>
              </w:rPr>
            </w:pPr>
            <w:r w:rsidRPr="00B04B63">
              <w:rPr>
                <w:rFonts w:ascii="Times New Roman" w:hAnsi="Times New Roman"/>
                <w:sz w:val="20"/>
                <w:szCs w:val="20"/>
              </w:rPr>
              <w:t>- психолого-педагогическое сопровождение образовательного процесса.</w:t>
            </w:r>
          </w:p>
        </w:tc>
      </w:tr>
    </w:tbl>
    <w:p w:rsidR="00ED3134" w:rsidRDefault="00ED3134" w:rsidP="00ED3134">
      <w:pPr>
        <w:spacing w:line="240" w:lineRule="auto"/>
        <w:jc w:val="center"/>
        <w:rPr>
          <w:rStyle w:val="1921"/>
          <w:b/>
          <w:sz w:val="24"/>
          <w:szCs w:val="24"/>
        </w:rPr>
      </w:pPr>
    </w:p>
    <w:p w:rsidR="00ED3134" w:rsidRDefault="00ED3134" w:rsidP="00ED3134">
      <w:pPr>
        <w:spacing w:line="240" w:lineRule="auto"/>
        <w:jc w:val="center"/>
        <w:rPr>
          <w:rStyle w:val="1921"/>
          <w:b/>
          <w:sz w:val="24"/>
          <w:szCs w:val="24"/>
        </w:rPr>
      </w:pPr>
    </w:p>
    <w:p w:rsidR="00ED3134" w:rsidRDefault="00ED3134" w:rsidP="00437EBF">
      <w:pPr>
        <w:spacing w:line="240" w:lineRule="auto"/>
        <w:rPr>
          <w:rStyle w:val="1921"/>
          <w:b/>
          <w:sz w:val="24"/>
          <w:szCs w:val="24"/>
        </w:rPr>
      </w:pPr>
    </w:p>
    <w:p w:rsidR="00437EBF" w:rsidRDefault="00437EBF" w:rsidP="00437EBF">
      <w:pPr>
        <w:spacing w:line="240" w:lineRule="auto"/>
        <w:rPr>
          <w:rStyle w:val="1921"/>
          <w:b/>
          <w:sz w:val="24"/>
          <w:szCs w:val="24"/>
        </w:rPr>
      </w:pPr>
    </w:p>
    <w:p w:rsidR="00ED3134" w:rsidRDefault="00ED3134" w:rsidP="00ED3134">
      <w:pPr>
        <w:spacing w:line="240" w:lineRule="auto"/>
        <w:jc w:val="center"/>
        <w:rPr>
          <w:rStyle w:val="1921"/>
          <w:b/>
          <w:sz w:val="24"/>
          <w:szCs w:val="24"/>
        </w:rPr>
      </w:pPr>
    </w:p>
    <w:p w:rsidR="00ED3134" w:rsidRDefault="00ED3134" w:rsidP="00ED3134">
      <w:pPr>
        <w:spacing w:line="240" w:lineRule="auto"/>
        <w:jc w:val="center"/>
        <w:rPr>
          <w:rStyle w:val="1921"/>
          <w:b/>
          <w:bCs/>
          <w:sz w:val="24"/>
          <w:szCs w:val="24"/>
        </w:rPr>
      </w:pPr>
      <w:r w:rsidRPr="00101682">
        <w:rPr>
          <w:rStyle w:val="1921"/>
          <w:b/>
          <w:sz w:val="24"/>
          <w:szCs w:val="24"/>
        </w:rPr>
        <w:t>Основные формы сопровождения</w:t>
      </w:r>
    </w:p>
    <w:p w:rsidR="00ED3134" w:rsidRPr="00101682" w:rsidRDefault="00BD50D2" w:rsidP="00ED3134">
      <w:pPr>
        <w:spacing w:line="240" w:lineRule="auto"/>
        <w:jc w:val="center"/>
        <w:rPr>
          <w:rStyle w:val="1921"/>
          <w:b/>
          <w:bCs/>
          <w:sz w:val="24"/>
          <w:szCs w:val="24"/>
        </w:rPr>
      </w:pPr>
      <w:r w:rsidRPr="00BD50D2">
        <w:rPr>
          <w:rFonts w:ascii="Times New Roman" w:hAnsi="Times New Roman" w:cstheme="minorBidi"/>
          <w:b/>
          <w:noProof/>
          <w:sz w:val="24"/>
          <w:szCs w:val="24"/>
        </w:rPr>
        <w:pict>
          <v:shape id="_x0000_s1027" type="#_x0000_t88" style="position:absolute;left:0;text-align:left;margin-left:203.3pt;margin-top:-214.75pt;width:27pt;height:466.4pt;rotation:270;z-index:251648000"/>
        </w:pict>
      </w:r>
    </w:p>
    <w:p w:rsidR="00ED3134" w:rsidRPr="0007016A" w:rsidRDefault="00BD50D2" w:rsidP="00ED3134">
      <w:pPr>
        <w:spacing w:line="240" w:lineRule="auto"/>
        <w:rPr>
          <w:rStyle w:val="1921"/>
          <w:b/>
          <w:bCs/>
        </w:rPr>
      </w:pPr>
      <w:r w:rsidRPr="00BD50D2">
        <w:rPr>
          <w:rFonts w:ascii="Times New Roman" w:hAnsi="Times New Roman" w:cstheme="minorBidi"/>
          <w:noProof/>
          <w:sz w:val="24"/>
          <w:szCs w:val="24"/>
        </w:rPr>
        <w:pict>
          <v:rect id="_x0000_s1029" style="position:absolute;margin-left:-16.4pt;margin-top:12.8pt;width:136.5pt;height:45pt;z-index:251649024">
            <v:textbox>
              <w:txbxContent>
                <w:p w:rsidR="00D738E2" w:rsidRPr="00101682" w:rsidRDefault="00D738E2" w:rsidP="00ED3134">
                  <w:pPr>
                    <w:spacing w:after="0" w:line="240" w:lineRule="auto"/>
                    <w:contextualSpacing/>
                    <w:jc w:val="center"/>
                    <w:rPr>
                      <w:rFonts w:ascii="Times New Roman" w:hAnsi="Times New Roman"/>
                      <w:sz w:val="20"/>
                      <w:szCs w:val="20"/>
                    </w:rPr>
                  </w:pPr>
                  <w:r w:rsidRPr="00101682">
                    <w:rPr>
                      <w:rFonts w:ascii="Times New Roman" w:hAnsi="Times New Roman"/>
                      <w:sz w:val="20"/>
                      <w:szCs w:val="20"/>
                    </w:rPr>
                    <w:t>Консультирование</w:t>
                  </w:r>
                </w:p>
                <w:p w:rsidR="00D738E2" w:rsidRPr="00101682" w:rsidRDefault="00D738E2" w:rsidP="00ED3134">
                  <w:pPr>
                    <w:spacing w:after="0" w:line="240" w:lineRule="auto"/>
                    <w:contextualSpacing/>
                    <w:jc w:val="center"/>
                    <w:rPr>
                      <w:rFonts w:ascii="Times New Roman" w:hAnsi="Times New Roman"/>
                      <w:sz w:val="20"/>
                      <w:szCs w:val="20"/>
                    </w:rPr>
                  </w:pPr>
                  <w:r w:rsidRPr="00101682">
                    <w:rPr>
                      <w:rFonts w:ascii="Times New Roman" w:hAnsi="Times New Roman"/>
                      <w:sz w:val="20"/>
                      <w:szCs w:val="20"/>
                    </w:rPr>
                    <w:t>(индивидуальное, семейное)</w:t>
                  </w:r>
                </w:p>
              </w:txbxContent>
            </v:textbox>
          </v:rect>
        </w:pict>
      </w:r>
      <w:r w:rsidRPr="00BD50D2">
        <w:rPr>
          <w:rFonts w:ascii="Times New Roman" w:hAnsi="Times New Roman" w:cstheme="minorBidi"/>
          <w:noProof/>
          <w:sz w:val="24"/>
          <w:szCs w:val="24"/>
        </w:rPr>
        <w:pict>
          <v:rect id="_x0000_s1028" style="position:absolute;margin-left:135pt;margin-top:12.8pt;width:195.25pt;height:68.4pt;z-index:251650048">
            <v:textbox>
              <w:txbxContent>
                <w:p w:rsidR="00D738E2" w:rsidRPr="00101682" w:rsidRDefault="00D738E2" w:rsidP="00ED3134">
                  <w:pPr>
                    <w:spacing w:after="0" w:line="240" w:lineRule="auto"/>
                    <w:contextualSpacing/>
                    <w:jc w:val="center"/>
                    <w:rPr>
                      <w:rFonts w:ascii="Times New Roman" w:hAnsi="Times New Roman"/>
                      <w:sz w:val="20"/>
                      <w:szCs w:val="20"/>
                    </w:rPr>
                  </w:pPr>
                  <w:r w:rsidRPr="00101682">
                    <w:rPr>
                      <w:rFonts w:ascii="Times New Roman" w:hAnsi="Times New Roman"/>
                      <w:sz w:val="20"/>
                      <w:szCs w:val="20"/>
                    </w:rPr>
                    <w:t>Диагностика (уровня развития познавательных процессов,  уровня учеб. мотивации (адаптация 1-классников),  уровня самооценки, тревожности, типа темперамента)</w:t>
                  </w:r>
                </w:p>
                <w:p w:rsidR="00D738E2" w:rsidRPr="00101682" w:rsidRDefault="00D738E2" w:rsidP="00ED3134">
                  <w:pPr>
                    <w:jc w:val="center"/>
                    <w:rPr>
                      <w:rFonts w:ascii="Times New Roman" w:hAnsi="Times New Roman"/>
                      <w:sz w:val="20"/>
                      <w:szCs w:val="20"/>
                    </w:rPr>
                  </w:pPr>
                </w:p>
                <w:p w:rsidR="00D738E2" w:rsidRPr="002977AF" w:rsidRDefault="00D738E2" w:rsidP="00ED3134">
                  <w:pPr>
                    <w:jc w:val="center"/>
                    <w:rPr>
                      <w:rFonts w:ascii="Times New Roman" w:hAnsi="Times New Roman"/>
                      <w:sz w:val="16"/>
                      <w:szCs w:val="16"/>
                    </w:rPr>
                  </w:pPr>
                </w:p>
              </w:txbxContent>
            </v:textbox>
          </v:rect>
        </w:pict>
      </w:r>
      <w:r w:rsidRPr="00BD50D2">
        <w:rPr>
          <w:rFonts w:ascii="Times New Roman" w:hAnsi="Times New Roman" w:cstheme="minorBidi"/>
          <w:noProof/>
          <w:sz w:val="24"/>
          <w:szCs w:val="24"/>
        </w:rPr>
        <w:pict>
          <v:rect id="_x0000_s1030" style="position:absolute;margin-left:342pt;margin-top:12.8pt;width:108pt;height:27pt;z-index:251651072">
            <v:textbox>
              <w:txbxContent>
                <w:p w:rsidR="00D738E2" w:rsidRPr="00101682" w:rsidRDefault="00D738E2" w:rsidP="00ED3134">
                  <w:pPr>
                    <w:jc w:val="center"/>
                    <w:rPr>
                      <w:rFonts w:ascii="Times New Roman" w:hAnsi="Times New Roman"/>
                      <w:sz w:val="20"/>
                      <w:szCs w:val="20"/>
                    </w:rPr>
                  </w:pPr>
                  <w:r w:rsidRPr="00101682">
                    <w:rPr>
                      <w:rFonts w:ascii="Times New Roman" w:hAnsi="Times New Roman"/>
                      <w:sz w:val="20"/>
                      <w:szCs w:val="20"/>
                    </w:rPr>
                    <w:t>Экспертиза</w:t>
                  </w:r>
                </w:p>
              </w:txbxContent>
            </v:textbox>
          </v:rect>
        </w:pict>
      </w:r>
    </w:p>
    <w:p w:rsidR="00ED3134" w:rsidRPr="0007016A" w:rsidRDefault="00ED3134" w:rsidP="00ED3134">
      <w:pPr>
        <w:spacing w:line="240" w:lineRule="auto"/>
        <w:rPr>
          <w:rStyle w:val="1921"/>
          <w:b/>
          <w:bCs/>
        </w:rPr>
      </w:pPr>
    </w:p>
    <w:p w:rsidR="00ED3134" w:rsidRPr="0007016A" w:rsidRDefault="00BD50D2" w:rsidP="00ED3134">
      <w:pPr>
        <w:spacing w:line="240" w:lineRule="auto"/>
        <w:rPr>
          <w:rStyle w:val="1921"/>
          <w:b/>
          <w:bCs/>
        </w:rPr>
      </w:pPr>
      <w:r w:rsidRPr="00BD50D2">
        <w:rPr>
          <w:rFonts w:ascii="Times New Roman" w:hAnsi="Times New Roman" w:cstheme="minorBidi"/>
          <w:noProof/>
          <w:sz w:val="24"/>
          <w:szCs w:val="24"/>
        </w:rPr>
        <w:pict>
          <v:rect id="_x0000_s1032" style="position:absolute;margin-left:-16.4pt;margin-top:18.5pt;width:136.5pt;height:76.25pt;z-index:251652096">
            <v:textbox>
              <w:txbxContent>
                <w:p w:rsidR="00D738E2" w:rsidRPr="00101682" w:rsidRDefault="00D738E2" w:rsidP="00ED3134">
                  <w:pPr>
                    <w:spacing w:after="0" w:line="240" w:lineRule="auto"/>
                    <w:contextualSpacing/>
                    <w:jc w:val="center"/>
                    <w:rPr>
                      <w:rFonts w:ascii="Times New Roman" w:hAnsi="Times New Roman"/>
                      <w:sz w:val="20"/>
                      <w:szCs w:val="20"/>
                    </w:rPr>
                  </w:pPr>
                  <w:r w:rsidRPr="00101682">
                    <w:rPr>
                      <w:rFonts w:ascii="Times New Roman" w:hAnsi="Times New Roman"/>
                      <w:sz w:val="20"/>
                      <w:szCs w:val="20"/>
                    </w:rPr>
                    <w:t>Развивающая работа (развитие познавательных процессов, повышение уровня учебной мотивации, развитие коммуникативных навыков, повышение уровня самооценки)</w:t>
                  </w:r>
                </w:p>
              </w:txbxContent>
            </v:textbox>
          </v:rect>
        </w:pict>
      </w:r>
      <w:r w:rsidRPr="00BD50D2">
        <w:rPr>
          <w:rFonts w:ascii="Times New Roman" w:hAnsi="Times New Roman" w:cstheme="minorBidi"/>
          <w:noProof/>
          <w:sz w:val="24"/>
          <w:szCs w:val="24"/>
        </w:rPr>
        <w:pict>
          <v:rect id="_x0000_s1031" style="position:absolute;margin-left:342pt;margin-top:8.05pt;width:108pt;height:63.4pt;z-index:251653120">
            <v:textbox style="mso-next-textbox:#_x0000_s1031">
              <w:txbxContent>
                <w:p w:rsidR="00D738E2" w:rsidRPr="00101682" w:rsidRDefault="00D738E2" w:rsidP="00ED3134">
                  <w:pPr>
                    <w:spacing w:after="0" w:line="240" w:lineRule="auto"/>
                    <w:jc w:val="center"/>
                    <w:rPr>
                      <w:rFonts w:ascii="Times New Roman" w:hAnsi="Times New Roman"/>
                      <w:sz w:val="20"/>
                      <w:szCs w:val="20"/>
                    </w:rPr>
                  </w:pPr>
                  <w:r w:rsidRPr="00101682">
                    <w:rPr>
                      <w:rFonts w:ascii="Times New Roman" w:hAnsi="Times New Roman"/>
                      <w:sz w:val="20"/>
                      <w:szCs w:val="20"/>
                    </w:rPr>
                    <w:t>Просвещение (обучающихся, родителей (законных представителей), педагогов)</w:t>
                  </w:r>
                </w:p>
              </w:txbxContent>
            </v:textbox>
          </v:rect>
        </w:pict>
      </w:r>
    </w:p>
    <w:p w:rsidR="00ED3134" w:rsidRPr="0007016A" w:rsidRDefault="00ED3134" w:rsidP="00ED3134">
      <w:pPr>
        <w:spacing w:line="240" w:lineRule="auto"/>
        <w:rPr>
          <w:rStyle w:val="1921"/>
          <w:b/>
          <w:bCs/>
        </w:rPr>
      </w:pPr>
    </w:p>
    <w:p w:rsidR="00ED3134" w:rsidRPr="0007016A" w:rsidRDefault="00BD50D2" w:rsidP="00ED3134">
      <w:pPr>
        <w:spacing w:line="240" w:lineRule="auto"/>
        <w:rPr>
          <w:rStyle w:val="1921"/>
          <w:b/>
          <w:bCs/>
        </w:rPr>
      </w:pPr>
      <w:r w:rsidRPr="00BD50D2">
        <w:rPr>
          <w:rFonts w:ascii="Times New Roman" w:hAnsi="Times New Roman" w:cstheme="minorBidi"/>
          <w:noProof/>
          <w:sz w:val="24"/>
          <w:szCs w:val="24"/>
        </w:rPr>
        <w:pict>
          <v:rect id="_x0000_s1033" style="position:absolute;margin-left:135pt;margin-top:.15pt;width:195.25pt;height:136.45pt;z-index:251654144">
            <v:textbox>
              <w:txbxContent>
                <w:p w:rsidR="00D738E2" w:rsidRPr="00101682" w:rsidRDefault="00D738E2" w:rsidP="00ED3134">
                  <w:pPr>
                    <w:jc w:val="center"/>
                    <w:rPr>
                      <w:rFonts w:ascii="Times New Roman" w:hAnsi="Times New Roman"/>
                      <w:sz w:val="20"/>
                      <w:szCs w:val="20"/>
                    </w:rPr>
                  </w:pPr>
                  <w:r w:rsidRPr="00101682">
                    <w:rPr>
                      <w:rFonts w:ascii="Times New Roman" w:hAnsi="Times New Roman"/>
                      <w:sz w:val="20"/>
                      <w:szCs w:val="20"/>
                    </w:rPr>
                    <w:t>Профилактика (дезадаптации к обучению в начальном звене, асоциального и девиантного поведения, профилактика проявлений психологического кризиса, профилактика  возни</w:t>
                  </w:r>
                  <w:r>
                    <w:rPr>
                      <w:rFonts w:ascii="Times New Roman" w:hAnsi="Times New Roman"/>
                      <w:sz w:val="20"/>
                      <w:szCs w:val="20"/>
                    </w:rPr>
                    <w:t>кновения трудностей в обучении</w:t>
                  </w:r>
                  <w:r w:rsidRPr="00101682">
                    <w:rPr>
                      <w:rFonts w:ascii="Times New Roman" w:hAnsi="Times New Roman"/>
                      <w:sz w:val="20"/>
                      <w:szCs w:val="20"/>
                    </w:rPr>
                    <w:t>, профилактика жестокого обращения с детьми, профилактика суицидального поведения, профилактика употребления психоактивных веществ)</w:t>
                  </w:r>
                </w:p>
              </w:txbxContent>
            </v:textbox>
          </v:rect>
        </w:pict>
      </w:r>
    </w:p>
    <w:p w:rsidR="00ED3134" w:rsidRDefault="00ED3134" w:rsidP="00ED3134">
      <w:pPr>
        <w:spacing w:line="240" w:lineRule="auto"/>
        <w:rPr>
          <w:rStyle w:val="1921"/>
          <w:b/>
          <w:bCs/>
        </w:rPr>
      </w:pPr>
    </w:p>
    <w:p w:rsidR="00ED3134" w:rsidRDefault="00ED3134" w:rsidP="00ED3134">
      <w:pPr>
        <w:spacing w:line="240" w:lineRule="auto"/>
        <w:rPr>
          <w:rStyle w:val="1921"/>
          <w:b/>
          <w:bCs/>
        </w:rPr>
      </w:pPr>
    </w:p>
    <w:p w:rsidR="00ED3134" w:rsidRDefault="00ED3134" w:rsidP="00ED3134">
      <w:pPr>
        <w:spacing w:line="240" w:lineRule="auto"/>
        <w:rPr>
          <w:rStyle w:val="1921"/>
          <w:b/>
          <w:bCs/>
        </w:rPr>
      </w:pPr>
    </w:p>
    <w:p w:rsidR="00ED3134" w:rsidRDefault="00ED3134" w:rsidP="00ED3134">
      <w:pPr>
        <w:spacing w:line="240" w:lineRule="auto"/>
        <w:rPr>
          <w:rStyle w:val="1921"/>
          <w:b/>
          <w:bCs/>
        </w:rPr>
      </w:pPr>
    </w:p>
    <w:p w:rsidR="00ED3134" w:rsidRDefault="00ED3134" w:rsidP="00ED3134">
      <w:pPr>
        <w:spacing w:line="240" w:lineRule="auto"/>
        <w:rPr>
          <w:rStyle w:val="1921"/>
          <w:b/>
          <w:bCs/>
        </w:rPr>
      </w:pPr>
    </w:p>
    <w:p w:rsidR="00ED3134" w:rsidRDefault="00BD50D2" w:rsidP="00ED3134">
      <w:pPr>
        <w:spacing w:line="240" w:lineRule="auto"/>
        <w:rPr>
          <w:rStyle w:val="1921"/>
          <w:b/>
          <w:bCs/>
        </w:rPr>
      </w:pPr>
      <w:r w:rsidRPr="00BD50D2">
        <w:rPr>
          <w:rFonts w:ascii="Times New Roman" w:hAnsi="Times New Roman" w:cstheme="minorBidi"/>
          <w:noProof/>
          <w:sz w:val="24"/>
          <w:szCs w:val="24"/>
        </w:rPr>
        <w:pict>
          <v:rect id="_x0000_s1034" style="position:absolute;margin-left:135pt;margin-top:18.1pt;width:195.25pt;height:99.2pt;z-index:251655168">
            <v:textbox style="mso-next-textbox:#_x0000_s1034">
              <w:txbxContent>
                <w:p w:rsidR="00D738E2" w:rsidRPr="00101682" w:rsidRDefault="00D738E2" w:rsidP="00ED3134">
                  <w:pPr>
                    <w:spacing w:after="0" w:line="240" w:lineRule="auto"/>
                    <w:jc w:val="center"/>
                    <w:rPr>
                      <w:rFonts w:ascii="Times New Roman" w:hAnsi="Times New Roman"/>
                      <w:sz w:val="20"/>
                      <w:szCs w:val="20"/>
                    </w:rPr>
                  </w:pPr>
                  <w:r w:rsidRPr="00101682">
                    <w:rPr>
                      <w:rFonts w:ascii="Times New Roman" w:hAnsi="Times New Roman"/>
                      <w:sz w:val="20"/>
                      <w:szCs w:val="20"/>
                    </w:rPr>
                    <w:t>Коррекционная работа (помощь в разрешении возникающих трудностей, коррекция процесса дезадаптации к обучению в начальном звене, коррекция асоциального и девиантного поведения, коррекция детско-родительских отношений, коррекция межличностных отношений в классном коллективе)</w:t>
                  </w:r>
                </w:p>
              </w:txbxContent>
            </v:textbox>
          </v:rect>
        </w:pict>
      </w:r>
    </w:p>
    <w:p w:rsidR="00ED3134" w:rsidRDefault="00ED3134" w:rsidP="00ED3134">
      <w:pPr>
        <w:spacing w:line="240" w:lineRule="auto"/>
        <w:rPr>
          <w:rStyle w:val="1921"/>
          <w:b/>
          <w:sz w:val="24"/>
          <w:szCs w:val="24"/>
        </w:rPr>
      </w:pPr>
    </w:p>
    <w:p w:rsidR="00ED3134" w:rsidRDefault="00ED3134" w:rsidP="00ED3134">
      <w:pPr>
        <w:spacing w:line="240" w:lineRule="auto"/>
        <w:rPr>
          <w:rStyle w:val="1921"/>
          <w:b/>
          <w:sz w:val="24"/>
          <w:szCs w:val="24"/>
        </w:rPr>
      </w:pPr>
    </w:p>
    <w:p w:rsidR="00ED3134" w:rsidRDefault="00ED3134" w:rsidP="00ED3134">
      <w:pPr>
        <w:spacing w:line="240" w:lineRule="auto"/>
        <w:rPr>
          <w:rStyle w:val="1921"/>
          <w:b/>
          <w:sz w:val="24"/>
          <w:szCs w:val="24"/>
        </w:rPr>
      </w:pPr>
    </w:p>
    <w:p w:rsidR="00ED3134" w:rsidRDefault="00ED3134" w:rsidP="00ED3134">
      <w:pPr>
        <w:spacing w:line="240" w:lineRule="auto"/>
        <w:rPr>
          <w:rStyle w:val="1921"/>
          <w:b/>
          <w:sz w:val="24"/>
          <w:szCs w:val="24"/>
        </w:rPr>
      </w:pPr>
    </w:p>
    <w:p w:rsidR="006E6582" w:rsidRDefault="006E6582" w:rsidP="00ED3134">
      <w:pPr>
        <w:spacing w:line="240" w:lineRule="auto"/>
        <w:rPr>
          <w:rStyle w:val="1921"/>
          <w:b/>
          <w:sz w:val="24"/>
          <w:szCs w:val="24"/>
        </w:rPr>
      </w:pPr>
    </w:p>
    <w:p w:rsidR="00ED3134" w:rsidRPr="00101682" w:rsidRDefault="00BD50D2" w:rsidP="00ED3134">
      <w:pPr>
        <w:spacing w:line="240" w:lineRule="auto"/>
        <w:jc w:val="center"/>
        <w:rPr>
          <w:rStyle w:val="1921"/>
          <w:b/>
          <w:bCs/>
          <w:sz w:val="24"/>
          <w:szCs w:val="24"/>
        </w:rPr>
      </w:pPr>
      <w:r w:rsidRPr="00BD50D2">
        <w:rPr>
          <w:rFonts w:ascii="Times New Roman" w:hAnsi="Times New Roman" w:cstheme="minorBidi"/>
          <w:noProof/>
          <w:sz w:val="24"/>
          <w:szCs w:val="24"/>
        </w:rPr>
        <w:pict>
          <v:shape id="_x0000_s1035" type="#_x0000_t88" style="position:absolute;left:0;text-align:left;margin-left:214.5pt;margin-top:-197.65pt;width:30pt;height:459pt;rotation:270;z-index:251656192"/>
        </w:pict>
      </w:r>
      <w:r w:rsidR="00ED3134" w:rsidRPr="00101682">
        <w:rPr>
          <w:rStyle w:val="1921"/>
          <w:b/>
          <w:sz w:val="24"/>
          <w:szCs w:val="24"/>
        </w:rPr>
        <w:t>Основные направления психолого-педагогического сопровождения</w:t>
      </w:r>
    </w:p>
    <w:p w:rsidR="00ED3134" w:rsidRPr="0007016A" w:rsidRDefault="00ED3134" w:rsidP="00ED3134">
      <w:pPr>
        <w:spacing w:line="240" w:lineRule="auto"/>
        <w:rPr>
          <w:rStyle w:val="1921"/>
          <w:b/>
          <w:bCs/>
        </w:rPr>
      </w:pPr>
    </w:p>
    <w:p w:rsidR="00ED3134" w:rsidRPr="006026D7" w:rsidRDefault="00BD50D2" w:rsidP="00ED3134">
      <w:pPr>
        <w:spacing w:line="240" w:lineRule="auto"/>
        <w:rPr>
          <w:rStyle w:val="1921"/>
          <w:b/>
          <w:bCs/>
        </w:rPr>
      </w:pPr>
      <w:r w:rsidRPr="00BD50D2">
        <w:rPr>
          <w:rFonts w:ascii="Times New Roman" w:hAnsi="Times New Roman" w:cstheme="minorBidi"/>
          <w:noProof/>
          <w:sz w:val="24"/>
          <w:szCs w:val="24"/>
        </w:rPr>
        <w:pict>
          <v:rect id="_x0000_s1036" style="position:absolute;margin-left:309.7pt;margin-top:1.55pt;width:153pt;height:49.5pt;z-index:251657216">
            <v:textbox>
              <w:txbxContent>
                <w:p w:rsidR="00D738E2" w:rsidRPr="00101682" w:rsidRDefault="00D738E2" w:rsidP="00ED3134">
                  <w:pPr>
                    <w:jc w:val="center"/>
                    <w:rPr>
                      <w:rFonts w:ascii="Times New Roman" w:hAnsi="Times New Roman"/>
                      <w:sz w:val="20"/>
                      <w:szCs w:val="20"/>
                    </w:rPr>
                  </w:pPr>
                  <w:r w:rsidRPr="00101682">
                    <w:rPr>
                      <w:rFonts w:ascii="Times New Roman" w:hAnsi="Times New Roman"/>
                      <w:sz w:val="20"/>
                      <w:szCs w:val="20"/>
                    </w:rPr>
                    <w:t>Психолого-педагогическая поддержка участников олимпиадного движения</w:t>
                  </w:r>
                </w:p>
              </w:txbxContent>
            </v:textbox>
          </v:rect>
        </w:pict>
      </w:r>
      <w:r w:rsidRPr="00BD50D2">
        <w:rPr>
          <w:rFonts w:ascii="Times New Roman" w:hAnsi="Times New Roman" w:cstheme="minorBidi"/>
          <w:noProof/>
          <w:sz w:val="24"/>
          <w:szCs w:val="24"/>
        </w:rPr>
        <w:pict>
          <v:rect id="_x0000_s1037" style="position:absolute;margin-left:135pt;margin-top:14.9pt;width:156.85pt;height:71.1pt;z-index:251658240">
            <v:textbox>
              <w:txbxContent>
                <w:p w:rsidR="00D738E2" w:rsidRPr="00101682" w:rsidRDefault="00D738E2" w:rsidP="00ED3134">
                  <w:pPr>
                    <w:jc w:val="center"/>
                    <w:rPr>
                      <w:rFonts w:ascii="Times New Roman" w:hAnsi="Times New Roman"/>
                      <w:sz w:val="20"/>
                      <w:szCs w:val="20"/>
                    </w:rPr>
                  </w:pPr>
                  <w:r w:rsidRPr="00101682">
                    <w:rPr>
                      <w:rFonts w:ascii="Times New Roman" w:hAnsi="Times New Roman"/>
                      <w:sz w:val="20"/>
                      <w:szCs w:val="20"/>
                    </w:rPr>
                    <w:t>Мониторинг возможностей и способностей обучающихся: уровня развития познавательных процессов, учебной мотивации, самооценки, типа темперамента.</w:t>
                  </w:r>
                </w:p>
              </w:txbxContent>
            </v:textbox>
          </v:rect>
        </w:pict>
      </w:r>
      <w:r w:rsidRPr="00BD50D2">
        <w:rPr>
          <w:rFonts w:ascii="Times New Roman" w:hAnsi="Times New Roman" w:cstheme="minorBidi"/>
          <w:noProof/>
          <w:sz w:val="20"/>
          <w:szCs w:val="20"/>
        </w:rPr>
        <w:pict>
          <v:rect id="_x0000_s1038" style="position:absolute;margin-left:0;margin-top:14.9pt;width:120.1pt;height:51.55pt;z-index:251659264">
            <v:textbox style="mso-next-textbox:#_x0000_s1038">
              <w:txbxContent>
                <w:p w:rsidR="00D738E2" w:rsidRPr="00101682" w:rsidRDefault="00D738E2" w:rsidP="00ED3134">
                  <w:pPr>
                    <w:jc w:val="center"/>
                    <w:rPr>
                      <w:rFonts w:ascii="Times New Roman" w:hAnsi="Times New Roman"/>
                      <w:sz w:val="20"/>
                      <w:szCs w:val="20"/>
                    </w:rPr>
                  </w:pPr>
                  <w:r w:rsidRPr="00101682">
                    <w:rPr>
                      <w:rFonts w:ascii="Times New Roman" w:hAnsi="Times New Roman"/>
                      <w:sz w:val="20"/>
                      <w:szCs w:val="20"/>
                    </w:rPr>
                    <w:t>Сохранение и укрепление психологического здоровья</w:t>
                  </w:r>
                </w:p>
              </w:txbxContent>
            </v:textbox>
          </v:rect>
        </w:pict>
      </w:r>
    </w:p>
    <w:p w:rsidR="00ED3134" w:rsidRPr="006026D7" w:rsidRDefault="00ED3134" w:rsidP="00ED3134">
      <w:pPr>
        <w:spacing w:line="240" w:lineRule="auto"/>
        <w:rPr>
          <w:rStyle w:val="1921"/>
          <w:b/>
          <w:bCs/>
        </w:rPr>
      </w:pPr>
    </w:p>
    <w:p w:rsidR="00ED3134" w:rsidRPr="006026D7" w:rsidRDefault="00BD50D2" w:rsidP="00ED3134">
      <w:pPr>
        <w:spacing w:line="240" w:lineRule="auto"/>
        <w:rPr>
          <w:rStyle w:val="1921"/>
          <w:b/>
          <w:bCs/>
        </w:rPr>
      </w:pPr>
      <w:r w:rsidRPr="00BD50D2">
        <w:rPr>
          <w:rFonts w:ascii="Times New Roman" w:hAnsi="Times New Roman" w:cstheme="minorBidi"/>
          <w:noProof/>
          <w:sz w:val="20"/>
          <w:szCs w:val="20"/>
        </w:rPr>
        <w:pict>
          <v:rect id="_x0000_s1039" style="position:absolute;margin-left:309.7pt;margin-top:14.4pt;width:153pt;height:33.15pt;z-index:251660288">
            <v:textbox>
              <w:txbxContent>
                <w:p w:rsidR="00D738E2" w:rsidRPr="00101682" w:rsidRDefault="00D738E2" w:rsidP="00ED3134">
                  <w:pPr>
                    <w:jc w:val="center"/>
                    <w:rPr>
                      <w:rFonts w:ascii="Times New Roman" w:hAnsi="Times New Roman"/>
                      <w:sz w:val="20"/>
                      <w:szCs w:val="20"/>
                    </w:rPr>
                  </w:pPr>
                  <w:r w:rsidRPr="00101682">
                    <w:rPr>
                      <w:rFonts w:ascii="Times New Roman" w:hAnsi="Times New Roman"/>
                      <w:sz w:val="20"/>
                      <w:szCs w:val="20"/>
                    </w:rPr>
                    <w:t>Дифференциация и индивидуализация обучения</w:t>
                  </w:r>
                </w:p>
              </w:txbxContent>
            </v:textbox>
          </v:rect>
        </w:pict>
      </w:r>
    </w:p>
    <w:p w:rsidR="00ED3134" w:rsidRPr="006026D7" w:rsidRDefault="00BD50D2" w:rsidP="00ED3134">
      <w:pPr>
        <w:spacing w:line="240" w:lineRule="auto"/>
        <w:rPr>
          <w:rStyle w:val="1921"/>
          <w:b/>
          <w:bCs/>
        </w:rPr>
      </w:pPr>
      <w:r w:rsidRPr="00BD50D2">
        <w:rPr>
          <w:rFonts w:ascii="Times New Roman" w:hAnsi="Times New Roman" w:cstheme="minorBidi"/>
          <w:noProof/>
          <w:sz w:val="20"/>
          <w:szCs w:val="20"/>
        </w:rPr>
        <w:pict>
          <v:rect id="_x0000_s1041" style="position:absolute;margin-left:0;margin-top:7.55pt;width:120.1pt;height:60.7pt;z-index:251661312">
            <v:textbox style="mso-next-textbox:#_x0000_s1041">
              <w:txbxContent>
                <w:p w:rsidR="00D738E2" w:rsidRPr="00490202" w:rsidRDefault="00D738E2" w:rsidP="00ED3134">
                  <w:pPr>
                    <w:jc w:val="center"/>
                    <w:rPr>
                      <w:rFonts w:ascii="Times New Roman" w:hAnsi="Times New Roman"/>
                      <w:sz w:val="20"/>
                      <w:szCs w:val="20"/>
                    </w:rPr>
                  </w:pPr>
                  <w:r w:rsidRPr="00490202">
                    <w:rPr>
                      <w:rFonts w:ascii="Times New Roman" w:hAnsi="Times New Roman"/>
                      <w:sz w:val="20"/>
                      <w:szCs w:val="20"/>
                    </w:rPr>
                    <w:t>Формирование ценности здоровья и безопасного образа жизни</w:t>
                  </w:r>
                </w:p>
              </w:txbxContent>
            </v:textbox>
          </v:rect>
        </w:pict>
      </w:r>
    </w:p>
    <w:p w:rsidR="00ED3134" w:rsidRPr="006026D7" w:rsidRDefault="00BD50D2" w:rsidP="00ED3134">
      <w:pPr>
        <w:spacing w:line="240" w:lineRule="auto"/>
        <w:rPr>
          <w:rStyle w:val="1921"/>
          <w:b/>
          <w:bCs/>
        </w:rPr>
      </w:pPr>
      <w:r w:rsidRPr="00BD50D2">
        <w:rPr>
          <w:rFonts w:ascii="Times New Roman" w:hAnsi="Times New Roman" w:cstheme="minorBidi"/>
          <w:noProof/>
          <w:sz w:val="20"/>
          <w:szCs w:val="20"/>
        </w:rPr>
        <w:pict>
          <v:rect id="_x0000_s1043" style="position:absolute;margin-left:309.7pt;margin-top:9.3pt;width:153pt;height:60pt;z-index:251664384">
            <v:textbox>
              <w:txbxContent>
                <w:p w:rsidR="00D738E2" w:rsidRPr="00101682" w:rsidRDefault="00D738E2" w:rsidP="00ED3134">
                  <w:pPr>
                    <w:jc w:val="center"/>
                    <w:rPr>
                      <w:rFonts w:ascii="Times New Roman" w:hAnsi="Times New Roman"/>
                      <w:sz w:val="20"/>
                      <w:szCs w:val="20"/>
                    </w:rPr>
                  </w:pPr>
                  <w:r w:rsidRPr="00101682">
                    <w:rPr>
                      <w:rFonts w:ascii="Times New Roman" w:hAnsi="Times New Roman"/>
                      <w:sz w:val="20"/>
                      <w:szCs w:val="20"/>
                    </w:rPr>
                    <w:t>Формирование коммуникативных навыков в разновозрастной среде и среде сверстников</w:t>
                  </w:r>
                </w:p>
              </w:txbxContent>
            </v:textbox>
          </v:rect>
        </w:pict>
      </w:r>
      <w:r w:rsidRPr="00BD50D2">
        <w:rPr>
          <w:rFonts w:ascii="Times New Roman" w:hAnsi="Times New Roman" w:cstheme="minorBidi"/>
          <w:noProof/>
          <w:sz w:val="20"/>
          <w:szCs w:val="20"/>
        </w:rPr>
        <w:pict>
          <v:rect id="_x0000_s1040" style="position:absolute;margin-left:135pt;margin-top:4.55pt;width:156.85pt;height:114.75pt;z-index:251662336">
            <v:textbox style="mso-next-textbox:#_x0000_s1040">
              <w:txbxContent>
                <w:p w:rsidR="00D738E2" w:rsidRPr="00101682" w:rsidRDefault="00D738E2" w:rsidP="00ED3134">
                  <w:pPr>
                    <w:jc w:val="center"/>
                    <w:rPr>
                      <w:rFonts w:ascii="Times New Roman" w:hAnsi="Times New Roman"/>
                      <w:sz w:val="20"/>
                      <w:szCs w:val="20"/>
                    </w:rPr>
                  </w:pPr>
                  <w:r w:rsidRPr="00101682">
                    <w:rPr>
                      <w:rFonts w:ascii="Times New Roman" w:hAnsi="Times New Roman"/>
                      <w:sz w:val="20"/>
                      <w:szCs w:val="20"/>
                    </w:rPr>
                    <w:t xml:space="preserve">Выявление и поддержка детей с особыми образовательными потребностями: разрешение трудностей возникающих в процессе обучения, отслеживание динамики развития, социально адаптивных возможностей </w:t>
                  </w:r>
                </w:p>
              </w:txbxContent>
            </v:textbox>
          </v:rect>
        </w:pict>
      </w:r>
    </w:p>
    <w:p w:rsidR="00ED3134" w:rsidRPr="006026D7" w:rsidRDefault="00ED3134" w:rsidP="00ED3134">
      <w:pPr>
        <w:spacing w:line="240" w:lineRule="auto"/>
        <w:rPr>
          <w:rStyle w:val="1921"/>
          <w:b/>
          <w:bCs/>
        </w:rPr>
      </w:pPr>
    </w:p>
    <w:p w:rsidR="00ED3134" w:rsidRPr="006026D7" w:rsidRDefault="00BD50D2" w:rsidP="00ED3134">
      <w:pPr>
        <w:spacing w:line="240" w:lineRule="auto"/>
        <w:rPr>
          <w:rStyle w:val="1921"/>
          <w:b/>
          <w:bCs/>
        </w:rPr>
      </w:pPr>
      <w:r w:rsidRPr="00BD50D2">
        <w:rPr>
          <w:rFonts w:ascii="Times New Roman" w:hAnsi="Times New Roman" w:cstheme="minorBidi"/>
          <w:noProof/>
          <w:sz w:val="20"/>
          <w:szCs w:val="20"/>
        </w:rPr>
        <w:pict>
          <v:rect id="_x0000_s1042" style="position:absolute;margin-left:0;margin-top:8.8pt;width:120.1pt;height:35.5pt;z-index:251663360">
            <v:textbox style="mso-next-textbox:#_x0000_s1042">
              <w:txbxContent>
                <w:p w:rsidR="00D738E2" w:rsidRPr="00490202" w:rsidRDefault="00D738E2" w:rsidP="00ED3134">
                  <w:pPr>
                    <w:jc w:val="center"/>
                    <w:rPr>
                      <w:rFonts w:ascii="Times New Roman" w:hAnsi="Times New Roman"/>
                      <w:sz w:val="20"/>
                      <w:szCs w:val="20"/>
                    </w:rPr>
                  </w:pPr>
                  <w:r w:rsidRPr="00490202">
                    <w:rPr>
                      <w:rFonts w:ascii="Times New Roman" w:hAnsi="Times New Roman"/>
                      <w:sz w:val="20"/>
                      <w:szCs w:val="20"/>
                    </w:rPr>
                    <w:t>Развитие экологической культуры</w:t>
                  </w:r>
                </w:p>
              </w:txbxContent>
            </v:textbox>
          </v:rect>
        </w:pict>
      </w:r>
    </w:p>
    <w:p w:rsidR="00ED3134" w:rsidRPr="006026D7" w:rsidRDefault="00BD50D2" w:rsidP="00ED3134">
      <w:pPr>
        <w:spacing w:line="240" w:lineRule="auto"/>
        <w:rPr>
          <w:rStyle w:val="1921"/>
          <w:b/>
          <w:bCs/>
        </w:rPr>
      </w:pPr>
      <w:r>
        <w:rPr>
          <w:rFonts w:ascii="Times New Roman" w:hAnsi="Times New Roman" w:cs="Times New Roman"/>
          <w:b/>
          <w:bCs/>
          <w:noProof/>
          <w:sz w:val="20"/>
          <w:szCs w:val="20"/>
        </w:rPr>
        <w:pict>
          <v:rect id="_x0000_s1045" style="position:absolute;margin-left:309.7pt;margin-top:11.6pt;width:153pt;height:47.25pt;z-index:251666432">
            <v:textbox style="mso-next-textbox:#_x0000_s1045">
              <w:txbxContent>
                <w:p w:rsidR="00D738E2" w:rsidRPr="00101682" w:rsidRDefault="00D738E2" w:rsidP="00ED3134">
                  <w:pPr>
                    <w:jc w:val="center"/>
                    <w:rPr>
                      <w:rFonts w:ascii="Times New Roman" w:hAnsi="Times New Roman"/>
                      <w:sz w:val="20"/>
                      <w:szCs w:val="20"/>
                    </w:rPr>
                  </w:pPr>
                  <w:r w:rsidRPr="00101682">
                    <w:rPr>
                      <w:rFonts w:ascii="Times New Roman" w:hAnsi="Times New Roman"/>
                      <w:sz w:val="20"/>
                      <w:szCs w:val="20"/>
                    </w:rPr>
                    <w:t>Поддержка детских объединений (ШОР) и ученического самоуправления</w:t>
                  </w:r>
                </w:p>
              </w:txbxContent>
            </v:textbox>
          </v:rect>
        </w:pict>
      </w:r>
    </w:p>
    <w:p w:rsidR="00ED3134" w:rsidRDefault="00BD50D2" w:rsidP="00ED3134">
      <w:pPr>
        <w:spacing w:line="240" w:lineRule="auto"/>
        <w:rPr>
          <w:rStyle w:val="1921"/>
          <w:b/>
          <w:bCs/>
        </w:rPr>
      </w:pPr>
      <w:r>
        <w:rPr>
          <w:rFonts w:ascii="Times New Roman" w:hAnsi="Times New Roman" w:cs="Times New Roman"/>
          <w:b/>
          <w:bCs/>
          <w:noProof/>
          <w:sz w:val="20"/>
          <w:szCs w:val="20"/>
        </w:rPr>
        <w:pict>
          <v:rect id="_x0000_s1044" style="position:absolute;margin-left:-3.05pt;margin-top:7.35pt;width:123.15pt;height:58.5pt;z-index:251665408">
            <v:textbox>
              <w:txbxContent>
                <w:p w:rsidR="00D738E2" w:rsidRPr="00101682" w:rsidRDefault="00D738E2" w:rsidP="00ED3134">
                  <w:pPr>
                    <w:jc w:val="center"/>
                    <w:rPr>
                      <w:rFonts w:ascii="Times New Roman" w:hAnsi="Times New Roman"/>
                      <w:sz w:val="20"/>
                      <w:szCs w:val="20"/>
                    </w:rPr>
                  </w:pPr>
                  <w:r w:rsidRPr="00101682">
                    <w:rPr>
                      <w:rFonts w:ascii="Times New Roman" w:hAnsi="Times New Roman"/>
                      <w:sz w:val="20"/>
                      <w:szCs w:val="20"/>
                    </w:rPr>
                    <w:t>Содействие комфортному психологическому климату в семье</w:t>
                  </w:r>
                </w:p>
              </w:txbxContent>
            </v:textbox>
          </v:rect>
        </w:pict>
      </w:r>
    </w:p>
    <w:p w:rsidR="00ED3134" w:rsidRPr="006026D7" w:rsidRDefault="00BD50D2" w:rsidP="00ED3134">
      <w:pPr>
        <w:spacing w:line="240" w:lineRule="auto"/>
        <w:rPr>
          <w:rStyle w:val="1921"/>
          <w:b/>
          <w:bCs/>
        </w:rPr>
      </w:pPr>
      <w:r>
        <w:rPr>
          <w:rFonts w:ascii="Times New Roman" w:hAnsi="Times New Roman" w:cs="Times New Roman"/>
          <w:b/>
          <w:bCs/>
          <w:noProof/>
          <w:sz w:val="20"/>
          <w:szCs w:val="20"/>
        </w:rPr>
        <w:pict>
          <v:rect id="_x0000_s1047" style="position:absolute;margin-left:135pt;margin-top:19.6pt;width:156.85pt;height:32.25pt;z-index:251668480">
            <v:textbox>
              <w:txbxContent>
                <w:p w:rsidR="00D738E2" w:rsidRPr="00A138EF" w:rsidRDefault="00D738E2" w:rsidP="00ED3134">
                  <w:pPr>
                    <w:jc w:val="center"/>
                    <w:rPr>
                      <w:rFonts w:ascii="Times New Roman" w:hAnsi="Times New Roman"/>
                      <w:sz w:val="20"/>
                      <w:szCs w:val="20"/>
                    </w:rPr>
                  </w:pPr>
                  <w:r w:rsidRPr="00A138EF">
                    <w:rPr>
                      <w:rFonts w:ascii="Times New Roman" w:hAnsi="Times New Roman"/>
                      <w:sz w:val="20"/>
                      <w:szCs w:val="20"/>
                    </w:rPr>
                    <w:t>Выявление и поддержка одарённых детей</w:t>
                  </w:r>
                </w:p>
              </w:txbxContent>
            </v:textbox>
          </v:rect>
        </w:pict>
      </w:r>
      <w:r>
        <w:rPr>
          <w:rFonts w:ascii="Times New Roman" w:hAnsi="Times New Roman" w:cs="Times New Roman"/>
          <w:b/>
          <w:bCs/>
          <w:noProof/>
          <w:sz w:val="20"/>
          <w:szCs w:val="20"/>
        </w:rPr>
        <w:pict>
          <v:rect id="_x0000_s1046" style="position:absolute;margin-left:309.7pt;margin-top:19.6pt;width:153pt;height:77.25pt;z-index:251667456">
            <v:textbox>
              <w:txbxContent>
                <w:p w:rsidR="00D738E2" w:rsidRPr="00101682" w:rsidRDefault="00D738E2" w:rsidP="00ED3134">
                  <w:pPr>
                    <w:spacing w:after="0" w:line="240" w:lineRule="auto"/>
                    <w:jc w:val="center"/>
                    <w:rPr>
                      <w:rFonts w:ascii="Times New Roman" w:hAnsi="Times New Roman"/>
                      <w:sz w:val="20"/>
                      <w:szCs w:val="20"/>
                    </w:rPr>
                  </w:pPr>
                  <w:r w:rsidRPr="00101682">
                    <w:rPr>
                      <w:rFonts w:ascii="Times New Roman" w:hAnsi="Times New Roman"/>
                      <w:sz w:val="20"/>
                      <w:szCs w:val="20"/>
                    </w:rPr>
                    <w:t>Формирование коммуникативных навыков в разновозрастной среде и среде сверстников: реализация городских программ, участие в проектной деятельности</w:t>
                  </w:r>
                </w:p>
              </w:txbxContent>
            </v:textbox>
          </v:rect>
        </w:pict>
      </w:r>
    </w:p>
    <w:p w:rsidR="00ED3134" w:rsidRDefault="00ED3134" w:rsidP="00ED3134">
      <w:pPr>
        <w:pStyle w:val="2210"/>
        <w:keepNext/>
        <w:keepLines/>
        <w:shd w:val="clear" w:color="auto" w:fill="auto"/>
        <w:spacing w:before="0" w:after="0" w:line="240" w:lineRule="auto"/>
        <w:ind w:firstLine="454"/>
        <w:jc w:val="center"/>
        <w:rPr>
          <w:rStyle w:val="228"/>
          <w:rFonts w:ascii="Times New Roman" w:hAnsi="Times New Roman" w:cs="Times New Roman"/>
          <w:color w:val="000000" w:themeColor="text1"/>
          <w:sz w:val="24"/>
          <w:szCs w:val="24"/>
          <w:lang w:val="ru-RU"/>
        </w:rPr>
      </w:pPr>
    </w:p>
    <w:p w:rsidR="00D94FDB" w:rsidRPr="001E6EA9" w:rsidRDefault="00D94FDB" w:rsidP="00C56493">
      <w:pPr>
        <w:pStyle w:val="Style11"/>
        <w:widowControl/>
        <w:spacing w:line="240" w:lineRule="auto"/>
        <w:ind w:right="38" w:firstLine="0"/>
        <w:rPr>
          <w:rStyle w:val="FontStyle36"/>
          <w:sz w:val="24"/>
          <w:szCs w:val="24"/>
        </w:rPr>
      </w:pPr>
    </w:p>
    <w:p w:rsidR="006E6582" w:rsidRDefault="006E6582" w:rsidP="00026B1F">
      <w:pPr>
        <w:shd w:val="clear" w:color="auto" w:fill="FFFFFF"/>
        <w:tabs>
          <w:tab w:val="left" w:pos="2342"/>
          <w:tab w:val="left" w:pos="4896"/>
          <w:tab w:val="left" w:pos="7579"/>
        </w:tabs>
        <w:spacing w:after="0" w:line="240" w:lineRule="auto"/>
        <w:jc w:val="center"/>
        <w:rPr>
          <w:rFonts w:ascii="Times New Roman" w:hAnsi="Times New Roman"/>
          <w:b/>
          <w:sz w:val="24"/>
          <w:szCs w:val="24"/>
        </w:rPr>
      </w:pPr>
    </w:p>
    <w:p w:rsidR="006E6582" w:rsidRDefault="006E6582" w:rsidP="00026B1F">
      <w:pPr>
        <w:shd w:val="clear" w:color="auto" w:fill="FFFFFF"/>
        <w:tabs>
          <w:tab w:val="left" w:pos="2342"/>
          <w:tab w:val="left" w:pos="4896"/>
          <w:tab w:val="left" w:pos="7579"/>
        </w:tabs>
        <w:spacing w:after="0" w:line="240" w:lineRule="auto"/>
        <w:jc w:val="center"/>
        <w:rPr>
          <w:rFonts w:ascii="Times New Roman" w:hAnsi="Times New Roman"/>
          <w:b/>
          <w:sz w:val="24"/>
          <w:szCs w:val="24"/>
        </w:rPr>
      </w:pPr>
    </w:p>
    <w:p w:rsidR="004252BD" w:rsidRDefault="004252BD" w:rsidP="00026B1F">
      <w:pPr>
        <w:shd w:val="clear" w:color="auto" w:fill="FFFFFF"/>
        <w:tabs>
          <w:tab w:val="left" w:pos="2342"/>
          <w:tab w:val="left" w:pos="4896"/>
          <w:tab w:val="left" w:pos="7579"/>
        </w:tabs>
        <w:spacing w:after="0" w:line="240" w:lineRule="auto"/>
        <w:jc w:val="center"/>
        <w:rPr>
          <w:rFonts w:ascii="Times New Roman" w:hAnsi="Times New Roman" w:cs="Times New Roman"/>
          <w:b/>
          <w:bCs/>
          <w:color w:val="000000"/>
          <w:sz w:val="24"/>
          <w:szCs w:val="24"/>
          <w:lang w:eastAsia="ru-RU"/>
        </w:rPr>
      </w:pPr>
      <w:r w:rsidRPr="001E6EA9">
        <w:rPr>
          <w:rFonts w:ascii="Times New Roman" w:hAnsi="Times New Roman"/>
          <w:b/>
          <w:sz w:val="24"/>
          <w:szCs w:val="24"/>
        </w:rPr>
        <w:t xml:space="preserve">3.4.3. </w:t>
      </w:r>
      <w:r w:rsidR="00C56493" w:rsidRPr="001E6EA9">
        <w:rPr>
          <w:rFonts w:ascii="Times New Roman" w:hAnsi="Times New Roman"/>
          <w:b/>
          <w:sz w:val="24"/>
          <w:szCs w:val="24"/>
        </w:rPr>
        <w:t xml:space="preserve">Финансовое обеспечение реализации </w:t>
      </w:r>
      <w:r w:rsidR="00BF7E7F" w:rsidRPr="001E6EA9">
        <w:rPr>
          <w:rFonts w:ascii="Times New Roman" w:hAnsi="Times New Roman" w:cs="Times New Roman"/>
          <w:b/>
          <w:bCs/>
          <w:color w:val="000000"/>
          <w:sz w:val="24"/>
          <w:szCs w:val="24"/>
          <w:lang w:eastAsia="ru-RU"/>
        </w:rPr>
        <w:t>основной образовательной программы</w:t>
      </w:r>
    </w:p>
    <w:p w:rsidR="00ED3134" w:rsidRPr="001E6EA9" w:rsidRDefault="00ED3134" w:rsidP="00026B1F">
      <w:pPr>
        <w:shd w:val="clear" w:color="auto" w:fill="FFFFFF"/>
        <w:tabs>
          <w:tab w:val="left" w:pos="2342"/>
          <w:tab w:val="left" w:pos="4896"/>
          <w:tab w:val="left" w:pos="7579"/>
        </w:tabs>
        <w:spacing w:after="0" w:line="240" w:lineRule="auto"/>
        <w:jc w:val="center"/>
        <w:rPr>
          <w:rFonts w:ascii="Times New Roman" w:hAnsi="Times New Roman"/>
          <w:b/>
          <w:sz w:val="24"/>
          <w:szCs w:val="24"/>
        </w:rPr>
      </w:pP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 </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ED3134" w:rsidRPr="00ED3134" w:rsidRDefault="00ED3134" w:rsidP="00E92E7F">
      <w:pPr>
        <w:numPr>
          <w:ilvl w:val="0"/>
          <w:numId w:val="87"/>
        </w:numPr>
        <w:tabs>
          <w:tab w:val="left" w:pos="993"/>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расходы на оплату труда работников, реализующих образовательную программу начального общего образования;</w:t>
      </w:r>
    </w:p>
    <w:p w:rsidR="00ED3134" w:rsidRPr="00ED3134" w:rsidRDefault="00ED3134" w:rsidP="00E92E7F">
      <w:pPr>
        <w:numPr>
          <w:ilvl w:val="0"/>
          <w:numId w:val="87"/>
        </w:numPr>
        <w:tabs>
          <w:tab w:val="left" w:pos="993"/>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расходы на приобретение учебников и учебных пособий, средств обучения, игр, игрушек;</w:t>
      </w:r>
    </w:p>
    <w:p w:rsidR="00ED3134" w:rsidRPr="00ED3134" w:rsidRDefault="00ED3134" w:rsidP="00E92E7F">
      <w:pPr>
        <w:numPr>
          <w:ilvl w:val="0"/>
          <w:numId w:val="87"/>
        </w:numPr>
        <w:tabs>
          <w:tab w:val="left" w:pos="993"/>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ED3134" w:rsidRPr="00ED3134" w:rsidRDefault="00ED3134" w:rsidP="00E92E7F">
      <w:pPr>
        <w:numPr>
          <w:ilvl w:val="0"/>
          <w:numId w:val="86"/>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межбюджетные отношения (бюджет субъекта Российской Федерации – местный бюджет);</w:t>
      </w:r>
    </w:p>
    <w:p w:rsidR="00ED3134" w:rsidRPr="00ED3134" w:rsidRDefault="00ED3134" w:rsidP="00E92E7F">
      <w:pPr>
        <w:numPr>
          <w:ilvl w:val="0"/>
          <w:numId w:val="86"/>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внутрибюджетные отношения (местный бюджет – муниципальная общеобразовательная организация);</w:t>
      </w:r>
    </w:p>
    <w:p w:rsidR="00ED3134" w:rsidRPr="00ED3134" w:rsidRDefault="00ED3134" w:rsidP="00E92E7F">
      <w:pPr>
        <w:numPr>
          <w:ilvl w:val="0"/>
          <w:numId w:val="86"/>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общеобразовательная организация.</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ED3134" w:rsidRPr="00ED3134" w:rsidRDefault="00ED3134" w:rsidP="00E92E7F">
      <w:pPr>
        <w:numPr>
          <w:ilvl w:val="0"/>
          <w:numId w:val="88"/>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ED3134" w:rsidRPr="00ED3134" w:rsidRDefault="00ED3134" w:rsidP="00E92E7F">
      <w:pPr>
        <w:numPr>
          <w:ilvl w:val="0"/>
          <w:numId w:val="88"/>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Справочно: в соответствии с установленным порядком финансирования оплаты труда работников образовательных организаций:</w:t>
      </w:r>
    </w:p>
    <w:p w:rsidR="00ED3134" w:rsidRPr="00ED3134" w:rsidRDefault="00ED3134" w:rsidP="00E92E7F">
      <w:pPr>
        <w:numPr>
          <w:ilvl w:val="0"/>
          <w:numId w:val="89"/>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ED3134" w:rsidRPr="00ED3134" w:rsidRDefault="00ED3134" w:rsidP="00E92E7F">
      <w:pPr>
        <w:numPr>
          <w:ilvl w:val="0"/>
          <w:numId w:val="89"/>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 xml:space="preserve">базовая часть фонда оплаты труда обеспечивает гарантированную заработную плату работников; </w:t>
      </w:r>
    </w:p>
    <w:p w:rsidR="00ED3134" w:rsidRPr="00ED3134" w:rsidRDefault="00ED3134" w:rsidP="00E92E7F">
      <w:pPr>
        <w:numPr>
          <w:ilvl w:val="0"/>
          <w:numId w:val="89"/>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ED3134" w:rsidRPr="00ED3134" w:rsidRDefault="00ED3134" w:rsidP="00E92E7F">
      <w:pPr>
        <w:numPr>
          <w:ilvl w:val="0"/>
          <w:numId w:val="89"/>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ED3134" w:rsidRPr="00ED3134" w:rsidRDefault="00ED3134" w:rsidP="00E92E7F">
      <w:pPr>
        <w:numPr>
          <w:ilvl w:val="0"/>
          <w:numId w:val="89"/>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общая часть фонда оплаты труда обеспечивает гарантированную оплату труда педагогического работника.</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Образовательная организация самостоятельно определяет:</w:t>
      </w:r>
    </w:p>
    <w:p w:rsidR="00ED3134" w:rsidRPr="00ED3134" w:rsidRDefault="00ED3134" w:rsidP="00E92E7F">
      <w:pPr>
        <w:numPr>
          <w:ilvl w:val="0"/>
          <w:numId w:val="90"/>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соотношение базовой и стимулирующей части фонда оплаты труда;</w:t>
      </w:r>
    </w:p>
    <w:p w:rsidR="00ED3134" w:rsidRPr="00ED3134" w:rsidRDefault="00ED3134" w:rsidP="00E92E7F">
      <w:pPr>
        <w:numPr>
          <w:ilvl w:val="0"/>
          <w:numId w:val="90"/>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pacing w:val="-4"/>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ED3134">
        <w:rPr>
          <w:rFonts w:ascii="Times New Roman" w:hAnsi="Times New Roman" w:cs="Times New Roman"/>
          <w:sz w:val="24"/>
          <w:szCs w:val="24"/>
        </w:rPr>
        <w:t xml:space="preserve"> персонала;</w:t>
      </w:r>
    </w:p>
    <w:p w:rsidR="00ED3134" w:rsidRPr="00ED3134" w:rsidRDefault="00ED3134" w:rsidP="00E92E7F">
      <w:pPr>
        <w:numPr>
          <w:ilvl w:val="0"/>
          <w:numId w:val="90"/>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соотношение общей и специальной частей внутри базовой части фонда оплаты труда;</w:t>
      </w:r>
    </w:p>
    <w:p w:rsidR="00ED3134" w:rsidRPr="00ED3134" w:rsidRDefault="00ED3134" w:rsidP="00E92E7F">
      <w:pPr>
        <w:numPr>
          <w:ilvl w:val="0"/>
          <w:numId w:val="90"/>
        </w:numPr>
        <w:tabs>
          <w:tab w:val="left" w:pos="1134"/>
        </w:tabs>
        <w:spacing w:after="0" w:line="240" w:lineRule="auto"/>
        <w:ind w:left="0" w:firstLine="851"/>
        <w:jc w:val="both"/>
        <w:rPr>
          <w:rFonts w:ascii="Times New Roman" w:hAnsi="Times New Roman" w:cs="Times New Roman"/>
          <w:sz w:val="24"/>
          <w:szCs w:val="24"/>
        </w:rPr>
      </w:pPr>
      <w:r w:rsidRPr="00ED3134">
        <w:rPr>
          <w:rFonts w:ascii="Times New Roman" w:hAnsi="Times New Roman" w:cs="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образовательная организация:</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1) проводит экономический расчет стоимости обеспечения требований ФГОС;</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3) определяет величину затрат на обеспечение требований к условиям реализации образовательной программы начального общего образования;</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ED3134" w:rsidRPr="00ED3134" w:rsidRDefault="00ED3134" w:rsidP="00E92E7F">
      <w:pPr>
        <w:pStyle w:val="1-21"/>
        <w:numPr>
          <w:ilvl w:val="0"/>
          <w:numId w:val="84"/>
        </w:numPr>
        <w:tabs>
          <w:tab w:val="left" w:pos="993"/>
        </w:tabs>
        <w:ind w:left="0" w:firstLine="851"/>
        <w:jc w:val="both"/>
        <w:rPr>
          <w:rFonts w:ascii="Times New Roman" w:hAnsi="Times New Roman"/>
        </w:rPr>
      </w:pPr>
      <w:r w:rsidRPr="00ED3134">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ED3134" w:rsidRPr="00ED3134" w:rsidRDefault="00ED3134" w:rsidP="00E92E7F">
      <w:pPr>
        <w:pStyle w:val="1-21"/>
        <w:widowControl w:val="0"/>
        <w:numPr>
          <w:ilvl w:val="0"/>
          <w:numId w:val="84"/>
        </w:numPr>
        <w:tabs>
          <w:tab w:val="left" w:pos="993"/>
        </w:tabs>
        <w:ind w:left="0" w:firstLine="851"/>
        <w:jc w:val="both"/>
        <w:rPr>
          <w:rFonts w:ascii="Times New Roman" w:hAnsi="Times New Roman"/>
        </w:rPr>
      </w:pPr>
      <w:r w:rsidRPr="00ED3134">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ED3134" w:rsidRPr="00ED3134" w:rsidRDefault="00ED3134" w:rsidP="00ED3134">
      <w:pPr>
        <w:widowControl w:val="0"/>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ED3134" w:rsidRPr="00ED3134" w:rsidRDefault="00ED3134" w:rsidP="00ED3134">
      <w:pPr>
        <w:widowControl w:val="0"/>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ED3134" w:rsidRPr="00ED3134" w:rsidRDefault="00ED3134" w:rsidP="00ED3134">
      <w:pPr>
        <w:shd w:val="clear" w:color="auto" w:fill="FFFFFF"/>
        <w:tabs>
          <w:tab w:val="left" w:pos="1238"/>
        </w:tabs>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 xml:space="preserve">Финансовое обеспечение оказания государственных услуг </w:t>
      </w:r>
      <w:r w:rsidRPr="00ED3134">
        <w:rPr>
          <w:rFonts w:ascii="Times New Roman" w:hAnsi="Times New Roman" w:cs="Times New Roman"/>
          <w:spacing w:val="-3"/>
          <w:sz w:val="24"/>
          <w:szCs w:val="24"/>
        </w:rPr>
        <w:t xml:space="preserve">осуществляется в пределах бюджетных ассигнований, предусмотренных </w:t>
      </w:r>
      <w:r w:rsidRPr="00ED3134">
        <w:rPr>
          <w:rFonts w:ascii="Times New Roman" w:hAnsi="Times New Roman" w:cs="Times New Roman"/>
          <w:sz w:val="24"/>
          <w:szCs w:val="24"/>
        </w:rPr>
        <w:t>организации на очередной финансовый год.</w:t>
      </w:r>
    </w:p>
    <w:p w:rsidR="00ED3134" w:rsidRPr="00ED3134" w:rsidRDefault="00ED3134" w:rsidP="00ED3134">
      <w:pPr>
        <w:shd w:val="clear" w:color="auto" w:fill="FFFFFF"/>
        <w:spacing w:after="0" w:line="240" w:lineRule="auto"/>
        <w:ind w:firstLine="851"/>
        <w:rPr>
          <w:rFonts w:ascii="Times New Roman" w:hAnsi="Times New Roman" w:cs="Times New Roman"/>
          <w:b/>
          <w:bCs/>
          <w:spacing w:val="-3"/>
          <w:sz w:val="24"/>
          <w:szCs w:val="24"/>
        </w:rPr>
      </w:pPr>
      <w:r w:rsidRPr="00ED3134">
        <w:rPr>
          <w:rFonts w:ascii="Times New Roman" w:hAnsi="Times New Roman" w:cs="Times New Roman"/>
          <w:b/>
          <w:bCs/>
          <w:spacing w:val="-3"/>
          <w:sz w:val="24"/>
          <w:szCs w:val="24"/>
        </w:rPr>
        <w:t>Определение нормативных затрат на оказание государственной услуги</w:t>
      </w:r>
    </w:p>
    <w:p w:rsidR="00ED3134" w:rsidRPr="00ED3134" w:rsidRDefault="00ED3134" w:rsidP="00ED3134">
      <w:pPr>
        <w:shd w:val="clear" w:color="auto" w:fill="FFFFFF"/>
        <w:tabs>
          <w:tab w:val="left" w:pos="1087"/>
        </w:tabs>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pacing w:val="-2"/>
          <w:sz w:val="24"/>
          <w:szCs w:val="24"/>
        </w:rPr>
        <w:t xml:space="preserve">Нормативные затраты на оказание </w:t>
      </w:r>
      <w:r w:rsidRPr="00ED3134">
        <w:rPr>
          <w:rFonts w:ascii="Times New Roman" w:hAnsi="Times New Roman" w:cs="Times New Roman"/>
          <w:i/>
          <w:spacing w:val="-2"/>
          <w:sz w:val="24"/>
          <w:szCs w:val="24"/>
          <w:lang w:val="en-US"/>
        </w:rPr>
        <w:t>i</w:t>
      </w:r>
      <w:r w:rsidRPr="00ED3134">
        <w:rPr>
          <w:rFonts w:ascii="Times New Roman" w:hAnsi="Times New Roman" w:cs="Times New Roman"/>
          <w:spacing w:val="-2"/>
          <w:sz w:val="24"/>
          <w:szCs w:val="24"/>
        </w:rPr>
        <w:t xml:space="preserve">-той государственной услуги на </w:t>
      </w:r>
      <w:r w:rsidRPr="00ED3134">
        <w:rPr>
          <w:rFonts w:ascii="Times New Roman" w:hAnsi="Times New Roman" w:cs="Times New Roman"/>
          <w:sz w:val="24"/>
          <w:szCs w:val="24"/>
        </w:rPr>
        <w:t>соответствующий финансовый год определяются по формуле:</w:t>
      </w:r>
    </w:p>
    <w:p w:rsidR="00ED3134" w:rsidRPr="00ED3134" w:rsidRDefault="00ED3134" w:rsidP="00ED3134">
      <w:pPr>
        <w:shd w:val="clear" w:color="auto" w:fill="FFFFFF"/>
        <w:spacing w:after="0" w:line="240" w:lineRule="auto"/>
        <w:ind w:firstLine="851"/>
        <w:jc w:val="center"/>
        <w:rPr>
          <w:rFonts w:ascii="Times New Roman" w:hAnsi="Times New Roman" w:cs="Times New Roman"/>
          <w:sz w:val="24"/>
          <w:szCs w:val="24"/>
        </w:rPr>
      </w:pPr>
      <w:r w:rsidRPr="00ED3134">
        <w:rPr>
          <w:rFonts w:ascii="Times New Roman" w:hAnsi="Times New Roman" w:cs="Times New Roman"/>
          <w:i/>
          <w:sz w:val="24"/>
          <w:szCs w:val="24"/>
        </w:rPr>
        <w:t xml:space="preserve">Р </w:t>
      </w:r>
      <w:r w:rsidRPr="00ED3134">
        <w:rPr>
          <w:rFonts w:ascii="Times New Roman" w:hAnsi="Times New Roman" w:cs="Times New Roman"/>
          <w:i/>
          <w:sz w:val="24"/>
          <w:szCs w:val="24"/>
          <w:vertAlign w:val="superscript"/>
          <w:lang w:val="en-US"/>
        </w:rPr>
        <w:t>i</w:t>
      </w:r>
      <w:r w:rsidRPr="00ED3134">
        <w:rPr>
          <w:rFonts w:ascii="Times New Roman" w:hAnsi="Times New Roman" w:cs="Times New Roman"/>
          <w:i/>
          <w:sz w:val="24"/>
          <w:szCs w:val="24"/>
          <w:vertAlign w:val="subscript"/>
        </w:rPr>
        <w:t>гу</w:t>
      </w:r>
      <w:r w:rsidRPr="00ED3134">
        <w:rPr>
          <w:rFonts w:ascii="Times New Roman" w:hAnsi="Times New Roman" w:cs="Times New Roman"/>
          <w:bCs/>
          <w:spacing w:val="-4"/>
          <w:sz w:val="24"/>
          <w:szCs w:val="24"/>
        </w:rPr>
        <w:t xml:space="preserve">= </w:t>
      </w:r>
      <w:r w:rsidRPr="00ED3134">
        <w:rPr>
          <w:rFonts w:ascii="Times New Roman" w:hAnsi="Times New Roman" w:cs="Times New Roman"/>
          <w:bCs/>
          <w:i/>
          <w:spacing w:val="-4"/>
          <w:sz w:val="24"/>
          <w:szCs w:val="24"/>
          <w:lang w:val="en-US"/>
        </w:rPr>
        <w:t>N</w:t>
      </w:r>
      <w:r w:rsidRPr="00ED3134">
        <w:rPr>
          <w:rFonts w:ascii="Times New Roman" w:hAnsi="Times New Roman" w:cs="Times New Roman"/>
          <w:i/>
          <w:sz w:val="24"/>
          <w:szCs w:val="24"/>
          <w:vertAlign w:val="superscript"/>
          <w:lang w:val="en-US"/>
        </w:rPr>
        <w:t>i</w:t>
      </w:r>
      <w:r w:rsidRPr="00ED3134">
        <w:rPr>
          <w:rFonts w:ascii="Times New Roman" w:hAnsi="Times New Roman" w:cs="Times New Roman"/>
          <w:i/>
          <w:sz w:val="24"/>
          <w:szCs w:val="24"/>
          <w:vertAlign w:val="subscript"/>
        </w:rPr>
        <w:t>очр ×</w:t>
      </w:r>
      <w:r w:rsidRPr="00ED3134">
        <w:rPr>
          <w:rFonts w:ascii="Times New Roman" w:hAnsi="Times New Roman" w:cs="Times New Roman"/>
          <w:i/>
          <w:sz w:val="24"/>
          <w:szCs w:val="24"/>
          <w:vertAlign w:val="subscript"/>
          <w:lang w:val="en-US"/>
        </w:rPr>
        <w:t>ki</w:t>
      </w:r>
      <w:r w:rsidRPr="00ED3134">
        <w:rPr>
          <w:rFonts w:ascii="Times New Roman" w:hAnsi="Times New Roman" w:cs="Times New Roman"/>
          <w:i/>
          <w:iCs/>
          <w:sz w:val="24"/>
          <w:szCs w:val="24"/>
        </w:rPr>
        <w:t xml:space="preserve">, </w:t>
      </w:r>
      <w:r w:rsidRPr="00ED3134">
        <w:rPr>
          <w:rFonts w:ascii="Times New Roman" w:hAnsi="Times New Roman" w:cs="Times New Roman"/>
          <w:sz w:val="24"/>
          <w:szCs w:val="24"/>
        </w:rPr>
        <w:t>где:</w:t>
      </w:r>
    </w:p>
    <w:p w:rsidR="00ED3134" w:rsidRPr="00ED3134" w:rsidRDefault="00ED3134" w:rsidP="00ED3134">
      <w:pPr>
        <w:shd w:val="clear" w:color="auto" w:fill="FFFFFF"/>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i/>
          <w:sz w:val="24"/>
          <w:szCs w:val="24"/>
        </w:rPr>
        <w:t>Р</w:t>
      </w:r>
      <w:r w:rsidRPr="00ED3134">
        <w:rPr>
          <w:rFonts w:ascii="Times New Roman" w:hAnsi="Times New Roman" w:cs="Times New Roman"/>
          <w:i/>
          <w:sz w:val="24"/>
          <w:szCs w:val="24"/>
          <w:vertAlign w:val="superscript"/>
          <w:lang w:val="en-US"/>
        </w:rPr>
        <w:t>i</w:t>
      </w:r>
      <w:r w:rsidRPr="00ED3134">
        <w:rPr>
          <w:rFonts w:ascii="Times New Roman" w:hAnsi="Times New Roman" w:cs="Times New Roman"/>
          <w:i/>
          <w:sz w:val="24"/>
          <w:szCs w:val="24"/>
          <w:vertAlign w:val="subscript"/>
        </w:rPr>
        <w:t>гу</w:t>
      </w:r>
      <w:r w:rsidRPr="00ED3134">
        <w:rPr>
          <w:rFonts w:ascii="Times New Roman" w:hAnsi="Times New Roman" w:cs="Times New Roman"/>
          <w:b/>
          <w:bCs/>
          <w:spacing w:val="-4"/>
          <w:sz w:val="24"/>
          <w:szCs w:val="24"/>
        </w:rPr>
        <w:t xml:space="preserve">– </w:t>
      </w:r>
      <w:r w:rsidRPr="00ED3134">
        <w:rPr>
          <w:rFonts w:ascii="Times New Roman" w:hAnsi="Times New Roman" w:cs="Times New Roman"/>
          <w:bCs/>
          <w:spacing w:val="-4"/>
          <w:sz w:val="24"/>
          <w:szCs w:val="24"/>
        </w:rPr>
        <w:t>н</w:t>
      </w:r>
      <w:r w:rsidRPr="00ED3134">
        <w:rPr>
          <w:rFonts w:ascii="Times New Roman" w:hAnsi="Times New Roman" w:cs="Times New Roman"/>
          <w:spacing w:val="-2"/>
          <w:sz w:val="24"/>
          <w:szCs w:val="24"/>
        </w:rPr>
        <w:t xml:space="preserve">ормативные затраты на оказание </w:t>
      </w:r>
      <w:r w:rsidRPr="00ED3134">
        <w:rPr>
          <w:rFonts w:ascii="Times New Roman" w:hAnsi="Times New Roman" w:cs="Times New Roman"/>
          <w:i/>
          <w:spacing w:val="-2"/>
          <w:sz w:val="24"/>
          <w:szCs w:val="24"/>
          <w:lang w:val="en-US"/>
        </w:rPr>
        <w:t>i</w:t>
      </w:r>
      <w:r w:rsidRPr="00ED3134">
        <w:rPr>
          <w:rFonts w:ascii="Times New Roman" w:hAnsi="Times New Roman" w:cs="Times New Roman"/>
          <w:spacing w:val="-2"/>
          <w:sz w:val="24"/>
          <w:szCs w:val="24"/>
        </w:rPr>
        <w:t xml:space="preserve">-той государственной услуги на </w:t>
      </w:r>
      <w:r w:rsidRPr="00ED3134">
        <w:rPr>
          <w:rFonts w:ascii="Times New Roman" w:hAnsi="Times New Roman" w:cs="Times New Roman"/>
          <w:sz w:val="24"/>
          <w:szCs w:val="24"/>
        </w:rPr>
        <w:t>соответствующий финансовый год;</w:t>
      </w:r>
    </w:p>
    <w:p w:rsidR="00ED3134" w:rsidRPr="00ED3134" w:rsidRDefault="00ED3134" w:rsidP="00ED3134">
      <w:pPr>
        <w:shd w:val="clear" w:color="auto" w:fill="FFFFFF"/>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bCs/>
          <w:spacing w:val="-4"/>
          <w:sz w:val="24"/>
          <w:szCs w:val="24"/>
          <w:lang w:val="en-US"/>
        </w:rPr>
        <w:t>N</w:t>
      </w:r>
      <w:r w:rsidRPr="00ED3134">
        <w:rPr>
          <w:rFonts w:ascii="Times New Roman" w:hAnsi="Times New Roman" w:cs="Times New Roman"/>
          <w:sz w:val="24"/>
          <w:szCs w:val="24"/>
          <w:vertAlign w:val="superscript"/>
          <w:lang w:val="en-US"/>
        </w:rPr>
        <w:t>i</w:t>
      </w:r>
      <w:r w:rsidRPr="00ED3134">
        <w:rPr>
          <w:rFonts w:ascii="Times New Roman" w:hAnsi="Times New Roman" w:cs="Times New Roman"/>
          <w:sz w:val="24"/>
          <w:szCs w:val="24"/>
          <w:vertAlign w:val="subscript"/>
        </w:rPr>
        <w:t>очр</w:t>
      </w:r>
      <w:r w:rsidRPr="00ED3134">
        <w:rPr>
          <w:rFonts w:ascii="Times New Roman" w:hAnsi="Times New Roman" w:cs="Times New Roman"/>
          <w:b/>
          <w:bCs/>
          <w:spacing w:val="-4"/>
          <w:sz w:val="24"/>
          <w:szCs w:val="24"/>
        </w:rPr>
        <w:t>–</w:t>
      </w:r>
      <w:r w:rsidRPr="00ED3134">
        <w:rPr>
          <w:rFonts w:ascii="Times New Roman" w:hAnsi="Times New Roman" w:cs="Times New Roman"/>
          <w:spacing w:val="-2"/>
          <w:sz w:val="24"/>
          <w:szCs w:val="24"/>
        </w:rPr>
        <w:t xml:space="preserve">нормативные затраты на оказание единицы </w:t>
      </w:r>
      <w:r w:rsidRPr="00ED3134">
        <w:rPr>
          <w:rFonts w:ascii="Times New Roman" w:hAnsi="Times New Roman" w:cs="Times New Roman"/>
          <w:i/>
          <w:spacing w:val="-2"/>
          <w:sz w:val="24"/>
          <w:szCs w:val="24"/>
          <w:lang w:val="en-US"/>
        </w:rPr>
        <w:t>i</w:t>
      </w:r>
      <w:r w:rsidRPr="00ED3134">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ED3134" w:rsidRPr="00ED3134" w:rsidRDefault="00ED3134" w:rsidP="00ED3134">
      <w:pPr>
        <w:shd w:val="clear" w:color="auto" w:fill="FFFFFF"/>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i/>
          <w:iCs/>
          <w:sz w:val="24"/>
          <w:szCs w:val="24"/>
          <w:lang w:val="en-US"/>
        </w:rPr>
        <w:t>k</w:t>
      </w:r>
      <w:r w:rsidRPr="00ED3134">
        <w:rPr>
          <w:rFonts w:ascii="Times New Roman" w:hAnsi="Times New Roman" w:cs="Times New Roman"/>
          <w:i/>
          <w:iCs/>
          <w:sz w:val="24"/>
          <w:szCs w:val="24"/>
          <w:vertAlign w:val="subscript"/>
          <w:lang w:val="en-US"/>
        </w:rPr>
        <w:t>t</w:t>
      </w:r>
      <w:r w:rsidRPr="00ED3134">
        <w:rPr>
          <w:rFonts w:ascii="Times New Roman" w:hAnsi="Times New Roman" w:cs="Times New Roman"/>
          <w:b/>
          <w:bCs/>
          <w:spacing w:val="-4"/>
          <w:sz w:val="24"/>
          <w:szCs w:val="24"/>
        </w:rPr>
        <w:t>–</w:t>
      </w:r>
      <w:r w:rsidRPr="00ED3134">
        <w:rPr>
          <w:rFonts w:ascii="Times New Roman" w:hAnsi="Times New Roman" w:cs="Times New Roman"/>
          <w:sz w:val="24"/>
          <w:szCs w:val="24"/>
        </w:rPr>
        <w:t xml:space="preserve"> объем </w:t>
      </w:r>
      <w:r w:rsidRPr="00ED3134">
        <w:rPr>
          <w:rFonts w:ascii="Times New Roman" w:hAnsi="Times New Roman" w:cs="Times New Roman"/>
          <w:i/>
          <w:sz w:val="24"/>
          <w:szCs w:val="24"/>
          <w:lang w:val="en-US"/>
        </w:rPr>
        <w:t>i</w:t>
      </w:r>
      <w:r w:rsidRPr="00ED3134">
        <w:rPr>
          <w:rFonts w:ascii="Times New Roman" w:hAnsi="Times New Roman" w:cs="Times New Roman"/>
          <w:sz w:val="24"/>
          <w:szCs w:val="24"/>
        </w:rPr>
        <w:t>-той государственной услуги в соответствии с государственным (муниципальным) заданием.</w:t>
      </w:r>
    </w:p>
    <w:p w:rsidR="00ED3134" w:rsidRPr="00ED3134" w:rsidRDefault="00ED3134" w:rsidP="00ED3134">
      <w:pPr>
        <w:shd w:val="clear" w:color="auto" w:fill="FFFFFF"/>
        <w:tabs>
          <w:tab w:val="left" w:pos="994"/>
        </w:tabs>
        <w:spacing w:after="0" w:line="240" w:lineRule="auto"/>
        <w:ind w:firstLine="851"/>
        <w:jc w:val="both"/>
        <w:rPr>
          <w:rFonts w:ascii="Times New Roman" w:hAnsi="Times New Roman" w:cs="Times New Roman"/>
          <w:spacing w:val="-4"/>
          <w:sz w:val="24"/>
          <w:szCs w:val="24"/>
        </w:rPr>
      </w:pPr>
      <w:r w:rsidRPr="00ED3134">
        <w:rPr>
          <w:rFonts w:ascii="Times New Roman" w:hAnsi="Times New Roman" w:cs="Times New Roman"/>
          <w:spacing w:val="-2"/>
          <w:sz w:val="24"/>
          <w:szCs w:val="24"/>
        </w:rPr>
        <w:t xml:space="preserve">Нормативные затраты на оказание единицы </w:t>
      </w:r>
      <w:r w:rsidRPr="00ED3134">
        <w:rPr>
          <w:rFonts w:ascii="Times New Roman" w:hAnsi="Times New Roman" w:cs="Times New Roman"/>
          <w:spacing w:val="-2"/>
          <w:sz w:val="24"/>
          <w:szCs w:val="24"/>
          <w:lang w:val="en-US"/>
        </w:rPr>
        <w:t>i</w:t>
      </w:r>
      <w:r w:rsidRPr="00ED3134">
        <w:rPr>
          <w:rFonts w:ascii="Times New Roman" w:hAnsi="Times New Roman" w:cs="Times New Roman"/>
          <w:spacing w:val="-2"/>
          <w:sz w:val="24"/>
          <w:szCs w:val="24"/>
        </w:rPr>
        <w:t xml:space="preserve">-той государственной услуги образовательной </w:t>
      </w:r>
      <w:r w:rsidRPr="00ED3134">
        <w:rPr>
          <w:rFonts w:ascii="Times New Roman" w:hAnsi="Times New Roman" w:cs="Times New Roman"/>
          <w:spacing w:val="-4"/>
          <w:sz w:val="24"/>
          <w:szCs w:val="24"/>
        </w:rPr>
        <w:t>организации на соответствующий финансовый год определяются по формуле:</w:t>
      </w:r>
    </w:p>
    <w:p w:rsidR="00ED3134" w:rsidRPr="00ED3134" w:rsidRDefault="00ED3134" w:rsidP="00ED3134">
      <w:pPr>
        <w:shd w:val="clear" w:color="auto" w:fill="FFFFFF"/>
        <w:tabs>
          <w:tab w:val="left" w:pos="994"/>
        </w:tabs>
        <w:spacing w:after="0" w:line="240" w:lineRule="auto"/>
        <w:ind w:firstLine="851"/>
        <w:jc w:val="center"/>
        <w:rPr>
          <w:rFonts w:ascii="Times New Roman" w:hAnsi="Times New Roman" w:cs="Times New Roman"/>
          <w:sz w:val="24"/>
          <w:szCs w:val="24"/>
        </w:rPr>
      </w:pPr>
      <w:r w:rsidRPr="00ED3134">
        <w:rPr>
          <w:rFonts w:ascii="Times New Roman" w:hAnsi="Times New Roman" w:cs="Times New Roman"/>
          <w:bCs/>
          <w:i/>
          <w:spacing w:val="-4"/>
          <w:sz w:val="24"/>
          <w:szCs w:val="24"/>
          <w:lang w:val="en-US"/>
        </w:rPr>
        <w:t>N</w:t>
      </w:r>
      <w:r w:rsidRPr="00ED3134">
        <w:rPr>
          <w:rFonts w:ascii="Times New Roman" w:hAnsi="Times New Roman" w:cs="Times New Roman"/>
          <w:i/>
          <w:sz w:val="24"/>
          <w:szCs w:val="24"/>
          <w:vertAlign w:val="superscript"/>
          <w:lang w:val="en-US"/>
        </w:rPr>
        <w:t>i</w:t>
      </w:r>
      <w:r w:rsidRPr="00ED3134">
        <w:rPr>
          <w:rFonts w:ascii="Times New Roman" w:hAnsi="Times New Roman" w:cs="Times New Roman"/>
          <w:i/>
          <w:sz w:val="24"/>
          <w:szCs w:val="24"/>
          <w:vertAlign w:val="subscript"/>
        </w:rPr>
        <w:t>очр=</w:t>
      </w:r>
      <w:r w:rsidRPr="00ED3134">
        <w:rPr>
          <w:rFonts w:ascii="Times New Roman" w:hAnsi="Times New Roman" w:cs="Times New Roman"/>
          <w:bCs/>
          <w:i/>
          <w:spacing w:val="-4"/>
          <w:sz w:val="24"/>
          <w:szCs w:val="24"/>
          <w:lang w:val="en-US"/>
        </w:rPr>
        <w:t>N</w:t>
      </w:r>
      <w:r w:rsidRPr="00ED3134">
        <w:rPr>
          <w:rFonts w:ascii="Times New Roman" w:hAnsi="Times New Roman" w:cs="Times New Roman"/>
          <w:i/>
          <w:sz w:val="24"/>
          <w:szCs w:val="24"/>
          <w:vertAlign w:val="subscript"/>
        </w:rPr>
        <w:t xml:space="preserve"> гу+</w:t>
      </w:r>
      <w:r w:rsidRPr="00ED3134">
        <w:rPr>
          <w:rFonts w:ascii="Times New Roman" w:hAnsi="Times New Roman" w:cs="Times New Roman"/>
          <w:bCs/>
          <w:i/>
          <w:spacing w:val="-4"/>
          <w:sz w:val="24"/>
          <w:szCs w:val="24"/>
          <w:lang w:val="en-US"/>
        </w:rPr>
        <w:t>N</w:t>
      </w:r>
      <w:r w:rsidRPr="00ED3134">
        <w:rPr>
          <w:rFonts w:ascii="Times New Roman" w:hAnsi="Times New Roman" w:cs="Times New Roman"/>
          <w:i/>
          <w:sz w:val="24"/>
          <w:szCs w:val="24"/>
          <w:vertAlign w:val="subscript"/>
        </w:rPr>
        <w:t xml:space="preserve">он </w:t>
      </w:r>
      <w:r w:rsidRPr="00ED3134">
        <w:rPr>
          <w:rFonts w:ascii="Times New Roman" w:hAnsi="Times New Roman" w:cs="Times New Roman"/>
          <w:i/>
          <w:iCs/>
          <w:sz w:val="24"/>
          <w:szCs w:val="24"/>
        </w:rPr>
        <w:t xml:space="preserve">, </w:t>
      </w:r>
      <w:r w:rsidRPr="00ED3134">
        <w:rPr>
          <w:rFonts w:ascii="Times New Roman" w:hAnsi="Times New Roman" w:cs="Times New Roman"/>
          <w:sz w:val="24"/>
          <w:szCs w:val="24"/>
        </w:rPr>
        <w:t>где</w:t>
      </w:r>
    </w:p>
    <w:p w:rsidR="00ED3134" w:rsidRPr="00ED3134" w:rsidRDefault="00ED3134" w:rsidP="00ED3134">
      <w:pPr>
        <w:shd w:val="clear" w:color="auto" w:fill="FFFFFF"/>
        <w:spacing w:after="0" w:line="240" w:lineRule="auto"/>
        <w:ind w:firstLine="851"/>
        <w:jc w:val="both"/>
        <w:rPr>
          <w:rFonts w:ascii="Times New Roman" w:hAnsi="Times New Roman" w:cs="Times New Roman"/>
          <w:bCs/>
          <w:spacing w:val="-4"/>
          <w:sz w:val="24"/>
          <w:szCs w:val="24"/>
        </w:rPr>
      </w:pPr>
      <w:r w:rsidRPr="00ED3134">
        <w:rPr>
          <w:rFonts w:ascii="Times New Roman" w:hAnsi="Times New Roman" w:cs="Times New Roman"/>
          <w:bCs/>
          <w:i/>
          <w:spacing w:val="-4"/>
          <w:sz w:val="24"/>
          <w:szCs w:val="24"/>
          <w:lang w:val="en-US"/>
        </w:rPr>
        <w:t>N</w:t>
      </w:r>
      <w:r w:rsidRPr="00ED3134">
        <w:rPr>
          <w:rFonts w:ascii="Times New Roman" w:hAnsi="Times New Roman" w:cs="Times New Roman"/>
          <w:i/>
          <w:sz w:val="24"/>
          <w:szCs w:val="24"/>
          <w:vertAlign w:val="superscript"/>
          <w:lang w:val="en-US"/>
        </w:rPr>
        <w:t>i</w:t>
      </w:r>
      <w:r w:rsidRPr="00ED3134">
        <w:rPr>
          <w:rFonts w:ascii="Times New Roman" w:hAnsi="Times New Roman" w:cs="Times New Roman"/>
          <w:i/>
          <w:sz w:val="24"/>
          <w:szCs w:val="24"/>
          <w:vertAlign w:val="subscript"/>
        </w:rPr>
        <w:t xml:space="preserve">очр </w:t>
      </w:r>
      <w:r w:rsidRPr="00ED3134">
        <w:rPr>
          <w:rFonts w:ascii="Times New Roman" w:hAnsi="Times New Roman" w:cs="Times New Roman"/>
          <w:bCs/>
          <w:spacing w:val="-4"/>
          <w:sz w:val="24"/>
          <w:szCs w:val="24"/>
        </w:rPr>
        <w:t xml:space="preserve">– </w:t>
      </w:r>
      <w:r w:rsidRPr="00ED3134">
        <w:rPr>
          <w:rFonts w:ascii="Times New Roman" w:hAnsi="Times New Roman" w:cs="Times New Roman"/>
          <w:spacing w:val="-2"/>
          <w:sz w:val="24"/>
          <w:szCs w:val="24"/>
        </w:rPr>
        <w:t xml:space="preserve">нормативные затраты на оказание единицы </w:t>
      </w:r>
      <w:r w:rsidRPr="00ED3134">
        <w:rPr>
          <w:rFonts w:ascii="Times New Roman" w:hAnsi="Times New Roman" w:cs="Times New Roman"/>
          <w:spacing w:val="-2"/>
          <w:sz w:val="24"/>
          <w:szCs w:val="24"/>
          <w:lang w:val="en-US"/>
        </w:rPr>
        <w:t>i</w:t>
      </w:r>
      <w:r w:rsidRPr="00ED3134">
        <w:rPr>
          <w:rFonts w:ascii="Times New Roman" w:hAnsi="Times New Roman" w:cs="Times New Roman"/>
          <w:spacing w:val="-2"/>
          <w:sz w:val="24"/>
          <w:szCs w:val="24"/>
        </w:rPr>
        <w:t xml:space="preserve">-той государственной услуги образовательной </w:t>
      </w:r>
      <w:r w:rsidRPr="00ED3134">
        <w:rPr>
          <w:rFonts w:ascii="Times New Roman" w:hAnsi="Times New Roman" w:cs="Times New Roman"/>
          <w:spacing w:val="-4"/>
          <w:sz w:val="24"/>
          <w:szCs w:val="24"/>
        </w:rPr>
        <w:t>организации на соответствующий финансовый год;</w:t>
      </w:r>
    </w:p>
    <w:p w:rsidR="00ED3134" w:rsidRPr="00ED3134" w:rsidRDefault="00ED3134" w:rsidP="00ED3134">
      <w:pPr>
        <w:shd w:val="clear" w:color="auto" w:fill="FFFFFF"/>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bCs/>
          <w:i/>
          <w:spacing w:val="-4"/>
          <w:sz w:val="24"/>
          <w:szCs w:val="24"/>
          <w:lang w:val="en-US"/>
        </w:rPr>
        <w:t>N</w:t>
      </w:r>
      <w:r w:rsidRPr="00ED3134">
        <w:rPr>
          <w:rFonts w:ascii="Times New Roman" w:hAnsi="Times New Roman" w:cs="Times New Roman"/>
          <w:i/>
          <w:sz w:val="24"/>
          <w:szCs w:val="24"/>
          <w:vertAlign w:val="subscript"/>
        </w:rPr>
        <w:t>гу</w:t>
      </w:r>
      <w:r w:rsidRPr="00ED3134">
        <w:rPr>
          <w:rFonts w:ascii="Times New Roman" w:hAnsi="Times New Roman" w:cs="Times New Roman"/>
          <w:b/>
          <w:bCs/>
          <w:spacing w:val="-4"/>
          <w:sz w:val="24"/>
          <w:szCs w:val="24"/>
        </w:rPr>
        <w:t>–</w:t>
      </w:r>
      <w:r w:rsidRPr="00ED3134">
        <w:rPr>
          <w:rFonts w:ascii="Times New Roman" w:hAnsi="Times New Roman" w:cs="Times New Roman"/>
          <w:spacing w:val="-3"/>
          <w:sz w:val="24"/>
          <w:szCs w:val="24"/>
        </w:rPr>
        <w:t xml:space="preserve">нормативные затраты, непосредственно связанные с оказанием </w:t>
      </w:r>
      <w:r w:rsidRPr="00ED3134">
        <w:rPr>
          <w:rFonts w:ascii="Times New Roman" w:hAnsi="Times New Roman" w:cs="Times New Roman"/>
          <w:sz w:val="24"/>
          <w:szCs w:val="24"/>
        </w:rPr>
        <w:t>государственной услуги;</w:t>
      </w:r>
    </w:p>
    <w:p w:rsidR="00ED3134" w:rsidRPr="00ED3134" w:rsidRDefault="00ED3134" w:rsidP="00ED3134">
      <w:pPr>
        <w:shd w:val="clear" w:color="auto" w:fill="FFFFFF"/>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i/>
          <w:sz w:val="24"/>
          <w:szCs w:val="24"/>
          <w:lang w:val="en-US"/>
        </w:rPr>
        <w:t>N</w:t>
      </w:r>
      <w:r w:rsidRPr="00ED3134">
        <w:rPr>
          <w:rFonts w:ascii="Times New Roman" w:hAnsi="Times New Roman" w:cs="Times New Roman"/>
          <w:i/>
          <w:sz w:val="24"/>
          <w:szCs w:val="24"/>
          <w:vertAlign w:val="subscript"/>
        </w:rPr>
        <w:t>он</w:t>
      </w:r>
      <w:r w:rsidRPr="00ED3134">
        <w:rPr>
          <w:rFonts w:ascii="Times New Roman" w:hAnsi="Times New Roman" w:cs="Times New Roman"/>
          <w:b/>
          <w:bCs/>
          <w:spacing w:val="-4"/>
          <w:sz w:val="24"/>
          <w:szCs w:val="24"/>
        </w:rPr>
        <w:t>–</w:t>
      </w:r>
      <w:r w:rsidRPr="00ED3134">
        <w:rPr>
          <w:rFonts w:ascii="Times New Roman" w:hAnsi="Times New Roman" w:cs="Times New Roman"/>
          <w:sz w:val="24"/>
          <w:szCs w:val="24"/>
        </w:rPr>
        <w:t xml:space="preserve"> нормативные затраты на общехозяйственные нужды.</w:t>
      </w:r>
    </w:p>
    <w:p w:rsidR="00ED3134" w:rsidRPr="00ED3134" w:rsidRDefault="00ED3134" w:rsidP="00ED3134">
      <w:pPr>
        <w:shd w:val="clear" w:color="auto" w:fill="FFFFFF"/>
        <w:tabs>
          <w:tab w:val="left" w:pos="1058"/>
        </w:tabs>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pacing w:val="-4"/>
          <w:sz w:val="24"/>
          <w:szCs w:val="24"/>
        </w:rPr>
        <w:t>Нормативные затраты, непосредственно связанные с оказанием</w:t>
      </w:r>
      <w:r w:rsidRPr="00ED3134">
        <w:rPr>
          <w:rFonts w:ascii="Times New Roman" w:hAnsi="Times New Roman" w:cs="Times New Roman"/>
          <w:spacing w:val="-4"/>
          <w:sz w:val="24"/>
          <w:szCs w:val="24"/>
        </w:rPr>
        <w:br/>
      </w:r>
      <w:r w:rsidRPr="00ED3134">
        <w:rPr>
          <w:rFonts w:ascii="Times New Roman" w:hAnsi="Times New Roman" w:cs="Times New Roman"/>
          <w:spacing w:val="-1"/>
          <w:sz w:val="24"/>
          <w:szCs w:val="24"/>
        </w:rPr>
        <w:t xml:space="preserve">государственной услуги на соответствующий финансовый год определяется </w:t>
      </w:r>
      <w:r w:rsidRPr="00ED3134">
        <w:rPr>
          <w:rFonts w:ascii="Times New Roman" w:hAnsi="Times New Roman" w:cs="Times New Roman"/>
          <w:sz w:val="24"/>
          <w:szCs w:val="24"/>
        </w:rPr>
        <w:t>по формуле:</w:t>
      </w:r>
    </w:p>
    <w:p w:rsidR="00ED3134" w:rsidRPr="00ED3134" w:rsidRDefault="00ED3134" w:rsidP="00ED3134">
      <w:pPr>
        <w:shd w:val="clear" w:color="auto" w:fill="FFFFFF"/>
        <w:spacing w:after="0" w:line="240" w:lineRule="auto"/>
        <w:ind w:firstLine="851"/>
        <w:jc w:val="center"/>
        <w:rPr>
          <w:rFonts w:ascii="Times New Roman" w:hAnsi="Times New Roman" w:cs="Times New Roman"/>
          <w:sz w:val="24"/>
          <w:szCs w:val="24"/>
        </w:rPr>
      </w:pPr>
      <w:r w:rsidRPr="00ED3134">
        <w:rPr>
          <w:rFonts w:ascii="Times New Roman" w:hAnsi="Times New Roman" w:cs="Times New Roman"/>
          <w:bCs/>
          <w:i/>
          <w:spacing w:val="-4"/>
          <w:sz w:val="24"/>
          <w:szCs w:val="24"/>
          <w:lang w:val="en-US"/>
        </w:rPr>
        <w:t>N</w:t>
      </w:r>
      <w:r w:rsidRPr="00ED3134">
        <w:rPr>
          <w:rFonts w:ascii="Times New Roman" w:hAnsi="Times New Roman" w:cs="Times New Roman"/>
          <w:sz w:val="24"/>
          <w:szCs w:val="24"/>
          <w:vertAlign w:val="subscript"/>
        </w:rPr>
        <w:t>гу</w:t>
      </w:r>
      <w:r w:rsidRPr="00ED3134">
        <w:rPr>
          <w:rFonts w:ascii="Times New Roman" w:hAnsi="Times New Roman" w:cs="Times New Roman"/>
          <w:i/>
          <w:iCs/>
          <w:sz w:val="24"/>
          <w:szCs w:val="24"/>
        </w:rPr>
        <w:t xml:space="preserve">= </w:t>
      </w:r>
      <w:r w:rsidRPr="00ED3134">
        <w:rPr>
          <w:rFonts w:ascii="Times New Roman" w:hAnsi="Times New Roman" w:cs="Times New Roman"/>
          <w:i/>
          <w:iCs/>
          <w:sz w:val="24"/>
          <w:szCs w:val="24"/>
          <w:lang w:val="en-US"/>
        </w:rPr>
        <w:t>N</w:t>
      </w:r>
      <w:r w:rsidRPr="00ED3134">
        <w:rPr>
          <w:rFonts w:ascii="Times New Roman" w:hAnsi="Times New Roman" w:cs="Times New Roman"/>
          <w:i/>
          <w:iCs/>
          <w:sz w:val="24"/>
          <w:szCs w:val="24"/>
          <w:vertAlign w:val="subscript"/>
          <w:lang w:val="en-US"/>
        </w:rPr>
        <w:t>o</w:t>
      </w:r>
      <w:r w:rsidRPr="00ED3134">
        <w:rPr>
          <w:rFonts w:ascii="Times New Roman" w:hAnsi="Times New Roman" w:cs="Times New Roman"/>
          <w:i/>
          <w:iCs/>
          <w:sz w:val="24"/>
          <w:szCs w:val="24"/>
          <w:vertAlign w:val="subscript"/>
        </w:rPr>
        <w:t>тгу +</w:t>
      </w:r>
      <w:r w:rsidRPr="00ED3134">
        <w:rPr>
          <w:rFonts w:ascii="Times New Roman" w:hAnsi="Times New Roman" w:cs="Times New Roman"/>
          <w:i/>
          <w:iCs/>
          <w:sz w:val="24"/>
          <w:szCs w:val="24"/>
          <w:lang w:val="en-US"/>
        </w:rPr>
        <w:t>N</w:t>
      </w:r>
      <w:r w:rsidRPr="00ED3134">
        <w:rPr>
          <w:rFonts w:ascii="Times New Roman" w:hAnsi="Times New Roman" w:cs="Times New Roman"/>
          <w:i/>
          <w:iCs/>
          <w:sz w:val="24"/>
          <w:szCs w:val="24"/>
          <w:vertAlign w:val="subscript"/>
          <w:lang w:val="en-US"/>
        </w:rPr>
        <w:t>yp</w:t>
      </w:r>
      <w:r w:rsidRPr="00ED3134">
        <w:rPr>
          <w:rFonts w:ascii="Times New Roman" w:hAnsi="Times New Roman" w:cs="Times New Roman"/>
          <w:i/>
          <w:iCs/>
          <w:sz w:val="24"/>
          <w:szCs w:val="24"/>
        </w:rPr>
        <w:t xml:space="preserve">, </w:t>
      </w:r>
      <w:r w:rsidRPr="00ED3134">
        <w:rPr>
          <w:rFonts w:ascii="Times New Roman" w:hAnsi="Times New Roman" w:cs="Times New Roman"/>
          <w:sz w:val="24"/>
          <w:szCs w:val="24"/>
        </w:rPr>
        <w:t>где</w:t>
      </w:r>
    </w:p>
    <w:p w:rsidR="00ED3134" w:rsidRPr="00ED3134" w:rsidRDefault="00ED3134" w:rsidP="00ED3134">
      <w:pPr>
        <w:shd w:val="clear" w:color="auto" w:fill="FFFFFF"/>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i/>
          <w:spacing w:val="-4"/>
          <w:sz w:val="24"/>
          <w:szCs w:val="24"/>
          <w:lang w:val="en-US"/>
        </w:rPr>
        <w:t>N</w:t>
      </w:r>
      <w:r w:rsidRPr="00ED3134">
        <w:rPr>
          <w:rFonts w:ascii="Times New Roman" w:hAnsi="Times New Roman" w:cs="Times New Roman"/>
          <w:i/>
          <w:spacing w:val="-4"/>
          <w:sz w:val="24"/>
          <w:szCs w:val="24"/>
          <w:vertAlign w:val="subscript"/>
        </w:rPr>
        <w:t>гу</w:t>
      </w:r>
      <w:r w:rsidRPr="00ED3134">
        <w:rPr>
          <w:rFonts w:ascii="Times New Roman" w:hAnsi="Times New Roman" w:cs="Times New Roman"/>
          <w:b/>
          <w:bCs/>
          <w:spacing w:val="-4"/>
          <w:sz w:val="24"/>
          <w:szCs w:val="24"/>
        </w:rPr>
        <w:t>–</w:t>
      </w:r>
      <w:r w:rsidRPr="00ED3134">
        <w:rPr>
          <w:rFonts w:ascii="Times New Roman" w:hAnsi="Times New Roman" w:cs="Times New Roman"/>
          <w:sz w:val="24"/>
          <w:szCs w:val="24"/>
        </w:rPr>
        <w:t xml:space="preserve"> н</w:t>
      </w:r>
      <w:r w:rsidRPr="00ED3134">
        <w:rPr>
          <w:rFonts w:ascii="Times New Roman" w:hAnsi="Times New Roman" w:cs="Times New Roman"/>
          <w:spacing w:val="-4"/>
          <w:sz w:val="24"/>
          <w:szCs w:val="24"/>
        </w:rPr>
        <w:t>ормативные затраты, непосредственно связанные с оказанием</w:t>
      </w:r>
      <w:r w:rsidRPr="00ED3134">
        <w:rPr>
          <w:rFonts w:ascii="Times New Roman" w:hAnsi="Times New Roman" w:cs="Times New Roman"/>
          <w:spacing w:val="-4"/>
          <w:sz w:val="24"/>
          <w:szCs w:val="24"/>
        </w:rPr>
        <w:br/>
      </w:r>
      <w:r w:rsidRPr="00ED3134">
        <w:rPr>
          <w:rFonts w:ascii="Times New Roman" w:hAnsi="Times New Roman" w:cs="Times New Roman"/>
          <w:spacing w:val="-1"/>
          <w:sz w:val="24"/>
          <w:szCs w:val="24"/>
        </w:rPr>
        <w:t>государственной услуги на соответствующий финансовый год;</w:t>
      </w:r>
    </w:p>
    <w:p w:rsidR="00ED3134" w:rsidRPr="00ED3134" w:rsidRDefault="00ED3134" w:rsidP="00ED3134">
      <w:pPr>
        <w:shd w:val="clear" w:color="auto" w:fill="FFFFFF"/>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i/>
          <w:iCs/>
          <w:spacing w:val="-3"/>
          <w:sz w:val="24"/>
          <w:szCs w:val="24"/>
          <w:lang w:val="en-US"/>
        </w:rPr>
        <w:t>N</w:t>
      </w:r>
      <w:r w:rsidRPr="00ED3134">
        <w:rPr>
          <w:rFonts w:ascii="Times New Roman" w:hAnsi="Times New Roman" w:cs="Times New Roman"/>
          <w:i/>
          <w:iCs/>
          <w:spacing w:val="-3"/>
          <w:sz w:val="24"/>
          <w:szCs w:val="24"/>
          <w:vertAlign w:val="subscript"/>
          <w:lang w:val="en-US"/>
        </w:rPr>
        <w:t>om</w:t>
      </w:r>
      <w:r w:rsidRPr="00ED3134">
        <w:rPr>
          <w:rFonts w:ascii="Times New Roman" w:hAnsi="Times New Roman" w:cs="Times New Roman"/>
          <w:i/>
          <w:iCs/>
          <w:spacing w:val="-3"/>
          <w:sz w:val="24"/>
          <w:szCs w:val="24"/>
          <w:vertAlign w:val="subscript"/>
        </w:rPr>
        <w:t>г</w:t>
      </w:r>
      <w:r w:rsidRPr="00ED3134">
        <w:rPr>
          <w:rFonts w:ascii="Times New Roman" w:hAnsi="Times New Roman" w:cs="Times New Roman"/>
          <w:i/>
          <w:iCs/>
          <w:spacing w:val="-3"/>
          <w:sz w:val="24"/>
          <w:szCs w:val="24"/>
          <w:vertAlign w:val="subscript"/>
          <w:lang w:val="en-US"/>
        </w:rPr>
        <w:t>y</w:t>
      </w:r>
      <w:r w:rsidRPr="00ED3134">
        <w:rPr>
          <w:rFonts w:ascii="Times New Roman" w:hAnsi="Times New Roman" w:cs="Times New Roman"/>
          <w:b/>
          <w:bCs/>
          <w:spacing w:val="-4"/>
          <w:sz w:val="24"/>
          <w:szCs w:val="24"/>
        </w:rPr>
        <w:t>–</w:t>
      </w:r>
      <w:r w:rsidRPr="00ED3134">
        <w:rPr>
          <w:rFonts w:ascii="Times New Roman" w:hAnsi="Times New Roman" w:cs="Times New Roman"/>
          <w:spacing w:val="-3"/>
          <w:sz w:val="24"/>
          <w:szCs w:val="24"/>
        </w:rPr>
        <w:t xml:space="preserve"> нормативные затраты на оплату труда и начисления на </w:t>
      </w:r>
      <w:r w:rsidRPr="00ED3134">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ED3134" w:rsidRPr="00ED3134" w:rsidRDefault="00ED3134" w:rsidP="00ED3134">
      <w:pPr>
        <w:shd w:val="clear" w:color="auto" w:fill="FFFFFF"/>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i/>
          <w:spacing w:val="-4"/>
          <w:sz w:val="24"/>
          <w:szCs w:val="24"/>
          <w:lang w:val="en-US"/>
        </w:rPr>
        <w:t>N</w:t>
      </w:r>
      <w:r w:rsidRPr="00ED3134">
        <w:rPr>
          <w:rFonts w:ascii="Times New Roman" w:hAnsi="Times New Roman" w:cs="Times New Roman"/>
          <w:i/>
          <w:spacing w:val="-4"/>
          <w:sz w:val="24"/>
          <w:szCs w:val="24"/>
          <w:vertAlign w:val="subscript"/>
          <w:lang w:val="en-US"/>
        </w:rPr>
        <w:t>yp</w:t>
      </w:r>
      <w:r w:rsidRPr="00ED3134">
        <w:rPr>
          <w:rFonts w:ascii="Times New Roman" w:hAnsi="Times New Roman" w:cs="Times New Roman"/>
          <w:b/>
          <w:bCs/>
          <w:spacing w:val="-4"/>
          <w:sz w:val="24"/>
          <w:szCs w:val="24"/>
        </w:rPr>
        <w:t>–</w:t>
      </w:r>
      <w:r w:rsidRPr="00ED3134">
        <w:rPr>
          <w:rFonts w:ascii="Times New Roman" w:hAnsi="Times New Roman" w:cs="Times New Roman"/>
          <w:spacing w:val="-4"/>
          <w:sz w:val="24"/>
          <w:szCs w:val="24"/>
        </w:rPr>
        <w:t xml:space="preserve"> нормативные затраты на расходные материалы в соответствии со </w:t>
      </w:r>
      <w:r w:rsidRPr="00ED3134">
        <w:rPr>
          <w:rFonts w:ascii="Times New Roman" w:hAnsi="Times New Roman" w:cs="Times New Roman"/>
          <w:sz w:val="24"/>
          <w:szCs w:val="24"/>
        </w:rPr>
        <w:t>стандартами качества оказания услуги.</w:t>
      </w:r>
    </w:p>
    <w:p w:rsidR="00ED3134" w:rsidRPr="00ED3134" w:rsidRDefault="00ED3134" w:rsidP="00ED3134">
      <w:pPr>
        <w:shd w:val="clear" w:color="auto" w:fill="FFFFFF"/>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pacing w:val="-4"/>
          <w:sz w:val="24"/>
          <w:szCs w:val="24"/>
        </w:rPr>
        <w:t xml:space="preserve">При расчете нормативных затрат на оплату труда и начисления на </w:t>
      </w:r>
      <w:r w:rsidRPr="00ED3134">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ED3134">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ED3134" w:rsidRPr="00ED3134" w:rsidRDefault="00ED3134" w:rsidP="00ED3134">
      <w:pPr>
        <w:shd w:val="clear" w:color="auto" w:fill="FFFFFF"/>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 xml:space="preserve">Нормативные затраты на оплату труда и начисления на выплаты по </w:t>
      </w:r>
      <w:r w:rsidRPr="00ED3134">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ED3134">
        <w:rPr>
          <w:rFonts w:ascii="Times New Roman" w:hAnsi="Times New Roman" w:cs="Times New Roman"/>
          <w:sz w:val="24"/>
          <w:szCs w:val="24"/>
        </w:rPr>
        <w:t xml:space="preserve">времени персонала на количество единиц времени, необходимых для </w:t>
      </w:r>
      <w:r w:rsidRPr="00ED3134">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ED3134">
        <w:rPr>
          <w:rFonts w:ascii="Times New Roman" w:hAnsi="Times New Roman" w:cs="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ED3134">
        <w:rPr>
          <w:rFonts w:ascii="Times New Roman" w:hAnsi="Times New Roman" w:cs="Times New Roman"/>
          <w:spacing w:val="-1"/>
          <w:sz w:val="24"/>
          <w:szCs w:val="24"/>
        </w:rPr>
        <w:t xml:space="preserve">работу в районах Крайнего Севера и приравненных к ним местностях, </w:t>
      </w:r>
      <w:r w:rsidRPr="00ED3134">
        <w:rPr>
          <w:rFonts w:ascii="Times New Roman" w:hAnsi="Times New Roman" w:cs="Times New Roman"/>
          <w:sz w:val="24"/>
          <w:szCs w:val="24"/>
        </w:rPr>
        <w:t>установленных законодательством.</w:t>
      </w:r>
    </w:p>
    <w:p w:rsidR="00ED3134" w:rsidRPr="00ED3134" w:rsidRDefault="00ED3134" w:rsidP="00ED3134">
      <w:pPr>
        <w:shd w:val="clear" w:color="auto" w:fill="FFFFFF"/>
        <w:tabs>
          <w:tab w:val="left" w:pos="709"/>
          <w:tab w:val="left" w:pos="1224"/>
        </w:tabs>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pacing w:val="-2"/>
          <w:sz w:val="24"/>
          <w:szCs w:val="24"/>
        </w:rPr>
        <w:t>Нормативные затраты на расходные материалы в соответствии со</w:t>
      </w:r>
      <w:r w:rsidRPr="00ED3134">
        <w:rPr>
          <w:rFonts w:ascii="Times New Roman" w:hAnsi="Times New Roman" w:cs="Times New Roman"/>
          <w:spacing w:val="-2"/>
          <w:sz w:val="24"/>
          <w:szCs w:val="24"/>
        </w:rPr>
        <w:br/>
        <w:t>стандартами качества оказания услуги рассчитываются как произведение</w:t>
      </w:r>
      <w:r w:rsidRPr="00ED3134">
        <w:rPr>
          <w:rFonts w:ascii="Times New Roman" w:hAnsi="Times New Roman" w:cs="Times New Roman"/>
          <w:spacing w:val="-2"/>
          <w:sz w:val="24"/>
          <w:szCs w:val="24"/>
        </w:rPr>
        <w:br/>
        <w:t>стоимости учебных материалов на их количество, необходимое для оказания</w:t>
      </w:r>
      <w:r w:rsidRPr="00ED3134">
        <w:rPr>
          <w:rFonts w:ascii="Times New Roman" w:hAnsi="Times New Roman" w:cs="Times New Roman"/>
          <w:spacing w:val="-2"/>
          <w:sz w:val="24"/>
          <w:szCs w:val="24"/>
        </w:rPr>
        <w:br/>
      </w:r>
      <w:r w:rsidRPr="00ED3134">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ED3134">
        <w:rPr>
          <w:rFonts w:ascii="Times New Roman" w:hAnsi="Times New Roman" w:cs="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реализация образовательных программ начального общего образования может определяться по формуле:</w:t>
      </w:r>
    </w:p>
    <w:p w:rsidR="00ED3134" w:rsidRPr="00ED3134" w:rsidRDefault="00ED3134" w:rsidP="00ED3134">
      <w:pPr>
        <w:spacing w:after="0" w:line="240" w:lineRule="auto"/>
        <w:ind w:firstLine="851"/>
        <w:jc w:val="center"/>
        <w:rPr>
          <w:rFonts w:ascii="Times New Roman" w:hAnsi="Times New Roman" w:cs="Times New Roman"/>
          <w:i/>
          <w:sz w:val="24"/>
          <w:szCs w:val="24"/>
        </w:rPr>
      </w:pPr>
      <w:r w:rsidRPr="00ED3134">
        <w:rPr>
          <w:rFonts w:ascii="Times New Roman" w:hAnsi="Times New Roman" w:cs="Times New Roman"/>
          <w:bCs/>
          <w:i/>
          <w:sz w:val="24"/>
          <w:szCs w:val="24"/>
          <w:lang w:val="en-US"/>
        </w:rPr>
        <w:t>N</w:t>
      </w:r>
      <w:r w:rsidRPr="00ED3134">
        <w:rPr>
          <w:rFonts w:ascii="Times New Roman" w:hAnsi="Times New Roman" w:cs="Times New Roman"/>
          <w:bCs/>
          <w:i/>
          <w:sz w:val="24"/>
          <w:szCs w:val="24"/>
          <w:vertAlign w:val="subscript"/>
        </w:rPr>
        <w:t>отгу</w:t>
      </w:r>
      <w:r w:rsidRPr="00ED3134">
        <w:rPr>
          <w:rFonts w:ascii="Times New Roman" w:hAnsi="Times New Roman" w:cs="Times New Roman"/>
          <w:bCs/>
          <w:i/>
          <w:sz w:val="24"/>
          <w:szCs w:val="24"/>
        </w:rPr>
        <w:t xml:space="preserve"> = </w:t>
      </w:r>
      <w:r w:rsidRPr="00ED3134">
        <w:rPr>
          <w:rFonts w:ascii="Times New Roman" w:hAnsi="Times New Roman" w:cs="Times New Roman"/>
          <w:bCs/>
          <w:i/>
          <w:sz w:val="24"/>
          <w:szCs w:val="24"/>
          <w:lang w:val="en-US"/>
        </w:rPr>
        <w:t>W</w:t>
      </w:r>
      <w:r w:rsidRPr="00ED3134">
        <w:rPr>
          <w:rFonts w:ascii="Times New Roman" w:hAnsi="Times New Roman" w:cs="Times New Roman"/>
          <w:bCs/>
          <w:i/>
          <w:sz w:val="24"/>
          <w:szCs w:val="24"/>
          <w:vertAlign w:val="subscript"/>
          <w:lang w:val="en-US"/>
        </w:rPr>
        <w:t>er</w:t>
      </w:r>
      <w:r w:rsidRPr="00ED3134">
        <w:rPr>
          <w:rFonts w:ascii="Times New Roman" w:hAnsi="Times New Roman" w:cs="Times New Roman"/>
          <w:bCs/>
          <w:i/>
          <w:sz w:val="24"/>
          <w:szCs w:val="24"/>
        </w:rPr>
        <w:t xml:space="preserve"> × 12 × К</w:t>
      </w:r>
      <w:r w:rsidRPr="00ED3134">
        <w:rPr>
          <w:rFonts w:ascii="Times New Roman" w:hAnsi="Times New Roman" w:cs="Times New Roman"/>
          <w:bCs/>
          <w:i/>
          <w:sz w:val="24"/>
          <w:szCs w:val="24"/>
          <w:vertAlign w:val="superscript"/>
        </w:rPr>
        <w:t>1</w:t>
      </w:r>
      <w:r w:rsidRPr="00ED3134">
        <w:rPr>
          <w:rFonts w:ascii="Times New Roman" w:hAnsi="Times New Roman" w:cs="Times New Roman"/>
          <w:bCs/>
          <w:i/>
          <w:sz w:val="24"/>
          <w:szCs w:val="24"/>
        </w:rPr>
        <w:t xml:space="preserve"> × К</w:t>
      </w:r>
      <w:r w:rsidRPr="00ED3134">
        <w:rPr>
          <w:rFonts w:ascii="Times New Roman" w:hAnsi="Times New Roman" w:cs="Times New Roman"/>
          <w:bCs/>
          <w:i/>
          <w:sz w:val="24"/>
          <w:szCs w:val="24"/>
          <w:vertAlign w:val="superscript"/>
        </w:rPr>
        <w:t>2</w:t>
      </w:r>
      <w:r w:rsidRPr="00ED3134">
        <w:rPr>
          <w:rFonts w:ascii="Times New Roman" w:hAnsi="Times New Roman" w:cs="Times New Roman"/>
          <w:bCs/>
          <w:i/>
          <w:sz w:val="24"/>
          <w:szCs w:val="24"/>
        </w:rPr>
        <w:t xml:space="preserve"> × К</w:t>
      </w:r>
      <w:r w:rsidRPr="00ED3134">
        <w:rPr>
          <w:rFonts w:ascii="Times New Roman" w:hAnsi="Times New Roman" w:cs="Times New Roman"/>
          <w:bCs/>
          <w:i/>
          <w:sz w:val="24"/>
          <w:szCs w:val="24"/>
          <w:vertAlign w:val="superscript"/>
        </w:rPr>
        <w:t>3</w:t>
      </w:r>
      <w:r w:rsidRPr="00ED3134">
        <w:rPr>
          <w:rFonts w:ascii="Times New Roman" w:hAnsi="Times New Roman" w:cs="Times New Roman"/>
          <w:sz w:val="24"/>
          <w:szCs w:val="24"/>
        </w:rPr>
        <w:t xml:space="preserve">, </w:t>
      </w:r>
      <w:r w:rsidRPr="00ED3134">
        <w:rPr>
          <w:rFonts w:ascii="Times New Roman" w:hAnsi="Times New Roman" w:cs="Times New Roman"/>
          <w:bCs/>
          <w:iCs/>
          <w:sz w:val="24"/>
          <w:szCs w:val="24"/>
        </w:rPr>
        <w:t>где:</w:t>
      </w:r>
    </w:p>
    <w:p w:rsidR="00ED3134" w:rsidRPr="00ED3134" w:rsidRDefault="00ED3134" w:rsidP="00ED3134">
      <w:pPr>
        <w:spacing w:after="0" w:line="240" w:lineRule="auto"/>
        <w:ind w:firstLine="851"/>
        <w:jc w:val="both"/>
        <w:rPr>
          <w:rFonts w:ascii="Times New Roman" w:hAnsi="Times New Roman" w:cs="Times New Roman"/>
          <w:i/>
          <w:sz w:val="24"/>
          <w:szCs w:val="24"/>
        </w:rPr>
      </w:pPr>
      <w:r w:rsidRPr="00ED3134">
        <w:rPr>
          <w:rFonts w:ascii="Times New Roman" w:hAnsi="Times New Roman" w:cs="Times New Roman"/>
          <w:bCs/>
          <w:i/>
          <w:sz w:val="24"/>
          <w:szCs w:val="24"/>
          <w:lang w:val="en-US"/>
        </w:rPr>
        <w:t>N</w:t>
      </w:r>
      <w:r w:rsidRPr="00ED3134">
        <w:rPr>
          <w:rFonts w:ascii="Times New Roman" w:hAnsi="Times New Roman" w:cs="Times New Roman"/>
          <w:bCs/>
          <w:i/>
          <w:sz w:val="24"/>
          <w:szCs w:val="24"/>
          <w:vertAlign w:val="subscript"/>
        </w:rPr>
        <w:t>отгу</w:t>
      </w:r>
      <w:r w:rsidRPr="00ED3134">
        <w:rPr>
          <w:rFonts w:ascii="Times New Roman" w:hAnsi="Times New Roman" w:cs="Times New Roman"/>
          <w:b/>
          <w:bCs/>
          <w:spacing w:val="-4"/>
          <w:sz w:val="24"/>
          <w:szCs w:val="24"/>
        </w:rPr>
        <w:t>–</w:t>
      </w:r>
      <w:r w:rsidRPr="00ED3134">
        <w:rPr>
          <w:rFonts w:ascii="Times New Roman" w:hAnsi="Times New Roman" w:cs="Times New Roman"/>
          <w:bCs/>
          <w:sz w:val="24"/>
          <w:szCs w:val="24"/>
        </w:rPr>
        <w:t>н</w:t>
      </w:r>
      <w:r w:rsidRPr="00ED3134">
        <w:rPr>
          <w:rFonts w:ascii="Times New Roman" w:hAnsi="Times New Roman" w:cs="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bCs/>
          <w:i/>
          <w:iCs/>
          <w:sz w:val="24"/>
          <w:szCs w:val="24"/>
          <w:lang w:val="en-US"/>
        </w:rPr>
        <w:t>W</w:t>
      </w:r>
      <w:r w:rsidRPr="00ED3134">
        <w:rPr>
          <w:rFonts w:ascii="Times New Roman" w:hAnsi="Times New Roman" w:cs="Times New Roman"/>
          <w:bCs/>
          <w:i/>
          <w:iCs/>
          <w:sz w:val="24"/>
          <w:szCs w:val="24"/>
          <w:vertAlign w:val="subscript"/>
          <w:lang w:val="en-US"/>
        </w:rPr>
        <w:t>er</w:t>
      </w:r>
      <w:r w:rsidRPr="00ED3134">
        <w:rPr>
          <w:rFonts w:ascii="Times New Roman" w:hAnsi="Times New Roman" w:cs="Times New Roman"/>
          <w:i/>
          <w:sz w:val="24"/>
          <w:szCs w:val="24"/>
        </w:rPr>
        <w:t xml:space="preserve">– </w:t>
      </w:r>
      <w:r w:rsidRPr="00ED3134">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 /мес.;</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bCs/>
          <w:i/>
          <w:sz w:val="24"/>
          <w:szCs w:val="24"/>
        </w:rPr>
        <w:t xml:space="preserve">12 </w:t>
      </w:r>
      <w:r w:rsidRPr="00ED3134">
        <w:rPr>
          <w:rFonts w:ascii="Times New Roman" w:hAnsi="Times New Roman" w:cs="Times New Roman"/>
          <w:i/>
          <w:sz w:val="24"/>
          <w:szCs w:val="24"/>
        </w:rPr>
        <w:t xml:space="preserve">– </w:t>
      </w:r>
      <w:r w:rsidRPr="00ED3134">
        <w:rPr>
          <w:rFonts w:ascii="Times New Roman" w:hAnsi="Times New Roman" w:cs="Times New Roman"/>
          <w:sz w:val="24"/>
          <w:szCs w:val="24"/>
        </w:rPr>
        <w:t>количество месяцев в году;</w:t>
      </w:r>
    </w:p>
    <w:p w:rsidR="00ED3134" w:rsidRPr="00ED3134" w:rsidRDefault="00ED3134" w:rsidP="00ED3134">
      <w:pPr>
        <w:tabs>
          <w:tab w:val="left" w:pos="709"/>
        </w:tabs>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i/>
          <w:sz w:val="24"/>
          <w:szCs w:val="24"/>
        </w:rPr>
        <w:t>K</w:t>
      </w:r>
      <w:r w:rsidRPr="00ED3134">
        <w:rPr>
          <w:rFonts w:ascii="Times New Roman" w:hAnsi="Times New Roman" w:cs="Times New Roman"/>
          <w:i/>
          <w:sz w:val="24"/>
          <w:szCs w:val="24"/>
          <w:vertAlign w:val="superscript"/>
        </w:rPr>
        <w:t>1</w:t>
      </w:r>
      <w:r w:rsidRPr="00ED3134">
        <w:rPr>
          <w:rFonts w:ascii="Times New Roman" w:hAnsi="Times New Roman" w:cs="Times New Roman"/>
          <w:i/>
          <w:sz w:val="24"/>
          <w:szCs w:val="24"/>
        </w:rPr>
        <w:t xml:space="preserve"> – </w:t>
      </w:r>
      <w:r w:rsidRPr="00ED3134">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ED3134" w:rsidRPr="00ED3134" w:rsidRDefault="00ED3134" w:rsidP="00ED3134">
      <w:pPr>
        <w:spacing w:after="0" w:line="240" w:lineRule="auto"/>
        <w:ind w:firstLine="851"/>
        <w:jc w:val="both"/>
        <w:rPr>
          <w:rFonts w:ascii="Times New Roman" w:hAnsi="Times New Roman" w:cs="Times New Roman"/>
          <w:i/>
          <w:sz w:val="24"/>
          <w:szCs w:val="24"/>
        </w:rPr>
      </w:pPr>
      <w:r w:rsidRPr="00ED3134">
        <w:rPr>
          <w:rFonts w:ascii="Times New Roman" w:hAnsi="Times New Roman" w:cs="Times New Roman"/>
          <w:bCs/>
          <w:i/>
          <w:iCs/>
          <w:sz w:val="24"/>
          <w:szCs w:val="24"/>
          <w:lang w:val="en-US"/>
        </w:rPr>
        <w:t>K</w:t>
      </w:r>
      <w:r w:rsidRPr="00ED3134">
        <w:rPr>
          <w:rFonts w:ascii="Times New Roman" w:hAnsi="Times New Roman" w:cs="Times New Roman"/>
          <w:bCs/>
          <w:i/>
          <w:iCs/>
          <w:sz w:val="24"/>
          <w:szCs w:val="24"/>
          <w:vertAlign w:val="superscript"/>
        </w:rPr>
        <w:t xml:space="preserve">2 </w:t>
      </w:r>
      <w:r w:rsidRPr="00ED3134">
        <w:rPr>
          <w:rFonts w:ascii="Times New Roman" w:hAnsi="Times New Roman" w:cs="Times New Roman"/>
          <w:i/>
          <w:sz w:val="24"/>
          <w:szCs w:val="24"/>
        </w:rPr>
        <w:t xml:space="preserve">– </w:t>
      </w:r>
      <w:r w:rsidRPr="00ED3134">
        <w:rPr>
          <w:rFonts w:ascii="Times New Roman" w:hAnsi="Times New Roman" w:cs="Times New Roman"/>
          <w:sz w:val="24"/>
          <w:szCs w:val="24"/>
        </w:rPr>
        <w:t>коэффициент страховых взносов на выплаты по оплате труда. Значение коэффициента – 1,302;</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bCs/>
          <w:i/>
          <w:iCs/>
          <w:sz w:val="24"/>
          <w:szCs w:val="24"/>
          <w:lang w:val="en-US"/>
        </w:rPr>
        <w:t>K</w:t>
      </w:r>
      <w:r w:rsidRPr="00ED3134">
        <w:rPr>
          <w:rFonts w:ascii="Times New Roman" w:hAnsi="Times New Roman" w:cs="Times New Roman"/>
          <w:bCs/>
          <w:i/>
          <w:iCs/>
          <w:sz w:val="24"/>
          <w:szCs w:val="24"/>
          <w:vertAlign w:val="superscript"/>
        </w:rPr>
        <w:t xml:space="preserve">3 </w:t>
      </w:r>
      <w:r w:rsidRPr="00ED3134">
        <w:rPr>
          <w:rFonts w:ascii="Times New Roman" w:hAnsi="Times New Roman" w:cs="Times New Roman"/>
          <w:i/>
          <w:sz w:val="24"/>
          <w:szCs w:val="24"/>
        </w:rPr>
        <w:t xml:space="preserve">– </w:t>
      </w:r>
      <w:r w:rsidRPr="00ED3134">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ED3134" w:rsidRPr="00ED3134" w:rsidRDefault="00ED3134" w:rsidP="00ED3134">
      <w:pPr>
        <w:spacing w:after="0" w:line="240" w:lineRule="auto"/>
        <w:ind w:firstLine="851"/>
        <w:jc w:val="center"/>
        <w:rPr>
          <w:rFonts w:ascii="Times New Roman" w:hAnsi="Times New Roman" w:cs="Times New Roman"/>
          <w:sz w:val="24"/>
          <w:szCs w:val="24"/>
        </w:rPr>
      </w:pPr>
      <w:r w:rsidRPr="00ED3134">
        <w:rPr>
          <w:rFonts w:ascii="Times New Roman" w:hAnsi="Times New Roman" w:cs="Times New Roman"/>
          <w:noProof/>
          <w:sz w:val="24"/>
          <w:szCs w:val="24"/>
          <w:lang w:eastAsia="ru-RU"/>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Pr="00ED3134">
        <w:rPr>
          <w:rFonts w:ascii="Times New Roman" w:hAnsi="Times New Roman" w:cs="Times New Roman"/>
          <w:sz w:val="24"/>
          <w:szCs w:val="24"/>
        </w:rPr>
        <w:t>, где</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noProof/>
          <w:sz w:val="24"/>
          <w:szCs w:val="24"/>
          <w:lang w:eastAsia="ru-RU"/>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Pr="00ED3134">
        <w:rPr>
          <w:rFonts w:ascii="Times New Roman" w:hAnsi="Times New Roman" w:cs="Times New Roman"/>
          <w:b/>
          <w:bCs/>
          <w:spacing w:val="-4"/>
          <w:sz w:val="24"/>
          <w:szCs w:val="24"/>
        </w:rPr>
        <w:t xml:space="preserve">– </w:t>
      </w:r>
      <w:r w:rsidRPr="00ED3134">
        <w:rPr>
          <w:rFonts w:ascii="Times New Roman" w:hAnsi="Times New Roman" w:cs="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noProof/>
          <w:sz w:val="24"/>
          <w:szCs w:val="24"/>
          <w:lang w:eastAsia="ru-RU"/>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Pr="00ED3134">
        <w:rPr>
          <w:rFonts w:ascii="Times New Roman" w:hAnsi="Times New Roman" w:cs="Times New Roman"/>
          <w:b/>
          <w:bCs/>
          <w:spacing w:val="-4"/>
          <w:sz w:val="24"/>
          <w:szCs w:val="24"/>
        </w:rPr>
        <w:t xml:space="preserve"> –</w:t>
      </w:r>
      <w:r w:rsidRPr="00ED3134">
        <w:rPr>
          <w:rFonts w:ascii="Times New Roman" w:hAnsi="Times New Roman" w:cs="Times New Roman"/>
          <w:sz w:val="24"/>
          <w:szCs w:val="24"/>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noProof/>
          <w:sz w:val="24"/>
          <w:szCs w:val="24"/>
          <w:lang w:eastAsia="ru-RU"/>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ED3134">
        <w:rPr>
          <w:rFonts w:ascii="Times New Roman" w:hAnsi="Times New Roman" w:cs="Times New Roman"/>
          <w:b/>
          <w:bCs/>
          <w:spacing w:val="-4"/>
          <w:sz w:val="24"/>
          <w:szCs w:val="24"/>
        </w:rPr>
        <w:t xml:space="preserve"> –</w:t>
      </w:r>
      <w:r w:rsidRPr="00ED3134">
        <w:rPr>
          <w:rFonts w:ascii="Times New Roman" w:hAnsi="Times New Roman" w:cs="Times New Roman"/>
          <w:sz w:val="24"/>
          <w:szCs w:val="24"/>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noProof/>
          <w:sz w:val="24"/>
          <w:szCs w:val="24"/>
          <w:lang w:eastAsia="ru-RU"/>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2"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ED3134">
        <w:rPr>
          <w:rFonts w:ascii="Times New Roman" w:hAnsi="Times New Roman" w:cs="Times New Roman"/>
          <w:b/>
          <w:bCs/>
          <w:spacing w:val="-4"/>
          <w:sz w:val="24"/>
          <w:szCs w:val="24"/>
        </w:rPr>
        <w:t>–</w:t>
      </w:r>
      <w:r w:rsidRPr="00ED3134">
        <w:rPr>
          <w:rFonts w:ascii="Times New Roman" w:hAnsi="Times New Roman" w:cs="Times New Roman"/>
          <w:sz w:val="24"/>
          <w:szCs w:val="24"/>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noProof/>
          <w:sz w:val="24"/>
          <w:szCs w:val="24"/>
          <w:lang w:eastAsia="ru-RU"/>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3"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ED3134">
        <w:rPr>
          <w:rFonts w:ascii="Times New Roman" w:hAnsi="Times New Roman" w:cs="Times New Roman"/>
          <w:b/>
          <w:bCs/>
          <w:spacing w:val="-4"/>
          <w:sz w:val="24"/>
          <w:szCs w:val="24"/>
        </w:rPr>
        <w:t>–</w:t>
      </w:r>
      <w:r w:rsidRPr="00ED3134">
        <w:rPr>
          <w:rFonts w:ascii="Times New Roman" w:hAnsi="Times New Roman" w:cs="Times New Roman"/>
          <w:sz w:val="24"/>
          <w:szCs w:val="24"/>
        </w:rPr>
        <w:t xml:space="preserve"> нормативные затраты на приобретение услуг связи;</w:t>
      </w:r>
    </w:p>
    <w:p w:rsidR="00ED3134" w:rsidRPr="00ED3134" w:rsidRDefault="00ED3134" w:rsidP="00ED3134">
      <w:pPr>
        <w:tabs>
          <w:tab w:val="left" w:pos="8222"/>
        </w:tabs>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noProof/>
          <w:sz w:val="24"/>
          <w:szCs w:val="24"/>
          <w:lang w:eastAsia="ru-RU"/>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4"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ED3134">
        <w:rPr>
          <w:rFonts w:ascii="Times New Roman" w:hAnsi="Times New Roman" w:cs="Times New Roman"/>
          <w:b/>
          <w:bCs/>
          <w:spacing w:val="-4"/>
          <w:sz w:val="24"/>
          <w:szCs w:val="24"/>
        </w:rPr>
        <w:t>–</w:t>
      </w:r>
      <w:r w:rsidRPr="00ED3134">
        <w:rPr>
          <w:rFonts w:ascii="Times New Roman" w:hAnsi="Times New Roman" w:cs="Times New Roman"/>
          <w:sz w:val="24"/>
          <w:szCs w:val="24"/>
        </w:rPr>
        <w:t xml:space="preserve"> нормативные затраты на приобретение транспортных услуг;</w:t>
      </w:r>
    </w:p>
    <w:p w:rsidR="00ED3134" w:rsidRPr="00ED3134" w:rsidRDefault="00ED3134" w:rsidP="00ED3134">
      <w:pPr>
        <w:tabs>
          <w:tab w:val="left" w:pos="8222"/>
        </w:tabs>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noProof/>
          <w:sz w:val="24"/>
          <w:szCs w:val="24"/>
          <w:lang w:eastAsia="ru-RU"/>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5"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ED3134">
        <w:rPr>
          <w:rFonts w:ascii="Times New Roman" w:hAnsi="Times New Roman" w:cs="Times New Roman"/>
          <w:b/>
          <w:bCs/>
          <w:spacing w:val="-4"/>
          <w:sz w:val="24"/>
          <w:szCs w:val="24"/>
        </w:rPr>
        <w:t>–</w:t>
      </w:r>
      <w:r w:rsidRPr="00ED3134">
        <w:rPr>
          <w:rFonts w:ascii="Times New Roman" w:hAnsi="Times New Roman" w:cs="Times New Roman"/>
          <w:sz w:val="24"/>
          <w:szCs w:val="24"/>
        </w:rPr>
        <w:t xml:space="preserve"> прочие нормативные затраты на общехозяйственные нужды.</w:t>
      </w:r>
    </w:p>
    <w:p w:rsidR="00ED3134" w:rsidRPr="00ED3134" w:rsidRDefault="00ED3134" w:rsidP="00ED3134">
      <w:pPr>
        <w:tabs>
          <w:tab w:val="left" w:pos="8222"/>
        </w:tabs>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2) нормативные затраты на горячее водоснабжение;</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3) нормативные затраты на потребление электрической энергии;</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Нормативные затраты на содержание недвижимого имущества включают в себя:</w:t>
      </w:r>
    </w:p>
    <w:p w:rsidR="00ED3134" w:rsidRPr="00ED3134" w:rsidRDefault="00ED3134" w:rsidP="00E92E7F">
      <w:pPr>
        <w:pStyle w:val="1-21"/>
        <w:numPr>
          <w:ilvl w:val="0"/>
          <w:numId w:val="85"/>
        </w:numPr>
        <w:tabs>
          <w:tab w:val="left" w:pos="426"/>
          <w:tab w:val="left" w:pos="993"/>
        </w:tabs>
        <w:ind w:left="0" w:firstLine="0"/>
        <w:jc w:val="both"/>
        <w:rPr>
          <w:rFonts w:ascii="Times New Roman" w:hAnsi="Times New Roman"/>
        </w:rPr>
      </w:pPr>
      <w:r w:rsidRPr="00ED3134">
        <w:rPr>
          <w:rFonts w:ascii="Times New Roman" w:hAnsi="Times New Roman"/>
        </w:rPr>
        <w:t>нормативные затраты на эксплуатацию системы охранной сигнализации и противопожарной безопасности;</w:t>
      </w:r>
    </w:p>
    <w:p w:rsidR="00ED3134" w:rsidRPr="00ED3134" w:rsidRDefault="00ED3134" w:rsidP="00E92E7F">
      <w:pPr>
        <w:pStyle w:val="1-21"/>
        <w:numPr>
          <w:ilvl w:val="0"/>
          <w:numId w:val="85"/>
        </w:numPr>
        <w:tabs>
          <w:tab w:val="left" w:pos="426"/>
          <w:tab w:val="left" w:pos="993"/>
        </w:tabs>
        <w:ind w:left="0" w:firstLine="0"/>
        <w:jc w:val="both"/>
        <w:rPr>
          <w:rFonts w:ascii="Times New Roman" w:hAnsi="Times New Roman"/>
        </w:rPr>
      </w:pPr>
      <w:r w:rsidRPr="00ED3134">
        <w:rPr>
          <w:rFonts w:ascii="Times New Roman" w:hAnsi="Times New Roman"/>
        </w:rPr>
        <w:t>нормативные затраты на аренду недвижимого имущества;</w:t>
      </w:r>
    </w:p>
    <w:p w:rsidR="00ED3134" w:rsidRPr="00ED3134" w:rsidRDefault="00ED3134" w:rsidP="00E92E7F">
      <w:pPr>
        <w:pStyle w:val="1-21"/>
        <w:numPr>
          <w:ilvl w:val="0"/>
          <w:numId w:val="85"/>
        </w:numPr>
        <w:tabs>
          <w:tab w:val="left" w:pos="426"/>
          <w:tab w:val="left" w:pos="993"/>
        </w:tabs>
        <w:ind w:left="0" w:firstLine="0"/>
        <w:jc w:val="both"/>
        <w:rPr>
          <w:rFonts w:ascii="Times New Roman" w:hAnsi="Times New Roman"/>
        </w:rPr>
      </w:pPr>
      <w:r w:rsidRPr="00ED3134">
        <w:rPr>
          <w:rFonts w:ascii="Times New Roman" w:hAnsi="Times New Roman"/>
        </w:rPr>
        <w:t>нормативные затраты на проведение текущего ремонта объектов недвижимого имущества;</w:t>
      </w:r>
    </w:p>
    <w:p w:rsidR="00ED3134" w:rsidRPr="00ED3134" w:rsidRDefault="00ED3134" w:rsidP="00E92E7F">
      <w:pPr>
        <w:pStyle w:val="1-21"/>
        <w:numPr>
          <w:ilvl w:val="0"/>
          <w:numId w:val="85"/>
        </w:numPr>
        <w:tabs>
          <w:tab w:val="left" w:pos="426"/>
          <w:tab w:val="left" w:pos="993"/>
        </w:tabs>
        <w:ind w:left="0" w:firstLine="0"/>
        <w:jc w:val="both"/>
        <w:rPr>
          <w:rFonts w:ascii="Times New Roman" w:hAnsi="Times New Roman"/>
        </w:rPr>
      </w:pPr>
      <w:r w:rsidRPr="00ED3134">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ED3134" w:rsidRPr="00ED3134" w:rsidRDefault="00ED3134" w:rsidP="00E92E7F">
      <w:pPr>
        <w:pStyle w:val="1-21"/>
        <w:numPr>
          <w:ilvl w:val="0"/>
          <w:numId w:val="85"/>
        </w:numPr>
        <w:tabs>
          <w:tab w:val="left" w:pos="426"/>
          <w:tab w:val="left" w:pos="993"/>
        </w:tabs>
        <w:ind w:left="0" w:firstLine="0"/>
        <w:jc w:val="both"/>
        <w:rPr>
          <w:rFonts w:ascii="Times New Roman" w:hAnsi="Times New Roman"/>
        </w:rPr>
      </w:pPr>
      <w:r w:rsidRPr="00ED3134">
        <w:rPr>
          <w:rFonts w:ascii="Times New Roman" w:hAnsi="Times New Roman"/>
        </w:rPr>
        <w:t>прочие нормативные затраты на содержание недвижимого имущества.</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ED3134" w:rsidRPr="00ED3134" w:rsidRDefault="00ED3134" w:rsidP="00ED3134">
      <w:pPr>
        <w:spacing w:after="0" w:line="240" w:lineRule="auto"/>
        <w:ind w:firstLine="851"/>
        <w:jc w:val="both"/>
        <w:rPr>
          <w:rFonts w:ascii="Times New Roman" w:hAnsi="Times New Roman" w:cs="Times New Roman"/>
          <w:sz w:val="24"/>
          <w:szCs w:val="24"/>
        </w:rPr>
      </w:pPr>
      <w:r w:rsidRPr="00ED3134">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A81C0E" w:rsidRPr="001E6EA9" w:rsidRDefault="00A81C0E" w:rsidP="00BF7E7F">
      <w:pPr>
        <w:shd w:val="clear" w:color="auto" w:fill="FFFFFF"/>
        <w:tabs>
          <w:tab w:val="left" w:pos="2342"/>
          <w:tab w:val="left" w:pos="4896"/>
          <w:tab w:val="left" w:pos="7579"/>
        </w:tabs>
        <w:spacing w:after="0" w:line="240" w:lineRule="auto"/>
        <w:jc w:val="center"/>
        <w:rPr>
          <w:rFonts w:ascii="Times New Roman" w:hAnsi="Times New Roman"/>
          <w:b/>
          <w:sz w:val="24"/>
          <w:szCs w:val="24"/>
        </w:rPr>
      </w:pPr>
    </w:p>
    <w:p w:rsidR="00C56493" w:rsidRPr="001E6EA9" w:rsidRDefault="004252BD" w:rsidP="00BF7E7F">
      <w:pPr>
        <w:shd w:val="clear" w:color="auto" w:fill="FFFFFF"/>
        <w:tabs>
          <w:tab w:val="left" w:pos="2342"/>
          <w:tab w:val="left" w:pos="4896"/>
          <w:tab w:val="left" w:pos="7579"/>
        </w:tabs>
        <w:spacing w:after="0" w:line="240" w:lineRule="auto"/>
        <w:jc w:val="center"/>
        <w:rPr>
          <w:rFonts w:ascii="Times New Roman" w:hAnsi="Times New Roman"/>
          <w:b/>
          <w:sz w:val="24"/>
          <w:szCs w:val="24"/>
        </w:rPr>
      </w:pPr>
      <w:r w:rsidRPr="001E6EA9">
        <w:rPr>
          <w:rFonts w:ascii="Times New Roman" w:hAnsi="Times New Roman"/>
          <w:b/>
          <w:sz w:val="24"/>
          <w:szCs w:val="24"/>
        </w:rPr>
        <w:t xml:space="preserve">3.4.4. </w:t>
      </w:r>
      <w:r w:rsidR="00C56493" w:rsidRPr="001E6EA9">
        <w:rPr>
          <w:rFonts w:ascii="Times New Roman" w:hAnsi="Times New Roman"/>
          <w:b/>
          <w:sz w:val="24"/>
          <w:szCs w:val="24"/>
        </w:rPr>
        <w:t xml:space="preserve">Материально-технические условия реализации </w:t>
      </w:r>
      <w:r w:rsidR="00BF7E7F" w:rsidRPr="001E6EA9">
        <w:rPr>
          <w:rFonts w:ascii="Times New Roman" w:hAnsi="Times New Roman" w:cs="Times New Roman"/>
          <w:b/>
          <w:bCs/>
          <w:color w:val="000000"/>
          <w:sz w:val="24"/>
          <w:szCs w:val="24"/>
          <w:lang w:eastAsia="ru-RU"/>
        </w:rPr>
        <w:t>основной                            образовательной программы</w:t>
      </w:r>
    </w:p>
    <w:p w:rsidR="00420144" w:rsidRDefault="00420144" w:rsidP="00420144">
      <w:pPr>
        <w:pStyle w:val="aff4"/>
        <w:ind w:firstLine="709"/>
        <w:jc w:val="both"/>
        <w:rPr>
          <w:rFonts w:ascii="Times New Roman" w:hAnsi="Times New Roman"/>
          <w:bCs/>
          <w:color w:val="000000" w:themeColor="text1"/>
          <w:spacing w:val="-1"/>
          <w:sz w:val="24"/>
          <w:szCs w:val="24"/>
        </w:rPr>
      </w:pPr>
    </w:p>
    <w:p w:rsidR="00420144" w:rsidRPr="00485C7F" w:rsidRDefault="00420144" w:rsidP="00420144">
      <w:pPr>
        <w:pStyle w:val="aff4"/>
        <w:ind w:firstLine="709"/>
        <w:jc w:val="both"/>
        <w:rPr>
          <w:rFonts w:ascii="Times New Roman" w:hAnsi="Times New Roman"/>
          <w:color w:val="000000" w:themeColor="text1"/>
          <w:sz w:val="24"/>
          <w:szCs w:val="24"/>
        </w:rPr>
      </w:pPr>
      <w:r w:rsidRPr="00485C7F">
        <w:rPr>
          <w:rFonts w:ascii="Times New Roman" w:hAnsi="Times New Roman"/>
          <w:bCs/>
          <w:color w:val="000000" w:themeColor="text1"/>
          <w:spacing w:val="-1"/>
          <w:sz w:val="24"/>
          <w:szCs w:val="24"/>
        </w:rPr>
        <w:t xml:space="preserve">Материально-технические условия реализации ООП </w:t>
      </w:r>
      <w:r>
        <w:rPr>
          <w:rFonts w:ascii="Times New Roman" w:hAnsi="Times New Roman"/>
          <w:bCs/>
          <w:color w:val="000000" w:themeColor="text1"/>
          <w:spacing w:val="-1"/>
          <w:sz w:val="24"/>
          <w:szCs w:val="24"/>
        </w:rPr>
        <w:t>Н</w:t>
      </w:r>
      <w:r w:rsidRPr="00485C7F">
        <w:rPr>
          <w:rFonts w:ascii="Times New Roman" w:hAnsi="Times New Roman"/>
          <w:bCs/>
          <w:color w:val="000000" w:themeColor="text1"/>
          <w:spacing w:val="-1"/>
          <w:sz w:val="24"/>
          <w:szCs w:val="24"/>
        </w:rPr>
        <w:t xml:space="preserve">ОО </w:t>
      </w:r>
      <w:r w:rsidR="006E6582">
        <w:rPr>
          <w:rFonts w:ascii="Times New Roman" w:hAnsi="Times New Roman"/>
          <w:color w:val="000000" w:themeColor="text1"/>
          <w:sz w:val="24"/>
          <w:szCs w:val="24"/>
          <w:lang w:eastAsia="ru-RU"/>
        </w:rPr>
        <w:t>ОУ</w:t>
      </w:r>
      <w:r w:rsidRPr="00485C7F">
        <w:rPr>
          <w:rFonts w:ascii="Times New Roman" w:hAnsi="Times New Roman"/>
          <w:color w:val="000000" w:themeColor="text1"/>
          <w:sz w:val="24"/>
          <w:szCs w:val="24"/>
          <w:lang w:eastAsia="ru-RU"/>
        </w:rPr>
        <w:t xml:space="preserve"> </w:t>
      </w:r>
      <w:r w:rsidRPr="00485C7F">
        <w:rPr>
          <w:rFonts w:ascii="Times New Roman" w:hAnsi="Times New Roman"/>
          <w:color w:val="000000" w:themeColor="text1"/>
          <w:sz w:val="24"/>
          <w:szCs w:val="24"/>
        </w:rPr>
        <w:t>обеспечивают:</w:t>
      </w:r>
    </w:p>
    <w:p w:rsidR="00420144" w:rsidRPr="00485C7F" w:rsidRDefault="00420144" w:rsidP="00E92E7F">
      <w:pPr>
        <w:pStyle w:val="a5"/>
        <w:widowControl w:val="0"/>
        <w:numPr>
          <w:ilvl w:val="1"/>
          <w:numId w:val="44"/>
        </w:numPr>
        <w:shd w:val="clear" w:color="auto" w:fill="FFFFFF"/>
        <w:tabs>
          <w:tab w:val="left" w:pos="284"/>
        </w:tabs>
        <w:overflowPunct/>
        <w:ind w:left="0" w:firstLine="0"/>
        <w:contextualSpacing/>
        <w:jc w:val="both"/>
        <w:textAlignment w:val="auto"/>
        <w:rPr>
          <w:color w:val="000000" w:themeColor="text1"/>
          <w:spacing w:val="-21"/>
        </w:rPr>
      </w:pPr>
      <w:r w:rsidRPr="00485C7F">
        <w:rPr>
          <w:color w:val="000000" w:themeColor="text1"/>
        </w:rPr>
        <w:t xml:space="preserve">возможность достижения обучающимися установленных </w:t>
      </w:r>
      <w:r w:rsidRPr="00485C7F">
        <w:rPr>
          <w:color w:val="000000" w:themeColor="text1"/>
          <w:spacing w:val="-2"/>
        </w:rPr>
        <w:t xml:space="preserve">ФГОС требований к результатам освоения ООП </w:t>
      </w:r>
      <w:r>
        <w:rPr>
          <w:color w:val="000000" w:themeColor="text1"/>
          <w:spacing w:val="-2"/>
        </w:rPr>
        <w:t>Н</w:t>
      </w:r>
      <w:r w:rsidRPr="00485C7F">
        <w:rPr>
          <w:color w:val="000000" w:themeColor="text1"/>
          <w:spacing w:val="-2"/>
        </w:rPr>
        <w:t>ОО</w:t>
      </w:r>
      <w:r w:rsidRPr="00485C7F">
        <w:rPr>
          <w:color w:val="000000" w:themeColor="text1"/>
        </w:rPr>
        <w:t>;</w:t>
      </w:r>
    </w:p>
    <w:p w:rsidR="00420144" w:rsidRPr="00485C7F" w:rsidRDefault="00420144" w:rsidP="00420144">
      <w:pPr>
        <w:widowControl w:val="0"/>
        <w:shd w:val="clear" w:color="auto" w:fill="FFFFFF"/>
        <w:tabs>
          <w:tab w:val="left" w:pos="284"/>
        </w:tabs>
        <w:autoSpaceDE w:val="0"/>
        <w:autoSpaceDN w:val="0"/>
        <w:adjustRightInd w:val="0"/>
        <w:spacing w:after="0" w:line="240" w:lineRule="auto"/>
        <w:jc w:val="both"/>
        <w:rPr>
          <w:rFonts w:ascii="Times New Roman" w:hAnsi="Times New Roman" w:cs="Times New Roman"/>
          <w:color w:val="000000" w:themeColor="text1"/>
          <w:spacing w:val="-2"/>
          <w:sz w:val="24"/>
          <w:szCs w:val="24"/>
        </w:rPr>
      </w:pPr>
      <w:r w:rsidRPr="00485C7F">
        <w:rPr>
          <w:rFonts w:ascii="Times New Roman" w:hAnsi="Times New Roman" w:cs="Times New Roman"/>
          <w:color w:val="000000" w:themeColor="text1"/>
          <w:spacing w:val="-2"/>
          <w:sz w:val="24"/>
          <w:szCs w:val="24"/>
        </w:rPr>
        <w:t xml:space="preserve">соблюдение: </w:t>
      </w:r>
    </w:p>
    <w:p w:rsidR="00420144" w:rsidRPr="00485C7F" w:rsidRDefault="00420144" w:rsidP="00E92E7F">
      <w:pPr>
        <w:pStyle w:val="a5"/>
        <w:widowControl w:val="0"/>
        <w:numPr>
          <w:ilvl w:val="1"/>
          <w:numId w:val="44"/>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санитарно-гигиенических норм образовательного процесса (требования к водоснабжению, канализации, освещению, воздушно-тепловому режиму);</w:t>
      </w:r>
    </w:p>
    <w:p w:rsidR="00420144" w:rsidRPr="00485C7F" w:rsidRDefault="00420144" w:rsidP="00E92E7F">
      <w:pPr>
        <w:pStyle w:val="a5"/>
        <w:widowControl w:val="0"/>
        <w:numPr>
          <w:ilvl w:val="1"/>
          <w:numId w:val="44"/>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санитарно-бытовых условий (наличие оборудованных гардеробов, санузлов, мест личной гигиены);</w:t>
      </w:r>
    </w:p>
    <w:p w:rsidR="00420144" w:rsidRPr="00485C7F" w:rsidRDefault="00420144" w:rsidP="00E92E7F">
      <w:pPr>
        <w:pStyle w:val="a5"/>
        <w:widowControl w:val="0"/>
        <w:numPr>
          <w:ilvl w:val="1"/>
          <w:numId w:val="44"/>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 xml:space="preserve">социально-бытовых условий (наличие оборудованного рабочего </w:t>
      </w:r>
      <w:r w:rsidRPr="00485C7F">
        <w:rPr>
          <w:color w:val="000000" w:themeColor="text1"/>
          <w:spacing w:val="-1"/>
        </w:rPr>
        <w:t>места, учительской, и т.д.);</w:t>
      </w:r>
    </w:p>
    <w:p w:rsidR="00420144" w:rsidRPr="00485C7F" w:rsidRDefault="00420144" w:rsidP="00E92E7F">
      <w:pPr>
        <w:pStyle w:val="a5"/>
        <w:widowControl w:val="0"/>
        <w:numPr>
          <w:ilvl w:val="1"/>
          <w:numId w:val="44"/>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spacing w:val="-1"/>
        </w:rPr>
        <w:t>пожарной и электробезопасности;</w:t>
      </w:r>
    </w:p>
    <w:p w:rsidR="00420144" w:rsidRPr="00485C7F" w:rsidRDefault="00420144" w:rsidP="00E92E7F">
      <w:pPr>
        <w:pStyle w:val="a5"/>
        <w:widowControl w:val="0"/>
        <w:numPr>
          <w:ilvl w:val="1"/>
          <w:numId w:val="44"/>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spacing w:val="-1"/>
        </w:rPr>
        <w:t>требований охраны труда;</w:t>
      </w:r>
    </w:p>
    <w:p w:rsidR="00420144" w:rsidRPr="00485C7F" w:rsidRDefault="00420144" w:rsidP="00E92E7F">
      <w:pPr>
        <w:pStyle w:val="a5"/>
        <w:widowControl w:val="0"/>
        <w:numPr>
          <w:ilvl w:val="1"/>
          <w:numId w:val="44"/>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своевременных сроков и необходимых объемов текущего и капитального ремонта;</w:t>
      </w:r>
    </w:p>
    <w:p w:rsidR="00420144" w:rsidRPr="00485C7F" w:rsidRDefault="00420144" w:rsidP="00E92E7F">
      <w:pPr>
        <w:pStyle w:val="a5"/>
        <w:widowControl w:val="0"/>
        <w:numPr>
          <w:ilvl w:val="1"/>
          <w:numId w:val="44"/>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 xml:space="preserve">возможность для беспрепятственного доступа обучающихся с </w:t>
      </w:r>
      <w:r w:rsidRPr="00485C7F">
        <w:rPr>
          <w:color w:val="000000" w:themeColor="text1"/>
          <w:spacing w:val="-1"/>
        </w:rPr>
        <w:t xml:space="preserve">ограниченными возможностями здоровья к объектам инфраструктуры </w:t>
      </w:r>
      <w:r w:rsidRPr="00485C7F">
        <w:rPr>
          <w:rStyle w:val="FontStyle36"/>
          <w:color w:val="000000" w:themeColor="text1"/>
        </w:rPr>
        <w:t>Учреждения</w:t>
      </w:r>
      <w:r w:rsidRPr="00485C7F">
        <w:rPr>
          <w:color w:val="000000" w:themeColor="text1"/>
        </w:rPr>
        <w:t>.</w:t>
      </w:r>
    </w:p>
    <w:p w:rsidR="00420144" w:rsidRPr="00485C7F" w:rsidRDefault="00420144" w:rsidP="00420144">
      <w:pPr>
        <w:shd w:val="clear" w:color="auto" w:fill="FFFFFF"/>
        <w:spacing w:after="0" w:line="240" w:lineRule="auto"/>
        <w:ind w:firstLine="715"/>
        <w:jc w:val="both"/>
        <w:rPr>
          <w:rFonts w:ascii="Times New Roman" w:hAnsi="Times New Roman" w:cs="Times New Roman"/>
          <w:color w:val="000000" w:themeColor="text1"/>
          <w:sz w:val="24"/>
          <w:szCs w:val="24"/>
        </w:rPr>
      </w:pPr>
      <w:r w:rsidRPr="00485C7F">
        <w:rPr>
          <w:rFonts w:ascii="Times New Roman" w:hAnsi="Times New Roman" w:cs="Times New Roman"/>
          <w:color w:val="000000" w:themeColor="text1"/>
          <w:spacing w:val="-2"/>
          <w:sz w:val="24"/>
          <w:szCs w:val="24"/>
        </w:rPr>
        <w:t xml:space="preserve">Материально-техническая </w:t>
      </w:r>
      <w:r w:rsidRPr="00485C7F">
        <w:rPr>
          <w:rFonts w:ascii="Times New Roman" w:hAnsi="Times New Roman" w:cs="Times New Roman"/>
          <w:color w:val="000000" w:themeColor="text1"/>
          <w:spacing w:val="-3"/>
          <w:sz w:val="24"/>
          <w:szCs w:val="24"/>
        </w:rPr>
        <w:t xml:space="preserve">база </w:t>
      </w:r>
      <w:r w:rsidR="006E6582">
        <w:rPr>
          <w:rFonts w:ascii="Times New Roman" w:hAnsi="Times New Roman" w:cs="Times New Roman"/>
          <w:color w:val="000000" w:themeColor="text1"/>
          <w:sz w:val="24"/>
          <w:szCs w:val="24"/>
        </w:rPr>
        <w:t>ОУ</w:t>
      </w:r>
      <w:r w:rsidRPr="00485C7F">
        <w:rPr>
          <w:rFonts w:ascii="Times New Roman" w:hAnsi="Times New Roman" w:cs="Times New Roman"/>
          <w:color w:val="000000" w:themeColor="text1"/>
          <w:sz w:val="24"/>
          <w:szCs w:val="24"/>
        </w:rPr>
        <w:t xml:space="preserve">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420144" w:rsidRPr="00485C7F" w:rsidRDefault="00420144" w:rsidP="00E92E7F">
      <w:pPr>
        <w:pStyle w:val="a5"/>
        <w:widowControl w:val="0"/>
        <w:numPr>
          <w:ilvl w:val="0"/>
          <w:numId w:val="45"/>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420144" w:rsidRPr="00485C7F" w:rsidRDefault="00420144" w:rsidP="00E92E7F">
      <w:pPr>
        <w:pStyle w:val="a5"/>
        <w:widowControl w:val="0"/>
        <w:numPr>
          <w:ilvl w:val="0"/>
          <w:numId w:val="45"/>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spacing w:val="-2"/>
        </w:rPr>
        <w:t xml:space="preserve">зданию образовательного учреждения (высота и архитектура здания, </w:t>
      </w:r>
      <w:r w:rsidRPr="00485C7F">
        <w:rPr>
          <w:color w:val="000000" w:themeColor="text1"/>
        </w:rPr>
        <w:t xml:space="preserve">необходимый набор и размещение помещений для осуществления </w:t>
      </w:r>
      <w:r w:rsidRPr="00485C7F">
        <w:rPr>
          <w:color w:val="000000" w:themeColor="text1"/>
          <w:spacing w:val="-1"/>
        </w:rPr>
        <w:t xml:space="preserve">образовательного процесса на ступени начального общего образования, их </w:t>
      </w:r>
      <w:r w:rsidRPr="00485C7F">
        <w:rPr>
          <w:color w:val="000000" w:themeColor="text1"/>
        </w:rPr>
        <w:t>площадь, освещенность, расположение и размеры рабочих, игровых зон и зон для индивидуальных занятий в учебных кабинетах</w:t>
      </w:r>
      <w:r w:rsidRPr="00485C7F">
        <w:rPr>
          <w:color w:val="000000" w:themeColor="text1"/>
          <w:spacing w:val="-1"/>
        </w:rPr>
        <w:t xml:space="preserve">, для активной деятельности) </w:t>
      </w:r>
      <w:r w:rsidRPr="00485C7F">
        <w:rPr>
          <w:color w:val="000000" w:themeColor="text1"/>
          <w:spacing w:val="-3"/>
        </w:rPr>
        <w:t xml:space="preserve">помещениям библиотеки (площадь, размещение рабочих зон, наличие </w:t>
      </w:r>
      <w:r w:rsidRPr="00485C7F">
        <w:rPr>
          <w:color w:val="000000" w:themeColor="text1"/>
        </w:rPr>
        <w:t>читального зала, число читательских мест, медиатеки);</w:t>
      </w:r>
    </w:p>
    <w:p w:rsidR="00420144" w:rsidRPr="00485C7F" w:rsidRDefault="00420144" w:rsidP="00E92E7F">
      <w:pPr>
        <w:pStyle w:val="a5"/>
        <w:widowControl w:val="0"/>
        <w:numPr>
          <w:ilvl w:val="0"/>
          <w:numId w:val="45"/>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 xml:space="preserve">помещениям для питания обучающихся, а также для хранения и приготовления пищи, обеспечивающим возможность организации </w:t>
      </w:r>
      <w:r w:rsidRPr="00485C7F">
        <w:rPr>
          <w:color w:val="000000" w:themeColor="text1"/>
          <w:spacing w:val="-1"/>
        </w:rPr>
        <w:t>качественного горячего питания, в том числе горячих завтраков;</w:t>
      </w:r>
    </w:p>
    <w:p w:rsidR="00420144" w:rsidRPr="00485C7F" w:rsidRDefault="00420144" w:rsidP="00E92E7F">
      <w:pPr>
        <w:pStyle w:val="a5"/>
        <w:widowControl w:val="0"/>
        <w:numPr>
          <w:ilvl w:val="0"/>
          <w:numId w:val="45"/>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 xml:space="preserve">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 </w:t>
      </w:r>
      <w:r w:rsidRPr="00485C7F">
        <w:rPr>
          <w:color w:val="000000" w:themeColor="text1"/>
          <w:spacing w:val="-2"/>
        </w:rPr>
        <w:t xml:space="preserve">актовому залу; </w:t>
      </w:r>
      <w:r w:rsidRPr="00485C7F">
        <w:rPr>
          <w:color w:val="000000" w:themeColor="text1"/>
        </w:rPr>
        <w:t xml:space="preserve">спортивным залам, игровому и спортивному оборудованию; </w:t>
      </w:r>
    </w:p>
    <w:p w:rsidR="00420144" w:rsidRPr="00485C7F" w:rsidRDefault="00420144" w:rsidP="00E92E7F">
      <w:pPr>
        <w:pStyle w:val="a5"/>
        <w:widowControl w:val="0"/>
        <w:numPr>
          <w:ilvl w:val="0"/>
          <w:numId w:val="45"/>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spacing w:val="-1"/>
        </w:rPr>
        <w:t>помещениям для медицинского персонала;</w:t>
      </w:r>
    </w:p>
    <w:p w:rsidR="00420144" w:rsidRPr="00485C7F" w:rsidRDefault="00420144" w:rsidP="00E92E7F">
      <w:pPr>
        <w:pStyle w:val="a5"/>
        <w:widowControl w:val="0"/>
        <w:numPr>
          <w:ilvl w:val="0"/>
          <w:numId w:val="45"/>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мебели, офисному оснащению и хозяйственному инвентарю;</w:t>
      </w:r>
    </w:p>
    <w:p w:rsidR="00420144" w:rsidRPr="00485C7F" w:rsidRDefault="00420144" w:rsidP="00E92E7F">
      <w:pPr>
        <w:pStyle w:val="a5"/>
        <w:widowControl w:val="0"/>
        <w:numPr>
          <w:ilvl w:val="0"/>
          <w:numId w:val="45"/>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 xml:space="preserve">расходным материалам и канцелярским принадлежностям (бумага </w:t>
      </w:r>
      <w:r w:rsidRPr="00485C7F">
        <w:rPr>
          <w:color w:val="000000" w:themeColor="text1"/>
          <w:spacing w:val="-1"/>
        </w:rPr>
        <w:t xml:space="preserve">для ручного и машинного письма, инструменты письма (в тетрадях и на </w:t>
      </w:r>
      <w:r w:rsidRPr="00485C7F">
        <w:rPr>
          <w:color w:val="000000" w:themeColor="text1"/>
        </w:rPr>
        <w:t xml:space="preserve">доске), изобразительного искусства, технологической обработки и </w:t>
      </w:r>
      <w:r w:rsidRPr="00485C7F">
        <w:rPr>
          <w:color w:val="000000" w:themeColor="text1"/>
          <w:spacing w:val="-2"/>
        </w:rPr>
        <w:t>конструирования, химические реактивы, носители цифровой информации).</w:t>
      </w:r>
    </w:p>
    <w:p w:rsidR="00420144" w:rsidRPr="00485C7F" w:rsidRDefault="00420144" w:rsidP="00420144">
      <w:pPr>
        <w:shd w:val="clear" w:color="auto" w:fill="FFFFFF"/>
        <w:spacing w:after="0" w:line="240" w:lineRule="auto"/>
        <w:ind w:firstLine="691"/>
        <w:jc w:val="both"/>
        <w:rPr>
          <w:rFonts w:ascii="Times New Roman" w:hAnsi="Times New Roman" w:cs="Times New Roman"/>
          <w:color w:val="000000" w:themeColor="text1"/>
          <w:sz w:val="24"/>
          <w:szCs w:val="24"/>
        </w:rPr>
      </w:pPr>
      <w:r w:rsidRPr="00485C7F">
        <w:rPr>
          <w:rFonts w:ascii="Times New Roman" w:hAnsi="Times New Roman" w:cs="Times New Roman"/>
          <w:color w:val="000000" w:themeColor="text1"/>
          <w:sz w:val="24"/>
          <w:szCs w:val="24"/>
        </w:rPr>
        <w:t xml:space="preserve">Материально-техническое и информационное оснащение </w:t>
      </w:r>
      <w:r w:rsidRPr="00485C7F">
        <w:rPr>
          <w:rFonts w:ascii="Times New Roman" w:hAnsi="Times New Roman" w:cs="Times New Roman"/>
          <w:color w:val="000000" w:themeColor="text1"/>
          <w:spacing w:val="-1"/>
          <w:sz w:val="24"/>
          <w:szCs w:val="24"/>
        </w:rPr>
        <w:t>образовательного процесса обеспечивает возможность:</w:t>
      </w:r>
    </w:p>
    <w:p w:rsidR="00420144" w:rsidRPr="00485C7F" w:rsidRDefault="00420144" w:rsidP="00E92E7F">
      <w:pPr>
        <w:pStyle w:val="a5"/>
        <w:widowControl w:val="0"/>
        <w:numPr>
          <w:ilvl w:val="0"/>
          <w:numId w:val="46"/>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w:t>
      </w:r>
    </w:p>
    <w:p w:rsidR="00420144" w:rsidRPr="00485C7F" w:rsidRDefault="00420144" w:rsidP="00E92E7F">
      <w:pPr>
        <w:pStyle w:val="a5"/>
        <w:widowControl w:val="0"/>
        <w:numPr>
          <w:ilvl w:val="0"/>
          <w:numId w:val="46"/>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получения информации различными способами (поиск информации в сети Интернет, работа в библиотеке);</w:t>
      </w:r>
    </w:p>
    <w:p w:rsidR="00420144" w:rsidRPr="00485C7F" w:rsidRDefault="00420144" w:rsidP="00E92E7F">
      <w:pPr>
        <w:pStyle w:val="a5"/>
        <w:widowControl w:val="0"/>
        <w:numPr>
          <w:ilvl w:val="0"/>
          <w:numId w:val="46"/>
        </w:numPr>
        <w:shd w:val="clear" w:color="auto" w:fill="FFFFFF"/>
        <w:tabs>
          <w:tab w:val="left" w:pos="0"/>
        </w:tabs>
        <w:overflowPunct/>
        <w:ind w:left="0" w:firstLine="0"/>
        <w:contextualSpacing/>
        <w:jc w:val="both"/>
        <w:textAlignment w:val="auto"/>
        <w:rPr>
          <w:color w:val="000000" w:themeColor="text1"/>
        </w:rPr>
      </w:pPr>
      <w:r w:rsidRPr="00485C7F">
        <w:rPr>
          <w:color w:val="000000" w:themeColor="text1"/>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20144" w:rsidRPr="00485C7F" w:rsidRDefault="00420144" w:rsidP="00E92E7F">
      <w:pPr>
        <w:pStyle w:val="a5"/>
        <w:widowControl w:val="0"/>
        <w:numPr>
          <w:ilvl w:val="0"/>
          <w:numId w:val="46"/>
        </w:numPr>
        <w:shd w:val="clear" w:color="auto" w:fill="FFFFFF"/>
        <w:tabs>
          <w:tab w:val="left" w:pos="0"/>
        </w:tabs>
        <w:overflowPunct/>
        <w:ind w:left="0" w:firstLine="0"/>
        <w:contextualSpacing/>
        <w:jc w:val="both"/>
        <w:textAlignment w:val="auto"/>
        <w:rPr>
          <w:color w:val="000000" w:themeColor="text1"/>
        </w:rPr>
      </w:pPr>
      <w:r w:rsidRPr="00485C7F">
        <w:rPr>
          <w:color w:val="000000" w:themeColor="text1"/>
        </w:rPr>
        <w:t xml:space="preserve">наблюдений (включая наблюдение микрообъектов), определение местонахождения, наглядного представления и анализа данных; </w:t>
      </w:r>
      <w:r w:rsidRPr="00485C7F">
        <w:rPr>
          <w:color w:val="000000" w:themeColor="text1"/>
          <w:spacing w:val="-1"/>
        </w:rPr>
        <w:t>использования цифровых планов и карт, спутниковых изображений;</w:t>
      </w:r>
    </w:p>
    <w:p w:rsidR="00420144" w:rsidRPr="00485C7F" w:rsidRDefault="00420144" w:rsidP="00E92E7F">
      <w:pPr>
        <w:pStyle w:val="a5"/>
        <w:widowControl w:val="0"/>
        <w:numPr>
          <w:ilvl w:val="0"/>
          <w:numId w:val="46"/>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создания материальных объектов, в том числе произведений искусства;</w:t>
      </w:r>
    </w:p>
    <w:p w:rsidR="00420144" w:rsidRPr="00485C7F" w:rsidRDefault="00420144" w:rsidP="00E92E7F">
      <w:pPr>
        <w:pStyle w:val="a5"/>
        <w:widowControl w:val="0"/>
        <w:numPr>
          <w:ilvl w:val="0"/>
          <w:numId w:val="46"/>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обработки материалов и информации с использованием технологических инструментов;</w:t>
      </w:r>
    </w:p>
    <w:p w:rsidR="00420144" w:rsidRPr="00485C7F" w:rsidRDefault="00420144" w:rsidP="00E92E7F">
      <w:pPr>
        <w:pStyle w:val="a5"/>
        <w:widowControl w:val="0"/>
        <w:numPr>
          <w:ilvl w:val="0"/>
          <w:numId w:val="46"/>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проектирования и конструирования, в том числе моделей с цифровым управлением и обратной связью;</w:t>
      </w:r>
    </w:p>
    <w:p w:rsidR="00420144" w:rsidRPr="00485C7F" w:rsidRDefault="00420144" w:rsidP="00E92E7F">
      <w:pPr>
        <w:pStyle w:val="a5"/>
        <w:widowControl w:val="0"/>
        <w:numPr>
          <w:ilvl w:val="0"/>
          <w:numId w:val="46"/>
        </w:numPr>
        <w:shd w:val="clear" w:color="auto" w:fill="FFFFFF"/>
        <w:tabs>
          <w:tab w:val="left" w:pos="0"/>
        </w:tabs>
        <w:overflowPunct/>
        <w:ind w:left="0" w:firstLine="0"/>
        <w:contextualSpacing/>
        <w:jc w:val="both"/>
        <w:textAlignment w:val="auto"/>
        <w:rPr>
          <w:color w:val="000000" w:themeColor="text1"/>
        </w:rPr>
      </w:pPr>
      <w:r w:rsidRPr="00485C7F">
        <w:rPr>
          <w:color w:val="000000" w:themeColor="text1"/>
          <w:spacing w:val="-2"/>
        </w:rPr>
        <w:t xml:space="preserve">исполнения, сочинения и аранжировки музыкальных произведений с </w:t>
      </w:r>
      <w:r w:rsidRPr="00485C7F">
        <w:rPr>
          <w:color w:val="000000" w:themeColor="text1"/>
          <w:spacing w:val="-1"/>
        </w:rPr>
        <w:t>применением традиционных инструментов и цифровых технологий;</w:t>
      </w:r>
    </w:p>
    <w:p w:rsidR="00420144" w:rsidRPr="00485C7F" w:rsidRDefault="00420144" w:rsidP="00E92E7F">
      <w:pPr>
        <w:pStyle w:val="a5"/>
        <w:widowControl w:val="0"/>
        <w:numPr>
          <w:ilvl w:val="0"/>
          <w:numId w:val="46"/>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spacing w:val="-1"/>
        </w:rPr>
        <w:t>физического развития, участия в спортивных соревнованиях и играх;</w:t>
      </w:r>
    </w:p>
    <w:p w:rsidR="00420144" w:rsidRPr="00485C7F" w:rsidRDefault="00420144" w:rsidP="00E92E7F">
      <w:pPr>
        <w:pStyle w:val="a5"/>
        <w:widowControl w:val="0"/>
        <w:numPr>
          <w:ilvl w:val="0"/>
          <w:numId w:val="46"/>
        </w:numPr>
        <w:shd w:val="clear" w:color="auto" w:fill="FFFFFF"/>
        <w:tabs>
          <w:tab w:val="left" w:pos="0"/>
        </w:tabs>
        <w:overflowPunct/>
        <w:ind w:left="0" w:firstLine="0"/>
        <w:contextualSpacing/>
        <w:jc w:val="both"/>
        <w:textAlignment w:val="auto"/>
        <w:rPr>
          <w:color w:val="000000" w:themeColor="text1"/>
        </w:rPr>
      </w:pPr>
      <w:r w:rsidRPr="00485C7F">
        <w:rPr>
          <w:color w:val="000000" w:themeColor="text1"/>
        </w:rPr>
        <w:t>планирования учебного процесса, фиксирования его реализации в целом и отдельных этапов (выступлений, дискуссий, экспериментов);</w:t>
      </w:r>
    </w:p>
    <w:p w:rsidR="00420144" w:rsidRPr="00485C7F" w:rsidRDefault="00420144" w:rsidP="00E92E7F">
      <w:pPr>
        <w:pStyle w:val="a5"/>
        <w:widowControl w:val="0"/>
        <w:numPr>
          <w:ilvl w:val="0"/>
          <w:numId w:val="46"/>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размещения своих материалов и работ в информационной среде образовательного учреждения;</w:t>
      </w:r>
    </w:p>
    <w:p w:rsidR="00420144" w:rsidRPr="00485C7F" w:rsidRDefault="00420144" w:rsidP="00E92E7F">
      <w:pPr>
        <w:pStyle w:val="a5"/>
        <w:widowControl w:val="0"/>
        <w:numPr>
          <w:ilvl w:val="0"/>
          <w:numId w:val="46"/>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spacing w:val="-3"/>
        </w:rPr>
        <w:t>проведения массовых мероприятий, собраний, представлений;</w:t>
      </w:r>
    </w:p>
    <w:p w:rsidR="00420144" w:rsidRPr="00485C7F" w:rsidRDefault="00420144" w:rsidP="00E92E7F">
      <w:pPr>
        <w:pStyle w:val="a5"/>
        <w:widowControl w:val="0"/>
        <w:numPr>
          <w:ilvl w:val="0"/>
          <w:numId w:val="46"/>
        </w:numPr>
        <w:shd w:val="clear" w:color="auto" w:fill="FFFFFF"/>
        <w:tabs>
          <w:tab w:val="left" w:pos="284"/>
        </w:tabs>
        <w:overflowPunct/>
        <w:ind w:left="0" w:firstLine="0"/>
        <w:contextualSpacing/>
        <w:jc w:val="both"/>
        <w:textAlignment w:val="auto"/>
        <w:rPr>
          <w:color w:val="000000" w:themeColor="text1"/>
        </w:rPr>
      </w:pPr>
      <w:r w:rsidRPr="00485C7F">
        <w:rPr>
          <w:color w:val="000000" w:themeColor="text1"/>
        </w:rPr>
        <w:t>организации отдыха и питания.</w:t>
      </w:r>
    </w:p>
    <w:p w:rsidR="00420144" w:rsidRPr="00485C7F" w:rsidRDefault="006E6582" w:rsidP="00420144">
      <w:pPr>
        <w:pStyle w:val="a5"/>
        <w:shd w:val="clear" w:color="auto" w:fill="FFFFFF"/>
        <w:ind w:left="0" w:firstLine="709"/>
        <w:jc w:val="both"/>
        <w:rPr>
          <w:color w:val="000000" w:themeColor="text1"/>
        </w:rPr>
      </w:pPr>
      <w:r>
        <w:rPr>
          <w:color w:val="000000" w:themeColor="text1"/>
        </w:rPr>
        <w:t>ОУ</w:t>
      </w:r>
      <w:r w:rsidR="00420144" w:rsidRPr="00485C7F">
        <w:rPr>
          <w:color w:val="000000" w:themeColor="text1"/>
        </w:rPr>
        <w:t xml:space="preserve"> функционирует в 3 зданиях (учебный корпус, спальный корпус, медицинская часть). Школа-интернат располагает:                      </w:t>
      </w:r>
    </w:p>
    <w:p w:rsidR="00420144" w:rsidRPr="00485C7F" w:rsidRDefault="00420144" w:rsidP="00E92E7F">
      <w:pPr>
        <w:pStyle w:val="a5"/>
        <w:numPr>
          <w:ilvl w:val="0"/>
          <w:numId w:val="48"/>
        </w:numPr>
        <w:shd w:val="clear" w:color="auto" w:fill="FFFFFF"/>
        <w:ind w:left="0" w:firstLine="0"/>
        <w:jc w:val="both"/>
        <w:rPr>
          <w:color w:val="000000" w:themeColor="text1"/>
        </w:rPr>
      </w:pPr>
      <w:r w:rsidRPr="00485C7F">
        <w:rPr>
          <w:color w:val="000000" w:themeColor="text1"/>
        </w:rPr>
        <w:t>14 учебными кабинетами, оснащенными учебным инвентарем и мебелью;</w:t>
      </w:r>
    </w:p>
    <w:p w:rsidR="00420144" w:rsidRPr="00485C7F" w:rsidRDefault="00420144" w:rsidP="00E92E7F">
      <w:pPr>
        <w:pStyle w:val="justified"/>
        <w:numPr>
          <w:ilvl w:val="0"/>
          <w:numId w:val="47"/>
        </w:numPr>
        <w:shd w:val="clear" w:color="auto" w:fill="FFFFFF"/>
        <w:tabs>
          <w:tab w:val="left" w:pos="0"/>
          <w:tab w:val="left" w:pos="360"/>
          <w:tab w:val="left" w:pos="540"/>
          <w:tab w:val="left" w:pos="567"/>
        </w:tabs>
        <w:spacing w:before="0" w:beforeAutospacing="0" w:after="0" w:afterAutospacing="0"/>
        <w:ind w:left="0" w:firstLine="0"/>
        <w:jc w:val="both"/>
        <w:rPr>
          <w:color w:val="000000" w:themeColor="text1"/>
        </w:rPr>
      </w:pPr>
      <w:r w:rsidRPr="00485C7F">
        <w:rPr>
          <w:color w:val="000000" w:themeColor="text1"/>
        </w:rPr>
        <w:t>кабинет информатики с 10 посадочными местами для обучающихся;</w:t>
      </w:r>
    </w:p>
    <w:p w:rsidR="00420144" w:rsidRPr="00485C7F" w:rsidRDefault="00420144" w:rsidP="00E92E7F">
      <w:pPr>
        <w:pStyle w:val="a5"/>
        <w:numPr>
          <w:ilvl w:val="0"/>
          <w:numId w:val="47"/>
        </w:numPr>
        <w:shd w:val="clear" w:color="auto" w:fill="FFFFFF"/>
        <w:tabs>
          <w:tab w:val="left" w:pos="426"/>
        </w:tabs>
        <w:ind w:left="0" w:firstLine="0"/>
        <w:jc w:val="both"/>
        <w:rPr>
          <w:color w:val="000000" w:themeColor="text1"/>
        </w:rPr>
      </w:pPr>
      <w:r w:rsidRPr="00485C7F">
        <w:rPr>
          <w:color w:val="000000" w:themeColor="text1"/>
        </w:rPr>
        <w:t>тремя спортивными залами (два из них - залы ЛФК);</w:t>
      </w:r>
    </w:p>
    <w:p w:rsidR="00420144" w:rsidRPr="00485C7F" w:rsidRDefault="00420144" w:rsidP="00E92E7F">
      <w:pPr>
        <w:pStyle w:val="a5"/>
        <w:numPr>
          <w:ilvl w:val="0"/>
          <w:numId w:val="47"/>
        </w:numPr>
        <w:shd w:val="clear" w:color="auto" w:fill="FFFFFF"/>
        <w:tabs>
          <w:tab w:val="left" w:pos="426"/>
        </w:tabs>
        <w:ind w:left="0" w:firstLine="0"/>
        <w:jc w:val="both"/>
        <w:rPr>
          <w:color w:val="000000" w:themeColor="text1"/>
        </w:rPr>
      </w:pPr>
      <w:r w:rsidRPr="00485C7F">
        <w:rPr>
          <w:color w:val="000000" w:themeColor="text1"/>
        </w:rPr>
        <w:t>актовым залом;</w:t>
      </w:r>
    </w:p>
    <w:p w:rsidR="00420144" w:rsidRPr="00485C7F" w:rsidRDefault="00420144" w:rsidP="00E92E7F">
      <w:pPr>
        <w:pStyle w:val="justified"/>
        <w:numPr>
          <w:ilvl w:val="0"/>
          <w:numId w:val="47"/>
        </w:numPr>
        <w:shd w:val="clear" w:color="auto" w:fill="FFFFFF"/>
        <w:tabs>
          <w:tab w:val="left" w:pos="0"/>
          <w:tab w:val="left" w:pos="360"/>
          <w:tab w:val="left" w:pos="540"/>
          <w:tab w:val="left" w:pos="567"/>
        </w:tabs>
        <w:spacing w:before="0" w:beforeAutospacing="0" w:after="0" w:afterAutospacing="0"/>
        <w:ind w:left="0" w:firstLine="0"/>
        <w:jc w:val="both"/>
        <w:rPr>
          <w:color w:val="000000" w:themeColor="text1"/>
        </w:rPr>
      </w:pPr>
      <w:r w:rsidRPr="00485C7F">
        <w:rPr>
          <w:color w:val="000000" w:themeColor="text1"/>
        </w:rPr>
        <w:t>Музеем боевой славы;</w:t>
      </w:r>
    </w:p>
    <w:p w:rsidR="00420144" w:rsidRPr="00485C7F" w:rsidRDefault="00420144" w:rsidP="00E92E7F">
      <w:pPr>
        <w:pStyle w:val="justified"/>
        <w:numPr>
          <w:ilvl w:val="0"/>
          <w:numId w:val="47"/>
        </w:numPr>
        <w:shd w:val="clear" w:color="auto" w:fill="FFFFFF"/>
        <w:tabs>
          <w:tab w:val="left" w:pos="0"/>
          <w:tab w:val="left" w:pos="360"/>
          <w:tab w:val="left" w:pos="540"/>
          <w:tab w:val="left" w:pos="567"/>
        </w:tabs>
        <w:spacing w:before="0" w:beforeAutospacing="0" w:after="0" w:afterAutospacing="0"/>
        <w:ind w:left="0" w:firstLine="0"/>
        <w:jc w:val="both"/>
        <w:rPr>
          <w:color w:val="000000" w:themeColor="text1"/>
        </w:rPr>
      </w:pPr>
      <w:r w:rsidRPr="00485C7F">
        <w:rPr>
          <w:color w:val="000000" w:themeColor="text1"/>
        </w:rPr>
        <w:t>столовой;</w:t>
      </w:r>
    </w:p>
    <w:p w:rsidR="00420144" w:rsidRPr="00485C7F" w:rsidRDefault="00420144" w:rsidP="00E92E7F">
      <w:pPr>
        <w:pStyle w:val="justified"/>
        <w:numPr>
          <w:ilvl w:val="0"/>
          <w:numId w:val="47"/>
        </w:numPr>
        <w:shd w:val="clear" w:color="auto" w:fill="FFFFFF"/>
        <w:tabs>
          <w:tab w:val="left" w:pos="0"/>
          <w:tab w:val="left" w:pos="360"/>
          <w:tab w:val="left" w:pos="540"/>
          <w:tab w:val="left" w:pos="567"/>
        </w:tabs>
        <w:spacing w:before="0" w:beforeAutospacing="0" w:after="0" w:afterAutospacing="0"/>
        <w:ind w:left="0" w:firstLine="0"/>
        <w:jc w:val="both"/>
        <w:rPr>
          <w:color w:val="000000" w:themeColor="text1"/>
        </w:rPr>
      </w:pPr>
      <w:r w:rsidRPr="00485C7F">
        <w:rPr>
          <w:color w:val="000000" w:themeColor="text1"/>
        </w:rPr>
        <w:t>библиотекой с необходимым фондом учебной и методической литературой.</w:t>
      </w:r>
    </w:p>
    <w:p w:rsidR="00420144" w:rsidRPr="00485C7F" w:rsidRDefault="00420144" w:rsidP="00420144">
      <w:pPr>
        <w:pStyle w:val="a5"/>
        <w:shd w:val="clear" w:color="auto" w:fill="FFFFFF"/>
        <w:ind w:left="0" w:firstLine="709"/>
        <w:jc w:val="both"/>
        <w:rPr>
          <w:color w:val="000000" w:themeColor="text1"/>
        </w:rPr>
      </w:pPr>
      <w:r w:rsidRPr="00485C7F">
        <w:rPr>
          <w:color w:val="000000" w:themeColor="text1"/>
        </w:rPr>
        <w:t xml:space="preserve">Территория </w:t>
      </w:r>
      <w:r w:rsidR="006E6582">
        <w:rPr>
          <w:color w:val="000000" w:themeColor="text1"/>
        </w:rPr>
        <w:t>школы</w:t>
      </w:r>
      <w:r w:rsidRPr="00485C7F">
        <w:rPr>
          <w:color w:val="000000" w:themeColor="text1"/>
        </w:rPr>
        <w:t xml:space="preserve">огорожена, имеет свою зеленую зону, парк, что создает благоприятные условия для оздоровления детей по профилю, на ней находится спортивная площадка. </w:t>
      </w:r>
    </w:p>
    <w:p w:rsidR="00420144" w:rsidRPr="00485C7F" w:rsidRDefault="00420144" w:rsidP="00420144">
      <w:pPr>
        <w:pStyle w:val="justified"/>
        <w:shd w:val="clear" w:color="auto" w:fill="FFFFFF"/>
        <w:tabs>
          <w:tab w:val="left" w:pos="0"/>
          <w:tab w:val="left" w:pos="360"/>
          <w:tab w:val="left" w:pos="540"/>
        </w:tabs>
        <w:spacing w:before="0" w:beforeAutospacing="0" w:after="0" w:afterAutospacing="0"/>
        <w:ind w:firstLine="709"/>
        <w:jc w:val="both"/>
        <w:rPr>
          <w:color w:val="000000" w:themeColor="text1"/>
        </w:rPr>
      </w:pPr>
      <w:r w:rsidRPr="00485C7F">
        <w:rPr>
          <w:color w:val="000000" w:themeColor="text1"/>
        </w:rPr>
        <w:t xml:space="preserve">Деятельность  </w:t>
      </w:r>
      <w:r w:rsidR="006E6582">
        <w:rPr>
          <w:color w:val="000000" w:themeColor="text1"/>
        </w:rPr>
        <w:t>школы</w:t>
      </w:r>
      <w:r w:rsidRPr="00485C7F">
        <w:rPr>
          <w:color w:val="000000" w:themeColor="text1"/>
        </w:rPr>
        <w:t xml:space="preserve"> осуществляется  в  полном  соответствии  с  нормами  СанПиНа,  безопасность жизнедеятельности школы  обеспечена  в  соответствии  с требованиями  Госпожнадзора,   комитета по ГО и ЧС,   документами по ОТ и ТБ. </w:t>
      </w:r>
    </w:p>
    <w:p w:rsidR="00420144" w:rsidRPr="00485C7F" w:rsidRDefault="00420144" w:rsidP="00420144">
      <w:pPr>
        <w:pStyle w:val="justified"/>
        <w:shd w:val="clear" w:color="auto" w:fill="FFFFFF"/>
        <w:tabs>
          <w:tab w:val="left" w:pos="0"/>
          <w:tab w:val="left" w:pos="360"/>
          <w:tab w:val="left" w:pos="540"/>
        </w:tabs>
        <w:spacing w:before="0" w:beforeAutospacing="0" w:after="0" w:afterAutospacing="0"/>
        <w:ind w:firstLine="709"/>
        <w:jc w:val="both"/>
        <w:rPr>
          <w:color w:val="000000" w:themeColor="text1"/>
        </w:rPr>
      </w:pPr>
      <w:r w:rsidRPr="00485C7F">
        <w:rPr>
          <w:color w:val="000000" w:themeColor="text1"/>
        </w:rPr>
        <w:t xml:space="preserve">Имеются акты приемки </w:t>
      </w:r>
      <w:r w:rsidR="006E6582">
        <w:rPr>
          <w:color w:val="000000" w:themeColor="text1"/>
        </w:rPr>
        <w:t>школы</w:t>
      </w:r>
      <w:r w:rsidRPr="00485C7F">
        <w:rPr>
          <w:color w:val="000000" w:themeColor="text1"/>
        </w:rPr>
        <w:t xml:space="preserve">на 1 сентября каждого учебного года. </w:t>
      </w:r>
    </w:p>
    <w:p w:rsidR="00420144" w:rsidRPr="00485C7F" w:rsidRDefault="00420144" w:rsidP="00420144">
      <w:pPr>
        <w:pStyle w:val="a5"/>
        <w:shd w:val="clear" w:color="auto" w:fill="FFFFFF"/>
        <w:ind w:left="0" w:firstLine="709"/>
        <w:jc w:val="both"/>
        <w:rPr>
          <w:color w:val="000000" w:themeColor="text1"/>
        </w:rPr>
      </w:pPr>
      <w:r w:rsidRPr="00485C7F">
        <w:rPr>
          <w:color w:val="000000" w:themeColor="text1"/>
        </w:rPr>
        <w:t xml:space="preserve">Сведения о материально-технической базе </w:t>
      </w:r>
      <w:r w:rsidR="006E6582">
        <w:rPr>
          <w:color w:val="000000" w:themeColor="text1"/>
        </w:rPr>
        <w:t>ОУ</w:t>
      </w:r>
      <w:r w:rsidRPr="00485C7F">
        <w:rPr>
          <w:color w:val="000000" w:themeColor="text1"/>
        </w:rPr>
        <w:t>:</w:t>
      </w:r>
    </w:p>
    <w:tbl>
      <w:tblPr>
        <w:tblW w:w="9436" w:type="dxa"/>
        <w:jc w:val="center"/>
        <w:tblInd w:w="615" w:type="dxa"/>
        <w:tblBorders>
          <w:top w:val="single" w:sz="4" w:space="0" w:color="auto"/>
          <w:left w:val="single" w:sz="4" w:space="0" w:color="auto"/>
          <w:bottom w:val="single" w:sz="4" w:space="0" w:color="auto"/>
          <w:right w:val="single" w:sz="4" w:space="0" w:color="auto"/>
        </w:tblBorders>
        <w:tblLayout w:type="fixed"/>
        <w:tblLook w:val="0000"/>
      </w:tblPr>
      <w:tblGrid>
        <w:gridCol w:w="8121"/>
        <w:gridCol w:w="1315"/>
      </w:tblGrid>
      <w:tr w:rsidR="00420144" w:rsidRPr="00485C7F" w:rsidTr="00B04B1A">
        <w:trPr>
          <w:trHeight w:val="186"/>
          <w:tblHeader/>
          <w:jc w:val="center"/>
        </w:trPr>
        <w:tc>
          <w:tcPr>
            <w:tcW w:w="8121"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rPr>
                <w:color w:val="000000" w:themeColor="text1"/>
              </w:rPr>
            </w:pPr>
            <w:r w:rsidRPr="00485C7F">
              <w:rPr>
                <w:b/>
                <w:color w:val="000000" w:themeColor="text1"/>
              </w:rPr>
              <w:t>Наименование</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trHeight w:val="158"/>
          <w:tblHeader/>
          <w:jc w:val="center"/>
        </w:trPr>
        <w:tc>
          <w:tcPr>
            <w:tcW w:w="8121"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1</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3</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shd w:val="clear" w:color="auto" w:fill="FFFFFF"/>
              <w:ind w:left="0"/>
              <w:rPr>
                <w:color w:val="000000" w:themeColor="text1"/>
              </w:rPr>
            </w:pPr>
            <w:r w:rsidRPr="00485C7F">
              <w:rPr>
                <w:color w:val="000000" w:themeColor="text1"/>
              </w:rPr>
              <w:t>Число зданий и сооружений (ед)</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21</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Общая площадь всех помещений (м</w:t>
            </w:r>
            <w:r w:rsidRPr="00485C7F">
              <w:rPr>
                <w:color w:val="000000" w:themeColor="text1"/>
                <w:vertAlign w:val="superscript"/>
              </w:rPr>
              <w:t>2</w:t>
            </w:r>
            <w:r w:rsidRPr="00485C7F">
              <w:rPr>
                <w:color w:val="000000" w:themeColor="text1"/>
              </w:rPr>
              <w:t>)</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9851,2</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Число классных комнат (включая учебные кабинеты и лаборатории) (ед)</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15</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Их площадь (м</w:t>
            </w:r>
            <w:r w:rsidRPr="00485C7F">
              <w:rPr>
                <w:color w:val="000000" w:themeColor="text1"/>
                <w:vertAlign w:val="superscript"/>
              </w:rPr>
              <w:t>2</w:t>
            </w:r>
            <w:r w:rsidRPr="00485C7F">
              <w:rPr>
                <w:color w:val="000000" w:themeColor="text1"/>
              </w:rPr>
              <w:t>)</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806,2</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Число мастерских (ед)</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3</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в них мест (мест)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10</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Число тракторов для учебных целей (ед)</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физкультурный зал (да, нет)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плавательный бассейн (да, нет)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актовый или лекционный зал (да, нет)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музей (да, нет)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Размер учебно-опытного земельного участка (м</w:t>
            </w:r>
            <w:r w:rsidRPr="00485C7F">
              <w:rPr>
                <w:color w:val="000000" w:themeColor="text1"/>
                <w:vertAlign w:val="superscript"/>
              </w:rPr>
              <w:t>2</w:t>
            </w:r>
            <w:r w:rsidRPr="00485C7F">
              <w:rPr>
                <w:color w:val="000000" w:themeColor="text1"/>
              </w:rPr>
              <w:t>)</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0</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Размер подсобного сельского хозяйства  (м</w:t>
            </w:r>
            <w:r w:rsidRPr="00485C7F">
              <w:rPr>
                <w:color w:val="000000" w:themeColor="text1"/>
                <w:vertAlign w:val="superscript"/>
              </w:rPr>
              <w:t>2</w:t>
            </w:r>
            <w:r w:rsidRPr="00485C7F">
              <w:rPr>
                <w:color w:val="000000" w:themeColor="text1"/>
              </w:rPr>
              <w:t>)</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101,0</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Имеется ли столовая или буфет с горячим питанием (да, нет)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в т. ч. в приспособленных помещениях</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Число посадочных мест в столовых, буфетах – всего (мест)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180</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в т. ч. посадочных мест в приспособленных помещениях</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132</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Численность обучающихся, пользующихся горячим питанием (чел)</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132</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Численность обучающихся, имеющих льготное обеспечение горячим питанием (чел)</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132</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 xml:space="preserve">Число в библиотеке (книжном фонде) книг (включая школьные учебники), брошюр, журналов </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17827</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в т. ч. школьных учебников (ед)</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4888</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Техническое состояние общеобразовательного учреждения:</w:t>
            </w:r>
          </w:p>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требует ли капитального ремонта (да, нет)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в них зданий (ед)</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21</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находится ли в аварийном состоянии (да, нет)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2</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в них зданий (ед)</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1</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имеют все виды благоустройства (да, нет)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Наличие:</w:t>
            </w:r>
          </w:p>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водопровода (да, нет)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центрального отопления (да, нет)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канализации (да, нет)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Число автомобилей для учебных целей (ед)</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4</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shd w:val="clear" w:color="auto" w:fill="FFFFFF"/>
              <w:ind w:left="0"/>
              <w:rPr>
                <w:color w:val="000000" w:themeColor="text1"/>
              </w:rPr>
            </w:pPr>
            <w:r w:rsidRPr="00485C7F">
              <w:rPr>
                <w:color w:val="000000" w:themeColor="text1"/>
              </w:rPr>
              <w:t>Число автотранспортных средств, предназначенных для перевозки обучающихся (ед)</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0</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в них пассажирских мест (мест)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0</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shd w:val="clear" w:color="auto" w:fill="FFFFFF"/>
              <w:ind w:left="0"/>
              <w:rPr>
                <w:color w:val="000000" w:themeColor="text1"/>
              </w:rPr>
            </w:pPr>
            <w:r w:rsidRPr="00485C7F">
              <w:rPr>
                <w:color w:val="000000" w:themeColor="text1"/>
              </w:rPr>
              <w:t>Число автотранспортных средств, предназначенных для хозяйственных нужд  (ед)</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1</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Число кабинетов основ информатики и вычислительной (ед)</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1</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в них рабочих мест с ЭВМ (мест)</w:t>
            </w:r>
          </w:p>
        </w:tc>
        <w:tc>
          <w:tcPr>
            <w:tcW w:w="1315" w:type="dxa"/>
            <w:tcBorders>
              <w:top w:val="single" w:sz="4" w:space="0" w:color="auto"/>
              <w:left w:val="single" w:sz="4" w:space="0" w:color="auto"/>
              <w:bottom w:val="single" w:sz="4" w:space="0" w:color="auto"/>
              <w:right w:val="single" w:sz="4" w:space="0" w:color="auto"/>
            </w:tcBorders>
            <w:vAlign w:val="center"/>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9</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Число персональных ЭВМ (ед)</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9</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из них:</w:t>
            </w:r>
          </w:p>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приобретенных за последний год</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используются в учебных целях</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9</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Число персональных ЭВМ в составе локальных вычислительных сетей (ед)</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9</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из них:</w:t>
            </w:r>
          </w:p>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используются в учебных целях</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9</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Число переносных компьютеров (ноутбуков, планшетов) (ед)</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из них:</w:t>
            </w:r>
          </w:p>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используются в учебных целях</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Подключено ли учреждение к сети Интернет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Тип подключения к сети Интернет:</w:t>
            </w:r>
          </w:p>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модем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выделенная линия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спутниковое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 xml:space="preserve">Имеет скорость подключения к сети Интернет: </w:t>
            </w:r>
          </w:p>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от 128 кбит/с до 256 кбит/с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от 256 кбит/с до 1 мбит/с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от 1 мбит/с до 5 мбит/с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от 5 мбит/с и выше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Число персональных ЭВМ, подключенных к сети (ед.)</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18</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используются в учебных целях</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9</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адрес электронной почты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собственный сайт в сети Интернет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Ведется ли в учреждении электронный дневник, электронный журнал успеваемости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электронную библиотеку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Реализуются ли в учреждении образовательные программы с использованием дистанционных технологий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пожарную сигнализацию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дымовые извещатели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пожарные краны и рукава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Число огнетушителей (ед)</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63</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Численность сотрудников охраны  (чел)</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3</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системы видеонаблюдения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«тревожную кнопку»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условия для беспрепятственного доступа инвалидов (да, нет)</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Да</w:t>
            </w:r>
          </w:p>
        </w:tc>
      </w:tr>
      <w:tr w:rsidR="00420144" w:rsidRPr="00485C7F" w:rsidTr="00B04B1A">
        <w:trPr>
          <w:trHeight w:val="70"/>
          <w:jc w:val="center"/>
        </w:trPr>
        <w:tc>
          <w:tcPr>
            <w:tcW w:w="8121" w:type="dxa"/>
            <w:tcBorders>
              <w:top w:val="single" w:sz="4" w:space="0" w:color="auto"/>
              <w:left w:val="single" w:sz="4" w:space="0" w:color="auto"/>
              <w:bottom w:val="single" w:sz="4" w:space="0" w:color="auto"/>
              <w:right w:val="single" w:sz="4" w:space="0" w:color="auto"/>
            </w:tcBorders>
          </w:tcPr>
          <w:p w:rsidR="00420144" w:rsidRPr="00485C7F" w:rsidRDefault="00420144" w:rsidP="00B04B1A">
            <w:pPr>
              <w:pStyle w:val="a5"/>
              <w:widowControl w:val="0"/>
              <w:shd w:val="clear" w:color="auto" w:fill="FFFFFF"/>
              <w:ind w:left="0"/>
              <w:rPr>
                <w:color w:val="000000" w:themeColor="text1"/>
              </w:rPr>
            </w:pPr>
            <w:r w:rsidRPr="00485C7F">
              <w:rPr>
                <w:color w:val="000000" w:themeColor="text1"/>
              </w:rPr>
              <w:t>Имеет ли учреждение на сайте нормативно закрепленный перечень сведений о своей деятельности</w:t>
            </w:r>
          </w:p>
        </w:tc>
        <w:tc>
          <w:tcPr>
            <w:tcW w:w="1315" w:type="dxa"/>
            <w:tcBorders>
              <w:top w:val="single" w:sz="4" w:space="0" w:color="auto"/>
              <w:left w:val="single" w:sz="4" w:space="0" w:color="auto"/>
              <w:bottom w:val="single" w:sz="4" w:space="0" w:color="auto"/>
              <w:right w:val="single" w:sz="4" w:space="0" w:color="auto"/>
            </w:tcBorders>
            <w:vAlign w:val="bottom"/>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Нет</w:t>
            </w:r>
          </w:p>
        </w:tc>
      </w:tr>
    </w:tbl>
    <w:p w:rsidR="00420144" w:rsidRPr="00485C7F" w:rsidRDefault="00420144" w:rsidP="00420144">
      <w:pPr>
        <w:pStyle w:val="a5"/>
        <w:widowControl w:val="0"/>
        <w:shd w:val="clear" w:color="auto" w:fill="FFFFFF"/>
        <w:ind w:left="0" w:firstLine="709"/>
        <w:jc w:val="both"/>
        <w:rPr>
          <w:color w:val="000000" w:themeColor="text1"/>
        </w:rPr>
      </w:pPr>
      <w:r w:rsidRPr="00485C7F">
        <w:rPr>
          <w:color w:val="000000" w:themeColor="text1"/>
        </w:rPr>
        <w:t xml:space="preserve">С целью улучшения материально-технической базы </w:t>
      </w:r>
      <w:r w:rsidR="006E6582">
        <w:rPr>
          <w:color w:val="000000" w:themeColor="text1"/>
        </w:rPr>
        <w:t xml:space="preserve">школы </w:t>
      </w:r>
      <w:r w:rsidRPr="00485C7F">
        <w:rPr>
          <w:color w:val="000000" w:themeColor="text1"/>
        </w:rPr>
        <w:t>была разработан комплекс    мероприятий по модернизации учебно-воспитательного процесса на 2014/2020 гг.:</w:t>
      </w:r>
    </w:p>
    <w:tbl>
      <w:tblPr>
        <w:tblW w:w="95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1"/>
        <w:gridCol w:w="1984"/>
        <w:gridCol w:w="2126"/>
        <w:gridCol w:w="3544"/>
        <w:gridCol w:w="1418"/>
      </w:tblGrid>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b/>
                <w:color w:val="000000" w:themeColor="text1"/>
              </w:rPr>
            </w:pPr>
            <w:r w:rsidRPr="00485C7F">
              <w:rPr>
                <w:b/>
                <w:color w:val="000000" w:themeColor="text1"/>
              </w:rPr>
              <w:t>№</w:t>
            </w:r>
          </w:p>
        </w:tc>
        <w:tc>
          <w:tcPr>
            <w:tcW w:w="1984" w:type="dxa"/>
          </w:tcPr>
          <w:p w:rsidR="00420144" w:rsidRPr="00485C7F" w:rsidRDefault="00420144" w:rsidP="00B04B1A">
            <w:pPr>
              <w:pStyle w:val="a5"/>
              <w:widowControl w:val="0"/>
              <w:shd w:val="clear" w:color="auto" w:fill="FFFFFF"/>
              <w:ind w:left="0"/>
              <w:jc w:val="center"/>
              <w:rPr>
                <w:b/>
                <w:color w:val="000000" w:themeColor="text1"/>
              </w:rPr>
            </w:pPr>
            <w:r w:rsidRPr="00485C7F">
              <w:rPr>
                <w:b/>
                <w:color w:val="000000" w:themeColor="text1"/>
              </w:rPr>
              <w:t>Мероприятие</w:t>
            </w:r>
          </w:p>
        </w:tc>
        <w:tc>
          <w:tcPr>
            <w:tcW w:w="2126" w:type="dxa"/>
          </w:tcPr>
          <w:p w:rsidR="00420144" w:rsidRPr="00485C7F" w:rsidRDefault="00420144" w:rsidP="00B04B1A">
            <w:pPr>
              <w:pStyle w:val="a5"/>
              <w:widowControl w:val="0"/>
              <w:shd w:val="clear" w:color="auto" w:fill="FFFFFF"/>
              <w:ind w:left="0"/>
              <w:jc w:val="center"/>
              <w:rPr>
                <w:b/>
                <w:color w:val="000000" w:themeColor="text1"/>
              </w:rPr>
            </w:pPr>
            <w:r w:rsidRPr="00485C7F">
              <w:rPr>
                <w:b/>
                <w:color w:val="000000" w:themeColor="text1"/>
              </w:rPr>
              <w:t>Объект</w:t>
            </w:r>
          </w:p>
        </w:tc>
        <w:tc>
          <w:tcPr>
            <w:tcW w:w="3544" w:type="dxa"/>
          </w:tcPr>
          <w:p w:rsidR="00420144" w:rsidRPr="00485C7F" w:rsidRDefault="00420144" w:rsidP="00B04B1A">
            <w:pPr>
              <w:pStyle w:val="a5"/>
              <w:widowControl w:val="0"/>
              <w:shd w:val="clear" w:color="auto" w:fill="FFFFFF"/>
              <w:ind w:left="0"/>
              <w:jc w:val="center"/>
              <w:rPr>
                <w:b/>
                <w:color w:val="000000" w:themeColor="text1"/>
              </w:rPr>
            </w:pPr>
            <w:r w:rsidRPr="00485C7F">
              <w:rPr>
                <w:b/>
                <w:color w:val="000000" w:themeColor="text1"/>
              </w:rPr>
              <w:t>Вид работ</w:t>
            </w:r>
          </w:p>
        </w:tc>
        <w:tc>
          <w:tcPr>
            <w:tcW w:w="1418" w:type="dxa"/>
          </w:tcPr>
          <w:p w:rsidR="00420144" w:rsidRPr="00485C7F" w:rsidRDefault="00420144" w:rsidP="00B04B1A">
            <w:pPr>
              <w:pStyle w:val="a5"/>
              <w:widowControl w:val="0"/>
              <w:shd w:val="clear" w:color="auto" w:fill="FFFFFF"/>
              <w:ind w:left="0"/>
              <w:jc w:val="center"/>
              <w:rPr>
                <w:b/>
                <w:color w:val="000000" w:themeColor="text1"/>
              </w:rPr>
            </w:pPr>
            <w:r w:rsidRPr="00485C7F">
              <w:rPr>
                <w:b/>
                <w:color w:val="000000" w:themeColor="text1"/>
              </w:rPr>
              <w:t>Примечание</w:t>
            </w: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1</w:t>
            </w:r>
          </w:p>
        </w:tc>
        <w:tc>
          <w:tcPr>
            <w:tcW w:w="1984"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реконструкция</w:t>
            </w: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спальный корпус</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санузлы</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p>
        </w:tc>
        <w:tc>
          <w:tcPr>
            <w:tcW w:w="1984" w:type="dxa"/>
          </w:tcPr>
          <w:p w:rsidR="00420144" w:rsidRPr="00485C7F" w:rsidRDefault="00420144" w:rsidP="00B04B1A">
            <w:pPr>
              <w:pStyle w:val="a5"/>
              <w:widowControl w:val="0"/>
              <w:shd w:val="clear" w:color="auto" w:fill="FFFFFF"/>
              <w:ind w:left="0"/>
              <w:jc w:val="center"/>
              <w:rPr>
                <w:color w:val="000000" w:themeColor="text1"/>
              </w:rPr>
            </w:pP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учебный корпус</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санузлы</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trHeight w:val="1898"/>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2</w:t>
            </w:r>
          </w:p>
        </w:tc>
        <w:tc>
          <w:tcPr>
            <w:tcW w:w="1984"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текущий ремонт</w:t>
            </w: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медицинский корпус</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 смена покрытий полов изолятора</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2. покраска стен</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3. установка раковин</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4. разделение ЛОР-кабинета на 2 кабинета</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5. покраска холлов</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p>
        </w:tc>
        <w:tc>
          <w:tcPr>
            <w:tcW w:w="1984" w:type="dxa"/>
          </w:tcPr>
          <w:p w:rsidR="00420144" w:rsidRPr="00485C7F" w:rsidRDefault="00420144" w:rsidP="00B04B1A">
            <w:pPr>
              <w:pStyle w:val="a5"/>
              <w:widowControl w:val="0"/>
              <w:shd w:val="clear" w:color="auto" w:fill="FFFFFF"/>
              <w:ind w:left="0"/>
              <w:jc w:val="center"/>
              <w:rPr>
                <w:color w:val="000000" w:themeColor="text1"/>
              </w:rPr>
            </w:pP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учебный корпус</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 покраска стен 1.2.3 этажей</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2. покраска полов в учебных кабинетах</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3. покраска лестничных маршев установка карнизов на 1 этаже</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p>
        </w:tc>
        <w:tc>
          <w:tcPr>
            <w:tcW w:w="1984" w:type="dxa"/>
          </w:tcPr>
          <w:p w:rsidR="00420144" w:rsidRPr="00485C7F" w:rsidRDefault="00420144" w:rsidP="00B04B1A">
            <w:pPr>
              <w:pStyle w:val="a5"/>
              <w:widowControl w:val="0"/>
              <w:shd w:val="clear" w:color="auto" w:fill="FFFFFF"/>
              <w:ind w:left="0"/>
              <w:jc w:val="center"/>
              <w:rPr>
                <w:color w:val="000000" w:themeColor="text1"/>
              </w:rPr>
            </w:pP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спальный корпус</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 покраска стен 1 - 3 этажей, комнат - частично</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2. покраска полов</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3. покраска санузлов, лестничных маршей</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p>
        </w:tc>
        <w:tc>
          <w:tcPr>
            <w:tcW w:w="1984" w:type="dxa"/>
          </w:tcPr>
          <w:p w:rsidR="00420144" w:rsidRPr="00485C7F" w:rsidRDefault="00420144" w:rsidP="00B04B1A">
            <w:pPr>
              <w:pStyle w:val="a5"/>
              <w:widowControl w:val="0"/>
              <w:shd w:val="clear" w:color="auto" w:fill="FFFFFF"/>
              <w:ind w:left="0"/>
              <w:jc w:val="center"/>
              <w:rPr>
                <w:color w:val="000000" w:themeColor="text1"/>
              </w:rPr>
            </w:pP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пищеблок</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 покраска стен, окон, полов, батарей, дверей.</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3</w:t>
            </w:r>
          </w:p>
        </w:tc>
        <w:tc>
          <w:tcPr>
            <w:tcW w:w="1984"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приобретение и установка оборудования</w:t>
            </w: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медицинский корпус</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 ингалаторы стационарные-3шт.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2. КУФ - 2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3. УВЧ - 2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4. кварцевые лампы-5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5. автоклав-1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6. биксы-5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7.проточные водонагреватели-               5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8. барометр - 3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9. компьютер - 2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10. принтер/сканер - 2 шт</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p>
        </w:tc>
        <w:tc>
          <w:tcPr>
            <w:tcW w:w="1984" w:type="dxa"/>
          </w:tcPr>
          <w:p w:rsidR="00420144" w:rsidRPr="00485C7F" w:rsidRDefault="00420144" w:rsidP="00B04B1A">
            <w:pPr>
              <w:pStyle w:val="a5"/>
              <w:widowControl w:val="0"/>
              <w:shd w:val="clear" w:color="auto" w:fill="FFFFFF"/>
              <w:ind w:left="0"/>
              <w:jc w:val="center"/>
              <w:rPr>
                <w:color w:val="000000" w:themeColor="text1"/>
              </w:rPr>
            </w:pP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спальный корпус</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 бойлер-2 шт.</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p>
        </w:tc>
        <w:tc>
          <w:tcPr>
            <w:tcW w:w="1984" w:type="dxa"/>
          </w:tcPr>
          <w:p w:rsidR="00420144" w:rsidRPr="00485C7F" w:rsidRDefault="00420144" w:rsidP="00B04B1A">
            <w:pPr>
              <w:pStyle w:val="a5"/>
              <w:widowControl w:val="0"/>
              <w:shd w:val="clear" w:color="auto" w:fill="FFFFFF"/>
              <w:ind w:left="0"/>
              <w:jc w:val="center"/>
              <w:rPr>
                <w:color w:val="000000" w:themeColor="text1"/>
              </w:rPr>
            </w:pP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учебный корпус</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 оборудование для кабинетов химии, физики+реактивы</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2. швейные машины-10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3. оверлок-5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4. гладильная доска-2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5. утюг-2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6. оборудование для слесарных мастерских</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p>
        </w:tc>
        <w:tc>
          <w:tcPr>
            <w:tcW w:w="1984" w:type="dxa"/>
          </w:tcPr>
          <w:p w:rsidR="00420144" w:rsidRPr="00485C7F" w:rsidRDefault="00420144" w:rsidP="00B04B1A">
            <w:pPr>
              <w:pStyle w:val="a5"/>
              <w:widowControl w:val="0"/>
              <w:shd w:val="clear" w:color="auto" w:fill="FFFFFF"/>
              <w:ind w:left="0"/>
              <w:jc w:val="center"/>
              <w:rPr>
                <w:color w:val="000000" w:themeColor="text1"/>
              </w:rPr>
            </w:pP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спортзал</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 шведская стенка - 1 щт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2. маты гимнастические - 10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3. волейбольные мячи - 10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4. баскетбольные мячи - 10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5. футбольные мячи - 10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6. скакалки - 20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7. гимнастические мячи   -                         10 шт.</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p w:rsidR="00420144" w:rsidRPr="00485C7F" w:rsidRDefault="00420144" w:rsidP="00B04B1A">
            <w:pPr>
              <w:pStyle w:val="a5"/>
              <w:widowControl w:val="0"/>
              <w:shd w:val="clear" w:color="auto" w:fill="FFFFFF"/>
              <w:ind w:left="0"/>
              <w:jc w:val="center"/>
              <w:rPr>
                <w:color w:val="000000" w:themeColor="text1"/>
              </w:rPr>
            </w:pPr>
          </w:p>
          <w:p w:rsidR="00420144" w:rsidRPr="00485C7F" w:rsidRDefault="00420144" w:rsidP="00B04B1A">
            <w:pPr>
              <w:pStyle w:val="a5"/>
              <w:widowControl w:val="0"/>
              <w:shd w:val="clear" w:color="auto" w:fill="FFFFFF"/>
              <w:ind w:left="0"/>
              <w:jc w:val="center"/>
              <w:rPr>
                <w:color w:val="000000" w:themeColor="text1"/>
              </w:rPr>
            </w:pPr>
          </w:p>
          <w:p w:rsidR="00420144" w:rsidRPr="00485C7F" w:rsidRDefault="00420144" w:rsidP="00B04B1A">
            <w:pPr>
              <w:pStyle w:val="a5"/>
              <w:widowControl w:val="0"/>
              <w:shd w:val="clear" w:color="auto" w:fill="FFFFFF"/>
              <w:ind w:left="0"/>
              <w:jc w:val="center"/>
              <w:rPr>
                <w:color w:val="000000" w:themeColor="text1"/>
              </w:rPr>
            </w:pPr>
          </w:p>
          <w:p w:rsidR="00420144" w:rsidRPr="00485C7F" w:rsidRDefault="00420144" w:rsidP="00B04B1A">
            <w:pPr>
              <w:pStyle w:val="a5"/>
              <w:widowControl w:val="0"/>
              <w:shd w:val="clear" w:color="auto" w:fill="FFFFFF"/>
              <w:ind w:left="0"/>
              <w:jc w:val="center"/>
              <w:rPr>
                <w:color w:val="000000" w:themeColor="text1"/>
              </w:rPr>
            </w:pPr>
          </w:p>
          <w:p w:rsidR="00420144" w:rsidRPr="00485C7F" w:rsidRDefault="00420144" w:rsidP="00B04B1A">
            <w:pPr>
              <w:pStyle w:val="a5"/>
              <w:widowControl w:val="0"/>
              <w:shd w:val="clear" w:color="auto" w:fill="FFFFFF"/>
              <w:ind w:left="0"/>
              <w:jc w:val="center"/>
              <w:rPr>
                <w:color w:val="000000" w:themeColor="text1"/>
              </w:rPr>
            </w:pPr>
          </w:p>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p>
        </w:tc>
        <w:tc>
          <w:tcPr>
            <w:tcW w:w="1984" w:type="dxa"/>
          </w:tcPr>
          <w:p w:rsidR="00420144" w:rsidRPr="00485C7F" w:rsidRDefault="00420144" w:rsidP="00B04B1A">
            <w:pPr>
              <w:pStyle w:val="a5"/>
              <w:widowControl w:val="0"/>
              <w:shd w:val="clear" w:color="auto" w:fill="FFFFFF"/>
              <w:ind w:left="0"/>
              <w:jc w:val="center"/>
              <w:rPr>
                <w:color w:val="000000" w:themeColor="text1"/>
              </w:rPr>
            </w:pP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пищеблок</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 посудомоечная машина</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2. тестомес</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 xml:space="preserve">3. миксер на 10 - </w:t>
            </w:r>
            <w:smartTag w:uri="urn:schemas-microsoft-com:office:smarttags" w:element="metricconverter">
              <w:smartTagPr>
                <w:attr w:name="ProductID" w:val="20 л"/>
              </w:smartTagPr>
              <w:r w:rsidRPr="00485C7F">
                <w:rPr>
                  <w:color w:val="000000" w:themeColor="text1"/>
                </w:rPr>
                <w:t>20 л</w:t>
              </w:r>
            </w:smartTag>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4. хлеборезка</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5. слайсер</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6. ванна 3 - секционная</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7. бойлер</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4</w:t>
            </w:r>
          </w:p>
        </w:tc>
        <w:tc>
          <w:tcPr>
            <w:tcW w:w="1984"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приобретение инвентаря и мебели</w:t>
            </w: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медицинский</w:t>
            </w:r>
          </w:p>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корпус</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 кушетки - 10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2. шкаф медицинский - 5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3. шкаф сборный (аптечный) -                                           3 шт.</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p>
        </w:tc>
        <w:tc>
          <w:tcPr>
            <w:tcW w:w="1984" w:type="dxa"/>
          </w:tcPr>
          <w:p w:rsidR="00420144" w:rsidRPr="00485C7F" w:rsidRDefault="00420144" w:rsidP="00B04B1A">
            <w:pPr>
              <w:pStyle w:val="a5"/>
              <w:widowControl w:val="0"/>
              <w:shd w:val="clear" w:color="auto" w:fill="FFFFFF"/>
              <w:ind w:left="0"/>
              <w:jc w:val="center"/>
              <w:rPr>
                <w:color w:val="000000" w:themeColor="text1"/>
              </w:rPr>
            </w:pP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спальный корпус</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1.кровать - 220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2.тумбочки - 220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3. столы учебные - 50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4. стулья - 50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5. шкаф платяной - 100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6. мягкий уголок - 30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постельное белье -                                   220 комплектов</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7. одеяло зимнее - 220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8. одеяло летнее - 220 шт</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p>
        </w:tc>
        <w:tc>
          <w:tcPr>
            <w:tcW w:w="1984" w:type="dxa"/>
          </w:tcPr>
          <w:p w:rsidR="00420144" w:rsidRPr="00485C7F" w:rsidRDefault="00420144" w:rsidP="00B04B1A">
            <w:pPr>
              <w:pStyle w:val="a5"/>
              <w:widowControl w:val="0"/>
              <w:shd w:val="clear" w:color="auto" w:fill="FFFFFF"/>
              <w:ind w:left="0"/>
              <w:jc w:val="center"/>
              <w:rPr>
                <w:color w:val="000000" w:themeColor="text1"/>
              </w:rPr>
            </w:pP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учебный корпус</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 столы учебные для 1- 4 кл трансформеры - 80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2. столы учебные - 140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3. стулья учебные - 140шт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4. столы учительские - 15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5. стулья учительские - 15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6. шкафы книжные (стенка) -    15 шт</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trHeight w:val="262"/>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p>
        </w:tc>
        <w:tc>
          <w:tcPr>
            <w:tcW w:w="1984" w:type="dxa"/>
          </w:tcPr>
          <w:p w:rsidR="00420144" w:rsidRPr="00485C7F" w:rsidRDefault="00420144" w:rsidP="00B04B1A">
            <w:pPr>
              <w:pStyle w:val="a5"/>
              <w:widowControl w:val="0"/>
              <w:shd w:val="clear" w:color="auto" w:fill="FFFFFF"/>
              <w:ind w:left="0"/>
              <w:jc w:val="center"/>
              <w:rPr>
                <w:color w:val="000000" w:themeColor="text1"/>
              </w:rPr>
            </w:pPr>
          </w:p>
        </w:tc>
        <w:tc>
          <w:tcPr>
            <w:tcW w:w="2126"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актовый зал</w:t>
            </w: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 стулья театральные - 220 шт</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r w:rsidR="00420144" w:rsidRPr="00485C7F" w:rsidTr="00B04B1A">
        <w:trPr>
          <w:jc w:val="center"/>
        </w:trPr>
        <w:tc>
          <w:tcPr>
            <w:tcW w:w="481" w:type="dxa"/>
          </w:tcPr>
          <w:p w:rsidR="00420144" w:rsidRPr="00485C7F" w:rsidRDefault="00420144" w:rsidP="00B04B1A">
            <w:pPr>
              <w:pStyle w:val="a5"/>
              <w:widowControl w:val="0"/>
              <w:shd w:val="clear" w:color="auto" w:fill="FFFFFF"/>
              <w:ind w:left="0"/>
              <w:jc w:val="center"/>
              <w:rPr>
                <w:color w:val="000000" w:themeColor="text1"/>
              </w:rPr>
            </w:pPr>
          </w:p>
        </w:tc>
        <w:tc>
          <w:tcPr>
            <w:tcW w:w="1984" w:type="dxa"/>
          </w:tcPr>
          <w:p w:rsidR="00420144" w:rsidRPr="00485C7F" w:rsidRDefault="00420144" w:rsidP="00B04B1A">
            <w:pPr>
              <w:pStyle w:val="a5"/>
              <w:widowControl w:val="0"/>
              <w:shd w:val="clear" w:color="auto" w:fill="FFFFFF"/>
              <w:ind w:left="0"/>
              <w:jc w:val="center"/>
              <w:rPr>
                <w:color w:val="000000" w:themeColor="text1"/>
              </w:rPr>
            </w:pPr>
            <w:r w:rsidRPr="00485C7F">
              <w:rPr>
                <w:color w:val="000000" w:themeColor="text1"/>
              </w:rPr>
              <w:t>приобретение техники в целях обеспечения образовательного процесса</w:t>
            </w:r>
          </w:p>
        </w:tc>
        <w:tc>
          <w:tcPr>
            <w:tcW w:w="2126" w:type="dxa"/>
          </w:tcPr>
          <w:p w:rsidR="00420144" w:rsidRPr="00485C7F" w:rsidRDefault="00420144" w:rsidP="00B04B1A">
            <w:pPr>
              <w:pStyle w:val="a5"/>
              <w:widowControl w:val="0"/>
              <w:shd w:val="clear" w:color="auto" w:fill="FFFFFF"/>
              <w:ind w:left="0"/>
              <w:jc w:val="center"/>
              <w:rPr>
                <w:color w:val="000000" w:themeColor="text1"/>
              </w:rPr>
            </w:pPr>
          </w:p>
        </w:tc>
        <w:tc>
          <w:tcPr>
            <w:tcW w:w="3544" w:type="dxa"/>
          </w:tcPr>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1. мультимедийные доски -                       15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2. проекторы - 15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3. принтер/сканер - 7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4. микрофон беспроводной -                       4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5. стойка для микрофона - 3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6. колонки музыкальные - 4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7. микшер - 1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8. ноутбук - 1 шт</w:t>
            </w:r>
          </w:p>
          <w:p w:rsidR="00420144" w:rsidRPr="00485C7F" w:rsidRDefault="00420144" w:rsidP="00B04B1A">
            <w:pPr>
              <w:pStyle w:val="a5"/>
              <w:widowControl w:val="0"/>
              <w:shd w:val="clear" w:color="auto" w:fill="FFFFFF"/>
              <w:ind w:left="0"/>
              <w:jc w:val="both"/>
              <w:rPr>
                <w:color w:val="000000" w:themeColor="text1"/>
              </w:rPr>
            </w:pPr>
            <w:r w:rsidRPr="00485C7F">
              <w:rPr>
                <w:color w:val="000000" w:themeColor="text1"/>
              </w:rPr>
              <w:t>9. прожектор/софит - 2 шт</w:t>
            </w:r>
          </w:p>
        </w:tc>
        <w:tc>
          <w:tcPr>
            <w:tcW w:w="1418" w:type="dxa"/>
          </w:tcPr>
          <w:p w:rsidR="00420144" w:rsidRPr="00485C7F" w:rsidRDefault="00420144" w:rsidP="00B04B1A">
            <w:pPr>
              <w:pStyle w:val="a5"/>
              <w:widowControl w:val="0"/>
              <w:shd w:val="clear" w:color="auto" w:fill="FFFFFF"/>
              <w:ind w:left="0"/>
              <w:jc w:val="center"/>
              <w:rPr>
                <w:color w:val="000000" w:themeColor="text1"/>
              </w:rPr>
            </w:pPr>
          </w:p>
        </w:tc>
      </w:tr>
    </w:tbl>
    <w:p w:rsidR="00420144" w:rsidRDefault="00420144" w:rsidP="00BF7E7F">
      <w:pPr>
        <w:pStyle w:val="aff4"/>
        <w:jc w:val="center"/>
        <w:rPr>
          <w:rFonts w:ascii="Times New Roman" w:hAnsi="Times New Roman"/>
          <w:b/>
          <w:sz w:val="24"/>
          <w:szCs w:val="24"/>
        </w:rPr>
      </w:pPr>
    </w:p>
    <w:p w:rsidR="00BF7E7F" w:rsidRDefault="005209A7" w:rsidP="00BF7E7F">
      <w:pPr>
        <w:pStyle w:val="aff4"/>
        <w:jc w:val="center"/>
        <w:rPr>
          <w:rFonts w:ascii="Times New Roman" w:hAnsi="Times New Roman"/>
          <w:b/>
          <w:color w:val="000000"/>
          <w:sz w:val="24"/>
          <w:szCs w:val="24"/>
          <w:lang w:eastAsia="ru-RU"/>
        </w:rPr>
      </w:pPr>
      <w:r w:rsidRPr="001E6EA9">
        <w:rPr>
          <w:rFonts w:ascii="Times New Roman" w:hAnsi="Times New Roman"/>
          <w:b/>
          <w:sz w:val="24"/>
          <w:szCs w:val="24"/>
        </w:rPr>
        <w:t xml:space="preserve">3.4.5. </w:t>
      </w:r>
      <w:r w:rsidR="00C56493" w:rsidRPr="001E6EA9">
        <w:rPr>
          <w:rFonts w:ascii="Times New Roman" w:hAnsi="Times New Roman"/>
          <w:b/>
          <w:sz w:val="24"/>
          <w:szCs w:val="24"/>
        </w:rPr>
        <w:t xml:space="preserve"> Информационно-методические условия реализации </w:t>
      </w:r>
      <w:r w:rsidR="00BF7E7F" w:rsidRPr="001E6EA9">
        <w:rPr>
          <w:rFonts w:ascii="Times New Roman" w:hAnsi="Times New Roman"/>
          <w:b/>
          <w:sz w:val="24"/>
          <w:szCs w:val="24"/>
        </w:rPr>
        <w:t xml:space="preserve">                                                     </w:t>
      </w:r>
      <w:r w:rsidR="00BF7E7F" w:rsidRPr="001E6EA9">
        <w:rPr>
          <w:rFonts w:ascii="Times New Roman" w:hAnsi="Times New Roman"/>
          <w:b/>
          <w:color w:val="000000"/>
          <w:sz w:val="24"/>
          <w:szCs w:val="24"/>
          <w:lang w:eastAsia="ru-RU"/>
        </w:rPr>
        <w:t>основной образовательной программы</w:t>
      </w:r>
    </w:p>
    <w:p w:rsidR="006E6582" w:rsidRDefault="006E6582" w:rsidP="00BF7E7F">
      <w:pPr>
        <w:pStyle w:val="aff4"/>
        <w:jc w:val="center"/>
        <w:rPr>
          <w:rFonts w:ascii="Times New Roman" w:hAnsi="Times New Roman"/>
          <w:b/>
          <w:color w:val="000000"/>
          <w:sz w:val="24"/>
          <w:szCs w:val="24"/>
          <w:lang w:eastAsia="ru-RU"/>
        </w:rPr>
      </w:pPr>
    </w:p>
    <w:p w:rsidR="00420144" w:rsidRPr="007E79F3" w:rsidRDefault="00420144" w:rsidP="00420144">
      <w:pPr>
        <w:spacing w:after="0" w:line="240" w:lineRule="auto"/>
        <w:ind w:firstLine="709"/>
        <w:jc w:val="both"/>
        <w:rPr>
          <w:rFonts w:ascii="Times New Roman" w:hAnsi="Times New Roman"/>
          <w:sz w:val="24"/>
          <w:szCs w:val="24"/>
        </w:rPr>
      </w:pPr>
      <w:r w:rsidRPr="007E79F3">
        <w:rPr>
          <w:rFonts w:ascii="Times New Roman" w:hAnsi="Times New Roman"/>
          <w:bCs/>
          <w:sz w:val="24"/>
          <w:szCs w:val="24"/>
        </w:rPr>
        <w:t>Под информационно-образовательной средой</w:t>
      </w:r>
      <w:r w:rsidRPr="007E79F3">
        <w:rPr>
          <w:rFonts w:ascii="Times New Roman" w:hAnsi="Times New Roman"/>
          <w:b/>
          <w:bCs/>
          <w:sz w:val="24"/>
          <w:szCs w:val="24"/>
        </w:rPr>
        <w:t xml:space="preserve"> </w:t>
      </w:r>
      <w:r w:rsidRPr="007E79F3">
        <w:rPr>
          <w:rFonts w:ascii="Times New Roman" w:hAnsi="Times New Roman"/>
          <w:bCs/>
          <w:sz w:val="24"/>
          <w:szCs w:val="24"/>
        </w:rPr>
        <w:t>(ИОС)</w:t>
      </w:r>
      <w:r w:rsidRPr="007E79F3">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420144" w:rsidRPr="007E79F3" w:rsidRDefault="00420144" w:rsidP="00420144">
      <w:pPr>
        <w:spacing w:after="0" w:line="240" w:lineRule="auto"/>
        <w:ind w:firstLine="709"/>
        <w:jc w:val="both"/>
        <w:rPr>
          <w:rFonts w:ascii="Times New Roman" w:hAnsi="Times New Roman"/>
          <w:sz w:val="24"/>
          <w:szCs w:val="24"/>
        </w:rPr>
      </w:pPr>
      <w:r w:rsidRPr="007E79F3">
        <w:rPr>
          <w:rFonts w:ascii="Times New Roman" w:hAnsi="Times New Roman"/>
          <w:bCs/>
          <w:iCs/>
          <w:sz w:val="24"/>
          <w:szCs w:val="24"/>
        </w:rPr>
        <w:t>Основными элементами ИОС являются:</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информационно-образовательные ресурсы в виде печатной продукции;</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информационно-образовательные ресурсы на сменных оптических носителях;</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информационно-образовательные ресурсы сети Интернет;</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программы,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420144" w:rsidRPr="007E79F3" w:rsidRDefault="00420144" w:rsidP="00420144">
      <w:pPr>
        <w:spacing w:after="0" w:line="240" w:lineRule="auto"/>
        <w:ind w:firstLine="709"/>
        <w:jc w:val="both"/>
        <w:rPr>
          <w:rFonts w:ascii="Times New Roman" w:hAnsi="Times New Roman"/>
          <w:sz w:val="24"/>
          <w:szCs w:val="24"/>
        </w:rPr>
      </w:pPr>
      <w:r w:rsidRPr="007E79F3">
        <w:rPr>
          <w:rFonts w:ascii="Times New Roman" w:hAnsi="Times New Roman"/>
          <w:bCs/>
          <w:iCs/>
          <w:sz w:val="24"/>
          <w:szCs w:val="24"/>
        </w:rPr>
        <w:t>Необходимое для использования ИКТ оборудование</w:t>
      </w:r>
      <w:r w:rsidRPr="007E79F3">
        <w:rPr>
          <w:rFonts w:ascii="Times New Roman" w:hAnsi="Times New Roman"/>
          <w:sz w:val="24"/>
          <w:szCs w:val="24"/>
        </w:rPr>
        <w:t>  отвечает современным требованиям и обеспечивает использование ИКТ:</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в учебной деятельности;</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во внеурочной деятельности;</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в исследовательской и проектной деятельности;</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при измерении, контроле и оценке результатов образования;</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420144" w:rsidRPr="00670150" w:rsidRDefault="00420144" w:rsidP="00420144">
      <w:pPr>
        <w:spacing w:after="0" w:line="240" w:lineRule="auto"/>
        <w:ind w:firstLine="560"/>
        <w:jc w:val="both"/>
        <w:rPr>
          <w:rFonts w:ascii="Times New Roman" w:hAnsi="Times New Roman" w:cs="Times New Roman"/>
          <w:sz w:val="24"/>
          <w:szCs w:val="24"/>
        </w:rPr>
      </w:pPr>
      <w:r w:rsidRPr="00670150">
        <w:rPr>
          <w:rFonts w:ascii="Times New Roman" w:hAnsi="Times New Roman" w:cs="Times New Roman"/>
          <w:sz w:val="24"/>
          <w:szCs w:val="24"/>
        </w:rPr>
        <w:t>Наше образовательное учрежде</w:t>
      </w:r>
      <w:r>
        <w:rPr>
          <w:rFonts w:ascii="Times New Roman" w:hAnsi="Times New Roman" w:cs="Times New Roman"/>
          <w:sz w:val="24"/>
          <w:szCs w:val="24"/>
        </w:rPr>
        <w:t>ние имеет компьютеры, ноутбуки</w:t>
      </w:r>
      <w:r w:rsidRPr="00670150">
        <w:rPr>
          <w:rFonts w:ascii="Times New Roman" w:hAnsi="Times New Roman" w:cs="Times New Roman"/>
          <w:sz w:val="24"/>
          <w:szCs w:val="24"/>
        </w:rPr>
        <w:t>, сканеры, принтеры.</w:t>
      </w:r>
    </w:p>
    <w:p w:rsidR="00420144" w:rsidRPr="00670150" w:rsidRDefault="00420144" w:rsidP="00420144">
      <w:pPr>
        <w:spacing w:after="0" w:line="240" w:lineRule="auto"/>
        <w:ind w:firstLine="560"/>
        <w:jc w:val="both"/>
        <w:rPr>
          <w:rFonts w:ascii="Times New Roman" w:hAnsi="Times New Roman" w:cs="Times New Roman"/>
          <w:sz w:val="24"/>
          <w:szCs w:val="24"/>
        </w:rPr>
      </w:pPr>
      <w:r w:rsidRPr="00670150">
        <w:rPr>
          <w:rFonts w:ascii="Times New Roman" w:hAnsi="Times New Roman" w:cs="Times New Roman"/>
          <w:sz w:val="24"/>
          <w:szCs w:val="24"/>
        </w:rPr>
        <w:t>В ОУ оборудованы автоматизированные рабочие места адм</w:t>
      </w:r>
      <w:r>
        <w:rPr>
          <w:rFonts w:ascii="Times New Roman" w:hAnsi="Times New Roman" w:cs="Times New Roman"/>
          <w:sz w:val="24"/>
          <w:szCs w:val="24"/>
        </w:rPr>
        <w:t>инистрации, библиотекаря, педа</w:t>
      </w:r>
      <w:r w:rsidRPr="00670150">
        <w:rPr>
          <w:rFonts w:ascii="Times New Roman" w:hAnsi="Times New Roman" w:cs="Times New Roman"/>
          <w:sz w:val="24"/>
          <w:szCs w:val="24"/>
        </w:rPr>
        <w:t xml:space="preserve">гога-организатора, педагога-психолога, </w:t>
      </w:r>
      <w:r>
        <w:rPr>
          <w:rFonts w:ascii="Times New Roman" w:hAnsi="Times New Roman" w:cs="Times New Roman"/>
          <w:sz w:val="24"/>
          <w:szCs w:val="24"/>
        </w:rPr>
        <w:t xml:space="preserve">социального педагога, </w:t>
      </w:r>
      <w:r w:rsidRPr="00670150">
        <w:rPr>
          <w:rFonts w:ascii="Times New Roman" w:hAnsi="Times New Roman" w:cs="Times New Roman"/>
          <w:sz w:val="24"/>
          <w:szCs w:val="24"/>
        </w:rPr>
        <w:t xml:space="preserve">учителей, </w:t>
      </w:r>
      <w:r>
        <w:rPr>
          <w:rFonts w:ascii="Times New Roman" w:hAnsi="Times New Roman" w:cs="Times New Roman"/>
          <w:sz w:val="24"/>
          <w:szCs w:val="24"/>
        </w:rPr>
        <w:t>работников медицинского блока</w:t>
      </w:r>
      <w:r w:rsidRPr="00670150">
        <w:rPr>
          <w:rFonts w:ascii="Times New Roman" w:hAnsi="Times New Roman" w:cs="Times New Roman"/>
          <w:sz w:val="24"/>
          <w:szCs w:val="24"/>
        </w:rPr>
        <w:t>. Име</w:t>
      </w:r>
      <w:r>
        <w:rPr>
          <w:rFonts w:ascii="Times New Roman" w:hAnsi="Times New Roman" w:cs="Times New Roman"/>
          <w:sz w:val="24"/>
          <w:szCs w:val="24"/>
        </w:rPr>
        <w:t>е</w:t>
      </w:r>
      <w:r w:rsidRPr="00670150">
        <w:rPr>
          <w:rFonts w:ascii="Times New Roman" w:hAnsi="Times New Roman" w:cs="Times New Roman"/>
          <w:sz w:val="24"/>
          <w:szCs w:val="24"/>
        </w:rPr>
        <w:t>тся компьютерны</w:t>
      </w:r>
      <w:r>
        <w:rPr>
          <w:rFonts w:ascii="Times New Roman" w:hAnsi="Times New Roman" w:cs="Times New Roman"/>
          <w:sz w:val="24"/>
          <w:szCs w:val="24"/>
        </w:rPr>
        <w:t xml:space="preserve">й кабинет, подключен </w:t>
      </w:r>
      <w:r w:rsidRPr="00670150">
        <w:rPr>
          <w:rFonts w:ascii="Times New Roman" w:hAnsi="Times New Roman" w:cs="Times New Roman"/>
          <w:sz w:val="24"/>
          <w:szCs w:val="24"/>
        </w:rPr>
        <w:t xml:space="preserve">к сети Интернет. Создан и функционирует сайт ОУ. Имеется беспроводная сеть для выхода в Интернет </w:t>
      </w:r>
      <w:r w:rsidRPr="00670150">
        <w:rPr>
          <w:rFonts w:ascii="Times New Roman" w:hAnsi="Times New Roman" w:cs="Times New Roman"/>
          <w:sz w:val="24"/>
          <w:szCs w:val="24"/>
          <w:lang w:bidi="en-US"/>
        </w:rPr>
        <w:t>(</w:t>
      </w:r>
      <w:r w:rsidRPr="00670150">
        <w:rPr>
          <w:rFonts w:ascii="Times New Roman" w:hAnsi="Times New Roman" w:cs="Times New Roman"/>
          <w:sz w:val="24"/>
          <w:szCs w:val="24"/>
          <w:lang w:val="en-US" w:bidi="en-US"/>
        </w:rPr>
        <w:t>WiFi</w:t>
      </w:r>
      <w:r w:rsidRPr="00670150">
        <w:rPr>
          <w:rFonts w:ascii="Times New Roman" w:hAnsi="Times New Roman" w:cs="Times New Roman"/>
          <w:sz w:val="24"/>
          <w:szCs w:val="24"/>
          <w:lang w:bidi="en-US"/>
        </w:rPr>
        <w:t>).</w:t>
      </w:r>
    </w:p>
    <w:p w:rsidR="00280E69" w:rsidRPr="00420144" w:rsidRDefault="00420144" w:rsidP="00420144">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Библиотека </w:t>
      </w:r>
      <w:r w:rsidR="006E6582">
        <w:rPr>
          <w:rFonts w:ascii="Times New Roman" w:hAnsi="Times New Roman" w:cs="Times New Roman"/>
          <w:color w:val="000000" w:themeColor="text1"/>
          <w:sz w:val="24"/>
          <w:szCs w:val="24"/>
        </w:rPr>
        <w:t>ОУ</w:t>
      </w:r>
      <w:r w:rsidRPr="00670150">
        <w:rPr>
          <w:rFonts w:ascii="Times New Roman" w:hAnsi="Times New Roman" w:cs="Times New Roman"/>
          <w:color w:val="000000" w:themeColor="text1"/>
          <w:sz w:val="24"/>
          <w:szCs w:val="24"/>
        </w:rPr>
        <w:t xml:space="preserve"> обеспечена учебниками, </w:t>
      </w:r>
      <w:r w:rsidRPr="00670150">
        <w:rPr>
          <w:rFonts w:ascii="Times New Roman" w:hAnsi="Times New Roman" w:cs="Times New Roman"/>
          <w:color w:val="000000" w:themeColor="text1"/>
          <w:spacing w:val="-2"/>
          <w:sz w:val="24"/>
          <w:szCs w:val="24"/>
        </w:rPr>
        <w:t xml:space="preserve">и </w:t>
      </w:r>
      <w:r w:rsidRPr="00670150">
        <w:rPr>
          <w:rFonts w:ascii="Times New Roman" w:hAnsi="Times New Roman" w:cs="Times New Roman"/>
          <w:color w:val="000000" w:themeColor="text1"/>
          <w:sz w:val="24"/>
          <w:szCs w:val="24"/>
        </w:rPr>
        <w:t xml:space="preserve">учебниками с электронными приложениями (со значком ФГОС),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русском языке обучения и воспитания. </w:t>
      </w:r>
    </w:p>
    <w:tbl>
      <w:tblPr>
        <w:tblStyle w:val="af7"/>
        <w:tblW w:w="0" w:type="auto"/>
        <w:jc w:val="center"/>
        <w:tblLayout w:type="fixed"/>
        <w:tblLook w:val="04A0"/>
      </w:tblPr>
      <w:tblGrid>
        <w:gridCol w:w="339"/>
        <w:gridCol w:w="1843"/>
        <w:gridCol w:w="850"/>
        <w:gridCol w:w="1276"/>
        <w:gridCol w:w="2551"/>
        <w:gridCol w:w="2977"/>
      </w:tblGrid>
      <w:tr w:rsidR="001C715B" w:rsidRPr="001E6EA9" w:rsidTr="00DE2387">
        <w:trPr>
          <w:jc w:val="center"/>
        </w:trPr>
        <w:tc>
          <w:tcPr>
            <w:tcW w:w="339" w:type="dxa"/>
          </w:tcPr>
          <w:p w:rsidR="00280E69" w:rsidRPr="001E6EA9" w:rsidRDefault="00280E69" w:rsidP="001C715B">
            <w:pPr>
              <w:spacing w:after="0" w:line="240" w:lineRule="auto"/>
              <w:jc w:val="center"/>
              <w:rPr>
                <w:rFonts w:ascii="Times New Roman" w:hAnsi="Times New Roman" w:cs="Times New Roman"/>
                <w:b/>
                <w:sz w:val="20"/>
                <w:szCs w:val="20"/>
              </w:rPr>
            </w:pPr>
            <w:r w:rsidRPr="001E6EA9">
              <w:rPr>
                <w:rFonts w:ascii="Times New Roman" w:hAnsi="Times New Roman" w:cs="Times New Roman"/>
                <w:b/>
                <w:sz w:val="20"/>
                <w:szCs w:val="20"/>
              </w:rPr>
              <w:t>№</w:t>
            </w:r>
          </w:p>
        </w:tc>
        <w:tc>
          <w:tcPr>
            <w:tcW w:w="1843" w:type="dxa"/>
          </w:tcPr>
          <w:p w:rsidR="00280E69" w:rsidRPr="001E6EA9" w:rsidRDefault="00280E69" w:rsidP="001C715B">
            <w:pPr>
              <w:spacing w:after="0" w:line="240" w:lineRule="auto"/>
              <w:jc w:val="center"/>
              <w:rPr>
                <w:rFonts w:ascii="Times New Roman" w:hAnsi="Times New Roman" w:cs="Times New Roman"/>
                <w:b/>
                <w:sz w:val="20"/>
                <w:szCs w:val="20"/>
              </w:rPr>
            </w:pPr>
            <w:r w:rsidRPr="001E6EA9">
              <w:rPr>
                <w:rFonts w:ascii="Times New Roman" w:hAnsi="Times New Roman" w:cs="Times New Roman"/>
                <w:b/>
                <w:sz w:val="20"/>
                <w:szCs w:val="20"/>
              </w:rPr>
              <w:t>Название       учебника</w:t>
            </w:r>
          </w:p>
        </w:tc>
        <w:tc>
          <w:tcPr>
            <w:tcW w:w="850" w:type="dxa"/>
          </w:tcPr>
          <w:p w:rsidR="00280E69" w:rsidRPr="001E6EA9" w:rsidRDefault="00280E69" w:rsidP="001C715B">
            <w:pPr>
              <w:spacing w:after="0" w:line="240" w:lineRule="auto"/>
              <w:jc w:val="center"/>
              <w:rPr>
                <w:rFonts w:ascii="Times New Roman" w:hAnsi="Times New Roman" w:cs="Times New Roman"/>
                <w:b/>
                <w:sz w:val="20"/>
                <w:szCs w:val="20"/>
              </w:rPr>
            </w:pPr>
            <w:r w:rsidRPr="001E6EA9">
              <w:rPr>
                <w:rFonts w:ascii="Times New Roman" w:hAnsi="Times New Roman" w:cs="Times New Roman"/>
                <w:b/>
                <w:sz w:val="20"/>
                <w:szCs w:val="20"/>
              </w:rPr>
              <w:t>Класс</w:t>
            </w:r>
          </w:p>
        </w:tc>
        <w:tc>
          <w:tcPr>
            <w:tcW w:w="1276" w:type="dxa"/>
          </w:tcPr>
          <w:p w:rsidR="00280E69" w:rsidRPr="001E6EA9" w:rsidRDefault="00280E69" w:rsidP="001C715B">
            <w:pPr>
              <w:spacing w:after="0" w:line="240" w:lineRule="auto"/>
              <w:jc w:val="center"/>
              <w:rPr>
                <w:rFonts w:ascii="Times New Roman" w:hAnsi="Times New Roman" w:cs="Times New Roman"/>
                <w:b/>
                <w:sz w:val="20"/>
                <w:szCs w:val="20"/>
              </w:rPr>
            </w:pPr>
            <w:r w:rsidRPr="001E6EA9">
              <w:rPr>
                <w:rFonts w:ascii="Times New Roman" w:hAnsi="Times New Roman" w:cs="Times New Roman"/>
                <w:b/>
                <w:sz w:val="20"/>
                <w:szCs w:val="20"/>
              </w:rPr>
              <w:t>Кол-во</w:t>
            </w:r>
          </w:p>
        </w:tc>
        <w:tc>
          <w:tcPr>
            <w:tcW w:w="2551" w:type="dxa"/>
          </w:tcPr>
          <w:p w:rsidR="00280E69" w:rsidRPr="001E6EA9" w:rsidRDefault="00280E69" w:rsidP="001C715B">
            <w:pPr>
              <w:spacing w:after="0" w:line="240" w:lineRule="auto"/>
              <w:jc w:val="center"/>
              <w:rPr>
                <w:rFonts w:ascii="Times New Roman" w:hAnsi="Times New Roman" w:cs="Times New Roman"/>
                <w:b/>
                <w:sz w:val="20"/>
                <w:szCs w:val="20"/>
              </w:rPr>
            </w:pPr>
            <w:r w:rsidRPr="001E6EA9">
              <w:rPr>
                <w:rFonts w:ascii="Times New Roman" w:hAnsi="Times New Roman" w:cs="Times New Roman"/>
                <w:b/>
                <w:sz w:val="20"/>
                <w:szCs w:val="20"/>
              </w:rPr>
              <w:t>Автор</w:t>
            </w:r>
          </w:p>
        </w:tc>
        <w:tc>
          <w:tcPr>
            <w:tcW w:w="2977" w:type="dxa"/>
          </w:tcPr>
          <w:p w:rsidR="00280E69" w:rsidRPr="001E6EA9" w:rsidRDefault="00280E69" w:rsidP="001C715B">
            <w:pPr>
              <w:spacing w:after="0" w:line="240" w:lineRule="auto"/>
              <w:jc w:val="center"/>
              <w:rPr>
                <w:rFonts w:ascii="Times New Roman" w:hAnsi="Times New Roman" w:cs="Times New Roman"/>
                <w:b/>
                <w:sz w:val="20"/>
                <w:szCs w:val="20"/>
              </w:rPr>
            </w:pPr>
            <w:r w:rsidRPr="001E6EA9">
              <w:rPr>
                <w:rFonts w:ascii="Times New Roman" w:hAnsi="Times New Roman" w:cs="Times New Roman"/>
                <w:b/>
                <w:sz w:val="20"/>
                <w:szCs w:val="20"/>
              </w:rPr>
              <w:t>Выходные       данные</w:t>
            </w:r>
          </w:p>
        </w:tc>
      </w:tr>
      <w:tr w:rsidR="001C715B" w:rsidRPr="001E6EA9" w:rsidTr="00DE2387">
        <w:trPr>
          <w:jc w:val="center"/>
        </w:trPr>
        <w:tc>
          <w:tcPr>
            <w:tcW w:w="339"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1</w:t>
            </w:r>
          </w:p>
        </w:tc>
        <w:tc>
          <w:tcPr>
            <w:tcW w:w="1843"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Русский язык</w:t>
            </w:r>
          </w:p>
          <w:p w:rsidR="00D5743A" w:rsidRPr="001E6EA9" w:rsidRDefault="00D5743A" w:rsidP="001C715B">
            <w:pPr>
              <w:spacing w:after="0" w:line="240" w:lineRule="auto"/>
              <w:jc w:val="center"/>
              <w:rPr>
                <w:rFonts w:ascii="Times New Roman" w:hAnsi="Times New Roman" w:cs="Times New Roman"/>
                <w:sz w:val="20"/>
                <w:szCs w:val="20"/>
              </w:rPr>
            </w:pPr>
          </w:p>
        </w:tc>
        <w:tc>
          <w:tcPr>
            <w:tcW w:w="850"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3</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4</w:t>
            </w:r>
          </w:p>
        </w:tc>
        <w:tc>
          <w:tcPr>
            <w:tcW w:w="1276"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20 комп.</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10 комп.</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20 комп</w:t>
            </w:r>
            <w:r w:rsidR="001C715B" w:rsidRPr="001E6EA9">
              <w:rPr>
                <w:rFonts w:ascii="Times New Roman" w:hAnsi="Times New Roman" w:cs="Times New Roman"/>
                <w:sz w:val="20"/>
                <w:szCs w:val="20"/>
              </w:rPr>
              <w:t>.</w:t>
            </w:r>
          </w:p>
        </w:tc>
        <w:tc>
          <w:tcPr>
            <w:tcW w:w="2551"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Канакина  В. П.,1-2 ч. Канакина  В. П.,1-2 ч. Канакина  В. П.,1-2 ч.</w:t>
            </w:r>
          </w:p>
        </w:tc>
        <w:tc>
          <w:tcPr>
            <w:tcW w:w="2977"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 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 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w:t>
            </w:r>
          </w:p>
        </w:tc>
      </w:tr>
      <w:tr w:rsidR="001C715B" w:rsidRPr="001E6EA9" w:rsidTr="00DE2387">
        <w:trPr>
          <w:jc w:val="center"/>
        </w:trPr>
        <w:tc>
          <w:tcPr>
            <w:tcW w:w="339"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w:t>
            </w:r>
          </w:p>
        </w:tc>
        <w:tc>
          <w:tcPr>
            <w:tcW w:w="1843"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Литературное чтение</w:t>
            </w:r>
          </w:p>
        </w:tc>
        <w:tc>
          <w:tcPr>
            <w:tcW w:w="850"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3</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4</w:t>
            </w:r>
          </w:p>
        </w:tc>
        <w:tc>
          <w:tcPr>
            <w:tcW w:w="1276"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20 комп.</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10 комп.</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20 комп</w:t>
            </w:r>
          </w:p>
        </w:tc>
        <w:tc>
          <w:tcPr>
            <w:tcW w:w="2551"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Климанова Л.Ф.,1-2ч. Климанова Л.Ф.,1-2ч. Климанова Л.Ф.,1-2ч.</w:t>
            </w:r>
          </w:p>
        </w:tc>
        <w:tc>
          <w:tcPr>
            <w:tcW w:w="2977"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 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 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w:t>
            </w:r>
          </w:p>
        </w:tc>
      </w:tr>
      <w:tr w:rsidR="001C715B" w:rsidRPr="001E6EA9" w:rsidTr="00DE2387">
        <w:trPr>
          <w:jc w:val="center"/>
        </w:trPr>
        <w:tc>
          <w:tcPr>
            <w:tcW w:w="339"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3</w:t>
            </w:r>
          </w:p>
        </w:tc>
        <w:tc>
          <w:tcPr>
            <w:tcW w:w="1843"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Математика</w:t>
            </w:r>
          </w:p>
          <w:p w:rsidR="00D5743A" w:rsidRPr="001E6EA9" w:rsidRDefault="00D5743A" w:rsidP="001C715B">
            <w:pPr>
              <w:spacing w:after="0" w:line="240" w:lineRule="auto"/>
              <w:jc w:val="center"/>
              <w:rPr>
                <w:rFonts w:ascii="Times New Roman" w:hAnsi="Times New Roman" w:cs="Times New Roman"/>
                <w:sz w:val="20"/>
                <w:szCs w:val="20"/>
              </w:rPr>
            </w:pPr>
          </w:p>
        </w:tc>
        <w:tc>
          <w:tcPr>
            <w:tcW w:w="850"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3</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4</w:t>
            </w:r>
          </w:p>
        </w:tc>
        <w:tc>
          <w:tcPr>
            <w:tcW w:w="1276"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20 комп.</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10 комп.</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20 комп</w:t>
            </w:r>
            <w:r w:rsidR="001C715B" w:rsidRPr="001E6EA9">
              <w:rPr>
                <w:rFonts w:ascii="Times New Roman" w:hAnsi="Times New Roman" w:cs="Times New Roman"/>
                <w:sz w:val="20"/>
                <w:szCs w:val="20"/>
              </w:rPr>
              <w:t>.</w:t>
            </w:r>
          </w:p>
        </w:tc>
        <w:tc>
          <w:tcPr>
            <w:tcW w:w="2551"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 xml:space="preserve">Моро М. и др.,1-2ч </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 xml:space="preserve">Моро М. и др.,1-2ч </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Моро М. и др.,1-2ч</w:t>
            </w:r>
          </w:p>
        </w:tc>
        <w:tc>
          <w:tcPr>
            <w:tcW w:w="2977"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 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 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w:t>
            </w:r>
          </w:p>
        </w:tc>
      </w:tr>
      <w:tr w:rsidR="001C715B" w:rsidRPr="001E6EA9" w:rsidTr="00DE2387">
        <w:trPr>
          <w:jc w:val="center"/>
        </w:trPr>
        <w:tc>
          <w:tcPr>
            <w:tcW w:w="339"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4</w:t>
            </w:r>
          </w:p>
        </w:tc>
        <w:tc>
          <w:tcPr>
            <w:tcW w:w="1843"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Английский язык</w:t>
            </w:r>
          </w:p>
        </w:tc>
        <w:tc>
          <w:tcPr>
            <w:tcW w:w="850"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3</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4</w:t>
            </w:r>
          </w:p>
        </w:tc>
        <w:tc>
          <w:tcPr>
            <w:tcW w:w="1276"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25 комп.</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15 комп.</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20 комп</w:t>
            </w:r>
            <w:r w:rsidR="001C715B" w:rsidRPr="001E6EA9">
              <w:rPr>
                <w:rFonts w:ascii="Times New Roman" w:hAnsi="Times New Roman" w:cs="Times New Roman"/>
                <w:sz w:val="20"/>
                <w:szCs w:val="20"/>
              </w:rPr>
              <w:t>.</w:t>
            </w:r>
          </w:p>
        </w:tc>
        <w:tc>
          <w:tcPr>
            <w:tcW w:w="2551"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Быкова и др.</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Быкова и др.</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Быкова и др.</w:t>
            </w:r>
          </w:p>
        </w:tc>
        <w:tc>
          <w:tcPr>
            <w:tcW w:w="2977"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 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 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w:t>
            </w:r>
          </w:p>
        </w:tc>
      </w:tr>
      <w:tr w:rsidR="001C715B" w:rsidRPr="001E6EA9" w:rsidTr="00DE2387">
        <w:trPr>
          <w:trHeight w:val="549"/>
          <w:jc w:val="center"/>
        </w:trPr>
        <w:tc>
          <w:tcPr>
            <w:tcW w:w="339"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5</w:t>
            </w:r>
          </w:p>
        </w:tc>
        <w:tc>
          <w:tcPr>
            <w:tcW w:w="1843"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Изобразительное искусство</w:t>
            </w:r>
          </w:p>
        </w:tc>
        <w:tc>
          <w:tcPr>
            <w:tcW w:w="850"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w:t>
            </w:r>
          </w:p>
        </w:tc>
        <w:tc>
          <w:tcPr>
            <w:tcW w:w="1276"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10 комп.</w:t>
            </w:r>
          </w:p>
          <w:p w:rsidR="00D5743A" w:rsidRPr="001E6EA9" w:rsidRDefault="00D5743A" w:rsidP="001C715B">
            <w:pPr>
              <w:spacing w:after="0" w:line="240" w:lineRule="auto"/>
              <w:jc w:val="center"/>
              <w:rPr>
                <w:rFonts w:ascii="Times New Roman" w:hAnsi="Times New Roman" w:cs="Times New Roman"/>
                <w:sz w:val="20"/>
                <w:szCs w:val="20"/>
              </w:rPr>
            </w:pPr>
          </w:p>
        </w:tc>
        <w:tc>
          <w:tcPr>
            <w:tcW w:w="2551"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Коротеева  Е. И.</w:t>
            </w:r>
          </w:p>
        </w:tc>
        <w:tc>
          <w:tcPr>
            <w:tcW w:w="2977"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w:t>
            </w:r>
          </w:p>
        </w:tc>
      </w:tr>
      <w:tr w:rsidR="001C715B" w:rsidRPr="001E6EA9" w:rsidTr="00DE2387">
        <w:trPr>
          <w:jc w:val="center"/>
        </w:trPr>
        <w:tc>
          <w:tcPr>
            <w:tcW w:w="339"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6</w:t>
            </w:r>
          </w:p>
        </w:tc>
        <w:tc>
          <w:tcPr>
            <w:tcW w:w="1843"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Окружающий  мир</w:t>
            </w:r>
          </w:p>
        </w:tc>
        <w:tc>
          <w:tcPr>
            <w:tcW w:w="850"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3</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4</w:t>
            </w:r>
          </w:p>
        </w:tc>
        <w:tc>
          <w:tcPr>
            <w:tcW w:w="1276"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25 комп.</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10 комп.</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20 комп</w:t>
            </w:r>
          </w:p>
        </w:tc>
        <w:tc>
          <w:tcPr>
            <w:tcW w:w="2551"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Плешаков А. А.</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Плешаков А. А.</w:t>
            </w:r>
          </w:p>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Плешаков А. А.</w:t>
            </w:r>
          </w:p>
        </w:tc>
        <w:tc>
          <w:tcPr>
            <w:tcW w:w="2977"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 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 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w:t>
            </w:r>
          </w:p>
        </w:tc>
      </w:tr>
      <w:tr w:rsidR="001C715B" w:rsidRPr="001E6EA9" w:rsidTr="00DE2387">
        <w:trPr>
          <w:trHeight w:val="280"/>
          <w:jc w:val="center"/>
        </w:trPr>
        <w:tc>
          <w:tcPr>
            <w:tcW w:w="339" w:type="dxa"/>
          </w:tcPr>
          <w:p w:rsidR="00D5743A" w:rsidRPr="001E6EA9" w:rsidRDefault="00D5743A"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7</w:t>
            </w:r>
          </w:p>
        </w:tc>
        <w:tc>
          <w:tcPr>
            <w:tcW w:w="1843" w:type="dxa"/>
          </w:tcPr>
          <w:p w:rsidR="00D5743A" w:rsidRPr="001E6EA9" w:rsidRDefault="001C715B"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Музыка</w:t>
            </w:r>
          </w:p>
        </w:tc>
        <w:tc>
          <w:tcPr>
            <w:tcW w:w="850" w:type="dxa"/>
          </w:tcPr>
          <w:p w:rsidR="00D5743A" w:rsidRPr="001E6EA9" w:rsidRDefault="001C715B"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w:t>
            </w:r>
          </w:p>
        </w:tc>
        <w:tc>
          <w:tcPr>
            <w:tcW w:w="1276" w:type="dxa"/>
          </w:tcPr>
          <w:p w:rsidR="00D5743A" w:rsidRPr="001E6EA9" w:rsidRDefault="001C715B"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10 комп.</w:t>
            </w:r>
          </w:p>
        </w:tc>
        <w:tc>
          <w:tcPr>
            <w:tcW w:w="2551" w:type="dxa"/>
          </w:tcPr>
          <w:p w:rsidR="00D5743A" w:rsidRPr="001E6EA9" w:rsidRDefault="001C715B"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Критская Е. Д.</w:t>
            </w:r>
          </w:p>
        </w:tc>
        <w:tc>
          <w:tcPr>
            <w:tcW w:w="2977" w:type="dxa"/>
          </w:tcPr>
          <w:p w:rsidR="00D5743A" w:rsidRPr="001E6EA9" w:rsidRDefault="001C715B"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w:t>
            </w:r>
          </w:p>
        </w:tc>
      </w:tr>
      <w:tr w:rsidR="001C715B" w:rsidRPr="001E6EA9" w:rsidTr="00DE2387">
        <w:trPr>
          <w:jc w:val="center"/>
        </w:trPr>
        <w:tc>
          <w:tcPr>
            <w:tcW w:w="339" w:type="dxa"/>
          </w:tcPr>
          <w:p w:rsidR="001C715B" w:rsidRPr="001E6EA9" w:rsidRDefault="001C715B"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8</w:t>
            </w:r>
          </w:p>
        </w:tc>
        <w:tc>
          <w:tcPr>
            <w:tcW w:w="1843" w:type="dxa"/>
          </w:tcPr>
          <w:p w:rsidR="001C715B" w:rsidRPr="001E6EA9" w:rsidRDefault="001C715B"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Технология</w:t>
            </w:r>
          </w:p>
        </w:tc>
        <w:tc>
          <w:tcPr>
            <w:tcW w:w="850" w:type="dxa"/>
          </w:tcPr>
          <w:p w:rsidR="001C715B" w:rsidRPr="001E6EA9" w:rsidRDefault="00DE2387"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2</w:t>
            </w:r>
          </w:p>
        </w:tc>
        <w:tc>
          <w:tcPr>
            <w:tcW w:w="1276" w:type="dxa"/>
          </w:tcPr>
          <w:p w:rsidR="001C715B" w:rsidRPr="001E6EA9" w:rsidRDefault="001C715B"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10 комп.</w:t>
            </w:r>
          </w:p>
        </w:tc>
        <w:tc>
          <w:tcPr>
            <w:tcW w:w="2551" w:type="dxa"/>
          </w:tcPr>
          <w:p w:rsidR="001C715B" w:rsidRPr="001E6EA9" w:rsidRDefault="001C715B"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Лутцева Е. А.</w:t>
            </w:r>
          </w:p>
        </w:tc>
        <w:tc>
          <w:tcPr>
            <w:tcW w:w="2977" w:type="dxa"/>
          </w:tcPr>
          <w:p w:rsidR="001C715B" w:rsidRPr="001E6EA9" w:rsidRDefault="001C715B" w:rsidP="001C715B">
            <w:pPr>
              <w:spacing w:after="0" w:line="240" w:lineRule="auto"/>
              <w:jc w:val="center"/>
              <w:rPr>
                <w:rFonts w:ascii="Times New Roman" w:hAnsi="Times New Roman" w:cs="Times New Roman"/>
                <w:sz w:val="20"/>
                <w:szCs w:val="20"/>
              </w:rPr>
            </w:pPr>
            <w:r w:rsidRPr="001E6EA9">
              <w:rPr>
                <w:rFonts w:ascii="Times New Roman" w:hAnsi="Times New Roman" w:cs="Times New Roman"/>
                <w:sz w:val="20"/>
                <w:szCs w:val="20"/>
              </w:rPr>
              <w:t>Москва:</w:t>
            </w:r>
            <w:r w:rsidR="00DE2387" w:rsidRPr="001E6EA9">
              <w:rPr>
                <w:rFonts w:ascii="Times New Roman" w:hAnsi="Times New Roman" w:cs="Times New Roman"/>
                <w:sz w:val="20"/>
                <w:szCs w:val="20"/>
              </w:rPr>
              <w:t xml:space="preserve"> </w:t>
            </w:r>
            <w:r w:rsidRPr="001E6EA9">
              <w:rPr>
                <w:rFonts w:ascii="Times New Roman" w:hAnsi="Times New Roman" w:cs="Times New Roman"/>
                <w:sz w:val="20"/>
                <w:szCs w:val="20"/>
              </w:rPr>
              <w:t>Просвещение,2014</w:t>
            </w:r>
          </w:p>
        </w:tc>
      </w:tr>
    </w:tbl>
    <w:p w:rsidR="00420144" w:rsidRPr="00670150" w:rsidRDefault="00420144" w:rsidP="00420144">
      <w:pPr>
        <w:spacing w:after="0" w:line="240" w:lineRule="auto"/>
        <w:ind w:firstLine="709"/>
        <w:jc w:val="both"/>
        <w:rPr>
          <w:rFonts w:ascii="Times New Roman" w:hAnsi="Times New Roman" w:cs="Times New Roman"/>
          <w:sz w:val="24"/>
          <w:szCs w:val="24"/>
        </w:rPr>
      </w:pPr>
      <w:r w:rsidRPr="00670150">
        <w:rPr>
          <w:rFonts w:ascii="Times New Roman" w:hAnsi="Times New Roman" w:cs="Times New Roman"/>
          <w:sz w:val="24"/>
          <w:szCs w:val="24"/>
        </w:rPr>
        <w:t>Фонд дополнительной литературы включает:</w:t>
      </w:r>
    </w:p>
    <w:p w:rsidR="00420144" w:rsidRPr="00670150" w:rsidRDefault="0042014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670150">
        <w:rPr>
          <w:rFonts w:ascii="Times New Roman" w:hAnsi="Times New Roman" w:cs="Times New Roman"/>
          <w:sz w:val="24"/>
          <w:szCs w:val="24"/>
        </w:rPr>
        <w:t>отечественную и зарубежную, классическую и современную художественную литературу;</w:t>
      </w:r>
    </w:p>
    <w:p w:rsidR="00420144" w:rsidRPr="00670150" w:rsidRDefault="0042014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670150">
        <w:rPr>
          <w:rFonts w:ascii="Times New Roman" w:hAnsi="Times New Roman" w:cs="Times New Roman"/>
          <w:sz w:val="24"/>
          <w:szCs w:val="24"/>
        </w:rPr>
        <w:t>научно-популярную и научно-техническую литературу;</w:t>
      </w:r>
    </w:p>
    <w:p w:rsidR="00420144" w:rsidRPr="00670150" w:rsidRDefault="0042014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670150">
        <w:rPr>
          <w:rFonts w:ascii="Times New Roman" w:hAnsi="Times New Roman" w:cs="Times New Roman"/>
          <w:sz w:val="24"/>
          <w:szCs w:val="24"/>
        </w:rPr>
        <w:t>издания по изобразительному искусству, музыке, физической культуре и спорту, экологии, правилам безопасного поведения на дорогах;</w:t>
      </w:r>
    </w:p>
    <w:p w:rsidR="00420144" w:rsidRPr="00670150" w:rsidRDefault="0042014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670150">
        <w:rPr>
          <w:rFonts w:ascii="Times New Roman" w:hAnsi="Times New Roman" w:cs="Times New Roman"/>
          <w:sz w:val="24"/>
          <w:szCs w:val="24"/>
        </w:rPr>
        <w:t>справочно-библиографические и периодические издания;</w:t>
      </w:r>
    </w:p>
    <w:p w:rsidR="00420144" w:rsidRPr="00670150" w:rsidRDefault="0042014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670150">
        <w:rPr>
          <w:rFonts w:ascii="Times New Roman" w:hAnsi="Times New Roman" w:cs="Times New Roman"/>
          <w:sz w:val="24"/>
          <w:szCs w:val="24"/>
        </w:rPr>
        <w:t>собрание словарей;</w:t>
      </w:r>
    </w:p>
    <w:p w:rsidR="00420144" w:rsidRPr="00670150" w:rsidRDefault="00420144" w:rsidP="00E92E7F">
      <w:pPr>
        <w:widowControl w:val="0"/>
        <w:numPr>
          <w:ilvl w:val="0"/>
          <w:numId w:val="128"/>
        </w:numPr>
        <w:tabs>
          <w:tab w:val="left" w:pos="262"/>
        </w:tabs>
        <w:spacing w:after="0" w:line="240" w:lineRule="auto"/>
        <w:jc w:val="both"/>
        <w:rPr>
          <w:rFonts w:ascii="Times New Roman" w:hAnsi="Times New Roman" w:cs="Times New Roman"/>
          <w:sz w:val="24"/>
          <w:szCs w:val="24"/>
        </w:rPr>
      </w:pPr>
      <w:r w:rsidRPr="00670150">
        <w:rPr>
          <w:rFonts w:ascii="Times New Roman" w:hAnsi="Times New Roman" w:cs="Times New Roman"/>
          <w:sz w:val="24"/>
          <w:szCs w:val="24"/>
        </w:rPr>
        <w:t>литературу по социальному и профессиональному самоопределению учащихся.</w:t>
      </w:r>
    </w:p>
    <w:p w:rsidR="00420144" w:rsidRDefault="00420144" w:rsidP="00420144">
      <w:pPr>
        <w:pStyle w:val="a5"/>
        <w:tabs>
          <w:tab w:val="left" w:pos="0"/>
        </w:tabs>
        <w:ind w:left="0" w:firstLine="709"/>
        <w:jc w:val="both"/>
        <w:rPr>
          <w:color w:val="000000" w:themeColor="text1"/>
        </w:rPr>
      </w:pPr>
      <w:r w:rsidRPr="00670150">
        <w:rPr>
          <w:color w:val="000000" w:themeColor="text1"/>
        </w:rPr>
        <w:t xml:space="preserve">Школа-интернат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420144" w:rsidRPr="00670150" w:rsidRDefault="00420144" w:rsidP="00420144">
      <w:pPr>
        <w:pStyle w:val="a5"/>
        <w:tabs>
          <w:tab w:val="left" w:pos="0"/>
        </w:tabs>
        <w:ind w:left="0" w:firstLine="709"/>
        <w:jc w:val="both"/>
        <w:rPr>
          <w:rStyle w:val="202"/>
          <w:b w:val="0"/>
          <w:bCs w:val="0"/>
          <w:color w:val="000000" w:themeColor="text1"/>
        </w:rPr>
      </w:pPr>
      <w:r w:rsidRPr="00485C7F">
        <w:rPr>
          <w:color w:val="000000" w:themeColor="text1"/>
        </w:rPr>
        <w:t xml:space="preserve">Учебно-методическое и информационное обеспечение реализации ООП </w:t>
      </w:r>
      <w:r>
        <w:rPr>
          <w:color w:val="000000" w:themeColor="text1"/>
        </w:rPr>
        <w:t>Н</w:t>
      </w:r>
      <w:r w:rsidRPr="00485C7F">
        <w:rPr>
          <w:color w:val="000000" w:themeColor="text1"/>
        </w:rPr>
        <w:t xml:space="preserve">ОО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ООП </w:t>
      </w:r>
      <w:r>
        <w:rPr>
          <w:color w:val="000000" w:themeColor="text1"/>
        </w:rPr>
        <w:t>Н</w:t>
      </w:r>
      <w:r w:rsidRPr="00485C7F">
        <w:rPr>
          <w:color w:val="000000" w:themeColor="text1"/>
        </w:rPr>
        <w:t>ОО, планируемыми результатами, организацией образовательного процесса и условиями его осуществления.</w:t>
      </w:r>
    </w:p>
    <w:p w:rsidR="00420144" w:rsidRPr="00670150" w:rsidRDefault="00420144" w:rsidP="00420144">
      <w:pPr>
        <w:spacing w:after="0" w:line="240" w:lineRule="auto"/>
        <w:ind w:firstLine="709"/>
        <w:jc w:val="both"/>
        <w:rPr>
          <w:rFonts w:ascii="Times New Roman" w:hAnsi="Times New Roman" w:cs="Times New Roman"/>
          <w:sz w:val="24"/>
          <w:szCs w:val="24"/>
        </w:rPr>
      </w:pPr>
      <w:r w:rsidRPr="00670150">
        <w:rPr>
          <w:rFonts w:ascii="Times New Roman" w:hAnsi="Times New Roman" w:cs="Times New Roman"/>
          <w:sz w:val="24"/>
          <w:szCs w:val="24"/>
        </w:rPr>
        <w:t>Информационно-образовательная среда (ИОС) ОУ позволяет:</w:t>
      </w:r>
    </w:p>
    <w:p w:rsidR="00420144" w:rsidRPr="00670150" w:rsidRDefault="00420144" w:rsidP="00E92E7F">
      <w:pPr>
        <w:widowControl w:val="0"/>
        <w:numPr>
          <w:ilvl w:val="0"/>
          <w:numId w:val="128"/>
        </w:numPr>
        <w:tabs>
          <w:tab w:val="left" w:pos="262"/>
          <w:tab w:val="left" w:pos="426"/>
        </w:tabs>
        <w:spacing w:after="0" w:line="240" w:lineRule="auto"/>
        <w:jc w:val="both"/>
        <w:rPr>
          <w:rFonts w:ascii="Times New Roman" w:hAnsi="Times New Roman" w:cs="Times New Roman"/>
          <w:sz w:val="24"/>
          <w:szCs w:val="24"/>
        </w:rPr>
      </w:pPr>
      <w:r w:rsidRPr="00670150">
        <w:rPr>
          <w:rFonts w:ascii="Times New Roman" w:hAnsi="Times New Roman" w:cs="Times New Roman"/>
          <w:sz w:val="24"/>
          <w:szCs w:val="24"/>
        </w:rPr>
        <w:t>оказывать информационно-методическую поддержку образовательного процесса;</w:t>
      </w:r>
    </w:p>
    <w:p w:rsidR="00420144" w:rsidRPr="00670150" w:rsidRDefault="00420144" w:rsidP="00E92E7F">
      <w:pPr>
        <w:widowControl w:val="0"/>
        <w:numPr>
          <w:ilvl w:val="0"/>
          <w:numId w:val="128"/>
        </w:numPr>
        <w:tabs>
          <w:tab w:val="left" w:pos="262"/>
          <w:tab w:val="left" w:pos="426"/>
        </w:tabs>
        <w:spacing w:after="0" w:line="240" w:lineRule="auto"/>
        <w:jc w:val="both"/>
        <w:rPr>
          <w:rFonts w:ascii="Times New Roman" w:hAnsi="Times New Roman" w:cs="Times New Roman"/>
          <w:sz w:val="24"/>
          <w:szCs w:val="24"/>
        </w:rPr>
      </w:pPr>
      <w:r w:rsidRPr="00670150">
        <w:rPr>
          <w:rFonts w:ascii="Times New Roman" w:hAnsi="Times New Roman" w:cs="Times New Roman"/>
          <w:sz w:val="24"/>
          <w:szCs w:val="24"/>
        </w:rPr>
        <w:t>планировать образовательный процесс и его ресурсное обеспечение;</w:t>
      </w:r>
    </w:p>
    <w:p w:rsidR="00420144" w:rsidRPr="00670150" w:rsidRDefault="00420144" w:rsidP="00E92E7F">
      <w:pPr>
        <w:widowControl w:val="0"/>
        <w:numPr>
          <w:ilvl w:val="0"/>
          <w:numId w:val="128"/>
        </w:numPr>
        <w:tabs>
          <w:tab w:val="left" w:pos="262"/>
          <w:tab w:val="left" w:pos="426"/>
        </w:tabs>
        <w:spacing w:after="0" w:line="240" w:lineRule="auto"/>
        <w:jc w:val="both"/>
        <w:rPr>
          <w:rFonts w:ascii="Times New Roman" w:hAnsi="Times New Roman" w:cs="Times New Roman"/>
          <w:sz w:val="24"/>
          <w:szCs w:val="24"/>
        </w:rPr>
      </w:pPr>
      <w:r w:rsidRPr="00670150">
        <w:rPr>
          <w:rFonts w:ascii="Times New Roman" w:hAnsi="Times New Roman" w:cs="Times New Roman"/>
          <w:sz w:val="24"/>
          <w:szCs w:val="24"/>
        </w:rPr>
        <w:t>проводить мониторинг и фиксацию хода и результатов образовательного процесса;</w:t>
      </w:r>
    </w:p>
    <w:p w:rsidR="00420144" w:rsidRPr="00670150" w:rsidRDefault="00420144" w:rsidP="00E92E7F">
      <w:pPr>
        <w:widowControl w:val="0"/>
        <w:numPr>
          <w:ilvl w:val="0"/>
          <w:numId w:val="128"/>
        </w:numPr>
        <w:tabs>
          <w:tab w:val="left" w:pos="267"/>
          <w:tab w:val="left" w:pos="426"/>
        </w:tabs>
        <w:spacing w:after="0" w:line="240" w:lineRule="auto"/>
        <w:jc w:val="both"/>
        <w:rPr>
          <w:rFonts w:ascii="Times New Roman" w:hAnsi="Times New Roman" w:cs="Times New Roman"/>
          <w:sz w:val="24"/>
          <w:szCs w:val="24"/>
        </w:rPr>
      </w:pPr>
      <w:r w:rsidRPr="00670150">
        <w:rPr>
          <w:rFonts w:ascii="Times New Roman" w:hAnsi="Times New Roman" w:cs="Times New Roman"/>
          <w:sz w:val="24"/>
          <w:szCs w:val="24"/>
        </w:rPr>
        <w:t>обеспечивать современные процедуры создания, поиска, сбора, анализа, обработки, хранения и представления информации;</w:t>
      </w:r>
    </w:p>
    <w:p w:rsidR="00420144" w:rsidRPr="00670150" w:rsidRDefault="00420144" w:rsidP="00E92E7F">
      <w:pPr>
        <w:widowControl w:val="0"/>
        <w:numPr>
          <w:ilvl w:val="0"/>
          <w:numId w:val="128"/>
        </w:numPr>
        <w:tabs>
          <w:tab w:val="left" w:pos="262"/>
          <w:tab w:val="left" w:pos="426"/>
        </w:tabs>
        <w:spacing w:after="0" w:line="240" w:lineRule="auto"/>
        <w:jc w:val="both"/>
        <w:rPr>
          <w:rFonts w:ascii="Times New Roman" w:hAnsi="Times New Roman" w:cs="Times New Roman"/>
          <w:sz w:val="24"/>
          <w:szCs w:val="24"/>
        </w:rPr>
      </w:pPr>
      <w:r w:rsidRPr="00670150">
        <w:rPr>
          <w:rFonts w:ascii="Times New Roman" w:hAnsi="Times New Roman" w:cs="Times New Roman"/>
          <w:sz w:val="24"/>
          <w:szCs w:val="24"/>
        </w:rPr>
        <w:t>проводить мониторинг здоровья учащихся;</w:t>
      </w:r>
    </w:p>
    <w:p w:rsidR="00420144" w:rsidRPr="00670150" w:rsidRDefault="00420144" w:rsidP="00E92E7F">
      <w:pPr>
        <w:widowControl w:val="0"/>
        <w:numPr>
          <w:ilvl w:val="0"/>
          <w:numId w:val="128"/>
        </w:numPr>
        <w:tabs>
          <w:tab w:val="left" w:pos="272"/>
          <w:tab w:val="left" w:pos="426"/>
        </w:tabs>
        <w:spacing w:after="0" w:line="240" w:lineRule="auto"/>
        <w:jc w:val="both"/>
        <w:rPr>
          <w:rFonts w:ascii="Times New Roman" w:hAnsi="Times New Roman" w:cs="Times New Roman"/>
          <w:sz w:val="24"/>
          <w:szCs w:val="24"/>
        </w:rPr>
      </w:pPr>
      <w:r w:rsidRPr="00670150">
        <w:rPr>
          <w:rFonts w:ascii="Times New Roman" w:hAnsi="Times New Roman" w:cs="Times New Roman"/>
          <w:sz w:val="24"/>
          <w:szCs w:val="24"/>
        </w:rPr>
        <w:t>организовать дистанционное взаимодействие всех участников образовательного процесса, а также с другими организациями социальной сферы;</w:t>
      </w:r>
    </w:p>
    <w:p w:rsidR="00420144" w:rsidRPr="00670150" w:rsidRDefault="00420144" w:rsidP="00E92E7F">
      <w:pPr>
        <w:widowControl w:val="0"/>
        <w:numPr>
          <w:ilvl w:val="0"/>
          <w:numId w:val="128"/>
        </w:numPr>
        <w:tabs>
          <w:tab w:val="left" w:pos="262"/>
          <w:tab w:val="left" w:pos="426"/>
        </w:tabs>
        <w:spacing w:after="0" w:line="240" w:lineRule="auto"/>
        <w:jc w:val="both"/>
        <w:rPr>
          <w:rFonts w:ascii="Times New Roman" w:hAnsi="Times New Roman" w:cs="Times New Roman"/>
          <w:sz w:val="24"/>
          <w:szCs w:val="24"/>
        </w:rPr>
      </w:pPr>
      <w:r w:rsidRPr="00670150">
        <w:rPr>
          <w:rFonts w:ascii="Times New Roman" w:hAnsi="Times New Roman" w:cs="Times New Roman"/>
          <w:sz w:val="24"/>
          <w:szCs w:val="24"/>
        </w:rPr>
        <w:t>решать учебно-познавательные и профессиональные задачи с применением информационно</w:t>
      </w:r>
      <w:r w:rsidRPr="00670150">
        <w:rPr>
          <w:rFonts w:ascii="Times New Roman" w:hAnsi="Times New Roman" w:cs="Times New Roman"/>
          <w:sz w:val="24"/>
          <w:szCs w:val="24"/>
        </w:rPr>
        <w:softHyphen/>
      </w:r>
      <w:r>
        <w:rPr>
          <w:rFonts w:ascii="Times New Roman" w:hAnsi="Times New Roman" w:cs="Times New Roman"/>
          <w:sz w:val="24"/>
          <w:szCs w:val="24"/>
        </w:rPr>
        <w:t>-</w:t>
      </w:r>
      <w:r w:rsidRPr="00670150">
        <w:rPr>
          <w:rFonts w:ascii="Times New Roman" w:hAnsi="Times New Roman" w:cs="Times New Roman"/>
          <w:sz w:val="24"/>
          <w:szCs w:val="24"/>
        </w:rPr>
        <w:t>коммуникационных технологий.</w:t>
      </w:r>
    </w:p>
    <w:p w:rsidR="00420144" w:rsidRPr="007E79F3" w:rsidRDefault="00420144" w:rsidP="00420144">
      <w:pPr>
        <w:spacing w:after="0" w:line="240" w:lineRule="auto"/>
        <w:ind w:firstLine="709"/>
        <w:jc w:val="both"/>
        <w:rPr>
          <w:rFonts w:ascii="Times New Roman" w:hAnsi="Times New Roman"/>
          <w:sz w:val="24"/>
          <w:szCs w:val="24"/>
        </w:rPr>
      </w:pPr>
      <w:r w:rsidRPr="007E79F3">
        <w:rPr>
          <w:rFonts w:ascii="Times New Roman" w:hAnsi="Times New Roman"/>
          <w:bCs/>
          <w:iCs/>
          <w:sz w:val="24"/>
          <w:szCs w:val="24"/>
        </w:rPr>
        <w:t>Учебно-методическое и информационное оснащение образовательного процесса</w:t>
      </w:r>
      <w:r w:rsidRPr="007E79F3">
        <w:rPr>
          <w:rFonts w:ascii="Times New Roman" w:hAnsi="Times New Roman"/>
          <w:sz w:val="24"/>
          <w:szCs w:val="24"/>
        </w:rPr>
        <w:t xml:space="preserve"> обеспечивает возможность:</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реализации индивидуальных образовательных планов обучающихся, осуществления их самостоятельной образовательной деятельности;</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выступления с аудио-, видео- и графическим экранным сопровождением;</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вывода информации на бумагу и т. п. и в трехмерную материальную среду (печать);</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поиска и получения информации;</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использования источников информации на бумажных и цифровых носителях (в том числе в справочниках, словарях, поисковых системах);</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вещания (подкастинга), использования носимых аудио-, видеоустройств для учебной деятельности на уроке и вне урока;</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общения в Интернете, взаимодействия в социальных группах и сетях, участия в форумах, групповой работы над сообщениями (вики);</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создания, заполнения и анализа баз данных, в том числе определителей; их наглядного представления;</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занятий по изучению правил дорожного движения с использованием игр, оборудования, а также компьютерных тренажеров;</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420144" w:rsidRPr="007E79F3" w:rsidRDefault="00420144" w:rsidP="00E92E7F">
      <w:pPr>
        <w:pStyle w:val="a5"/>
        <w:numPr>
          <w:ilvl w:val="0"/>
          <w:numId w:val="130"/>
        </w:numPr>
        <w:tabs>
          <w:tab w:val="left" w:pos="284"/>
          <w:tab w:val="left" w:pos="993"/>
        </w:tabs>
        <w:overflowPunct/>
        <w:autoSpaceDE/>
        <w:autoSpaceDN/>
        <w:adjustRightInd/>
        <w:ind w:left="0" w:firstLine="0"/>
        <w:contextualSpacing/>
        <w:jc w:val="both"/>
        <w:textAlignment w:val="auto"/>
      </w:pPr>
      <w:r w:rsidRPr="007E79F3">
        <w:t>выпуска школьных печатных изданий, работы школьного телевидения.</w:t>
      </w:r>
    </w:p>
    <w:p w:rsidR="00420144" w:rsidRPr="007E79F3" w:rsidRDefault="00420144" w:rsidP="00420144">
      <w:pPr>
        <w:pStyle w:val="a5"/>
        <w:tabs>
          <w:tab w:val="left" w:pos="993"/>
        </w:tabs>
        <w:ind w:left="0" w:firstLine="709"/>
        <w:jc w:val="both"/>
      </w:pPr>
      <w:r w:rsidRPr="007E79F3">
        <w:t>Все указанные виды деятельности обеспечиваются расходными материалами.</w:t>
      </w:r>
    </w:p>
    <w:p w:rsidR="00420144" w:rsidRPr="007E79F3" w:rsidRDefault="00420144" w:rsidP="00420144">
      <w:pPr>
        <w:spacing w:after="0" w:line="240" w:lineRule="auto"/>
        <w:ind w:firstLine="709"/>
        <w:jc w:val="both"/>
        <w:rPr>
          <w:rFonts w:ascii="Times New Roman" w:hAnsi="Times New Roman"/>
          <w:bCs/>
          <w:sz w:val="24"/>
          <w:szCs w:val="24"/>
        </w:rPr>
      </w:pPr>
      <w:r w:rsidRPr="007E79F3">
        <w:rPr>
          <w:rFonts w:ascii="Times New Roman" w:hAnsi="Times New Roman"/>
          <w:bCs/>
          <w:sz w:val="24"/>
          <w:szCs w:val="24"/>
        </w:rPr>
        <w:t>Создание в образовательной организации информационно-образовательной среды, соответствующей требованиям ФГОС.</w:t>
      </w:r>
    </w:p>
    <w:tbl>
      <w:tblPr>
        <w:tblW w:w="0" w:type="auto"/>
        <w:shd w:val="clear" w:color="auto" w:fill="FFFFFF"/>
        <w:tblCellMar>
          <w:top w:w="15" w:type="dxa"/>
          <w:left w:w="15" w:type="dxa"/>
          <w:bottom w:w="15" w:type="dxa"/>
          <w:right w:w="15" w:type="dxa"/>
        </w:tblCellMar>
        <w:tblLook w:val="04A0"/>
      </w:tblPr>
      <w:tblGrid>
        <w:gridCol w:w="825"/>
        <w:gridCol w:w="3784"/>
        <w:gridCol w:w="2382"/>
        <w:gridCol w:w="2394"/>
      </w:tblGrid>
      <w:tr w:rsidR="00420144" w:rsidRPr="009C0983" w:rsidTr="00B04B1A">
        <w:trPr>
          <w:trHeight w:val="1009"/>
        </w:trPr>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jc w:val="center"/>
              <w:rPr>
                <w:rFonts w:ascii="Times New Roman" w:hAnsi="Times New Roman"/>
                <w:b/>
                <w:bCs/>
                <w:sz w:val="24"/>
                <w:szCs w:val="24"/>
              </w:rPr>
            </w:pPr>
            <w:r w:rsidRPr="009C0983">
              <w:rPr>
                <w:rFonts w:ascii="Times New Roman" w:hAnsi="Times New Roman"/>
                <w:b/>
                <w:bCs/>
                <w:sz w:val="24"/>
                <w:szCs w:val="24"/>
              </w:rPr>
              <w:t xml:space="preserve">№ </w:t>
            </w:r>
          </w:p>
          <w:p w:rsidR="00420144" w:rsidRPr="009C0983" w:rsidRDefault="00420144" w:rsidP="00B04B1A">
            <w:pPr>
              <w:spacing w:after="0" w:line="240" w:lineRule="auto"/>
              <w:jc w:val="center"/>
              <w:rPr>
                <w:rFonts w:ascii="Times New Roman" w:hAnsi="Times New Roman"/>
                <w:sz w:val="24"/>
                <w:szCs w:val="24"/>
              </w:rPr>
            </w:pPr>
            <w:r w:rsidRPr="009C0983">
              <w:rPr>
                <w:rFonts w:ascii="Times New Roman" w:hAnsi="Times New Roman"/>
                <w:b/>
                <w:bCs/>
                <w:sz w:val="24"/>
                <w:szCs w:val="24"/>
              </w:rPr>
              <w:t>п/п</w:t>
            </w:r>
          </w:p>
        </w:tc>
        <w:tc>
          <w:tcPr>
            <w:tcW w:w="385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jc w:val="center"/>
              <w:rPr>
                <w:rFonts w:ascii="Times New Roman" w:hAnsi="Times New Roman"/>
                <w:sz w:val="24"/>
                <w:szCs w:val="24"/>
              </w:rPr>
            </w:pPr>
            <w:r w:rsidRPr="009C0983">
              <w:rPr>
                <w:rFonts w:ascii="Times New Roman" w:hAnsi="Times New Roman"/>
                <w:b/>
                <w:bCs/>
                <w:sz w:val="24"/>
                <w:szCs w:val="24"/>
              </w:rPr>
              <w:t>Необходимые средства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jc w:val="center"/>
              <w:rPr>
                <w:rFonts w:ascii="Times New Roman" w:hAnsi="Times New Roman"/>
                <w:sz w:val="24"/>
                <w:szCs w:val="24"/>
              </w:rPr>
            </w:pPr>
            <w:r>
              <w:rPr>
                <w:rFonts w:ascii="Times New Roman" w:hAnsi="Times New Roman"/>
                <w:b/>
                <w:bCs/>
                <w:sz w:val="24"/>
                <w:szCs w:val="24"/>
              </w:rPr>
              <w:t xml:space="preserve">Сведения о  </w:t>
            </w:r>
            <w:r w:rsidRPr="009C0983">
              <w:rPr>
                <w:rFonts w:ascii="Times New Roman" w:hAnsi="Times New Roman"/>
                <w:b/>
                <w:bCs/>
                <w:sz w:val="24"/>
                <w:szCs w:val="24"/>
              </w:rPr>
              <w:t>наличии</w:t>
            </w:r>
          </w:p>
        </w:tc>
        <w:tc>
          <w:tcPr>
            <w:tcW w:w="242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jc w:val="center"/>
              <w:rPr>
                <w:rFonts w:ascii="Times New Roman" w:hAnsi="Times New Roman"/>
                <w:sz w:val="24"/>
                <w:szCs w:val="24"/>
              </w:rPr>
            </w:pPr>
            <w:r w:rsidRPr="009C0983">
              <w:rPr>
                <w:rFonts w:ascii="Times New Roman" w:hAnsi="Times New Roman"/>
                <w:b/>
                <w:bCs/>
                <w:sz w:val="24"/>
                <w:szCs w:val="24"/>
              </w:rPr>
              <w:t>Сроки создания условий в соответствии с требованиями ФГОС</w:t>
            </w:r>
          </w:p>
        </w:tc>
      </w:tr>
      <w:tr w:rsidR="00420144" w:rsidRPr="009C0983" w:rsidTr="00B04B1A">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7E79F3" w:rsidRDefault="00420144" w:rsidP="00E92E7F">
            <w:pPr>
              <w:pStyle w:val="a5"/>
              <w:numPr>
                <w:ilvl w:val="0"/>
                <w:numId w:val="131"/>
              </w:numPr>
              <w:overflowPunct/>
              <w:autoSpaceDE/>
              <w:autoSpaceDN/>
              <w:adjustRightInd/>
              <w:contextualSpacing/>
              <w:jc w:val="center"/>
              <w:textAlignment w:val="auto"/>
            </w:pPr>
          </w:p>
        </w:tc>
        <w:tc>
          <w:tcPr>
            <w:tcW w:w="385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rPr>
                <w:rFonts w:ascii="Times New Roman" w:hAnsi="Times New Roman"/>
                <w:sz w:val="24"/>
                <w:szCs w:val="24"/>
              </w:rPr>
            </w:pPr>
            <w:r w:rsidRPr="009C0983">
              <w:rPr>
                <w:rFonts w:ascii="Times New Roman" w:hAnsi="Times New Roman"/>
                <w:sz w:val="24"/>
                <w:szCs w:val="24"/>
              </w:rPr>
              <w:t>Технические средства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420144" w:rsidRPr="007E79F3" w:rsidRDefault="00420144" w:rsidP="00B04B1A">
            <w:pPr>
              <w:spacing w:after="0" w:line="240" w:lineRule="auto"/>
              <w:jc w:val="center"/>
              <w:rPr>
                <w:rFonts w:ascii="Times New Roman" w:hAnsi="Times New Roman" w:cs="Times New Roman"/>
                <w:sz w:val="24"/>
                <w:szCs w:val="24"/>
              </w:rPr>
            </w:pPr>
            <w:r w:rsidRPr="007E79F3">
              <w:rPr>
                <w:rFonts w:ascii="Times New Roman" w:hAnsi="Times New Roman" w:cs="Times New Roman"/>
                <w:sz w:val="24"/>
                <w:szCs w:val="24"/>
              </w:rPr>
              <w:t>имеются в наличии</w:t>
            </w:r>
          </w:p>
        </w:tc>
        <w:tc>
          <w:tcPr>
            <w:tcW w:w="242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rPr>
                <w:rFonts w:ascii="Times New Roman" w:hAnsi="Times New Roman"/>
                <w:sz w:val="24"/>
                <w:szCs w:val="24"/>
              </w:rPr>
            </w:pPr>
          </w:p>
        </w:tc>
      </w:tr>
      <w:tr w:rsidR="00420144" w:rsidRPr="009C0983" w:rsidTr="00B04B1A">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7E79F3" w:rsidRDefault="00420144" w:rsidP="00E92E7F">
            <w:pPr>
              <w:pStyle w:val="a5"/>
              <w:numPr>
                <w:ilvl w:val="0"/>
                <w:numId w:val="131"/>
              </w:numPr>
              <w:overflowPunct/>
              <w:autoSpaceDE/>
              <w:autoSpaceDN/>
              <w:adjustRightInd/>
              <w:contextualSpacing/>
              <w:jc w:val="center"/>
              <w:textAlignment w:val="auto"/>
            </w:pPr>
          </w:p>
        </w:tc>
        <w:tc>
          <w:tcPr>
            <w:tcW w:w="385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rPr>
                <w:rFonts w:ascii="Times New Roman" w:hAnsi="Times New Roman"/>
                <w:sz w:val="24"/>
                <w:szCs w:val="24"/>
              </w:rPr>
            </w:pPr>
            <w:r w:rsidRPr="009C0983">
              <w:rPr>
                <w:rFonts w:ascii="Times New Roman" w:hAnsi="Times New Roman"/>
                <w:sz w:val="24"/>
                <w:szCs w:val="24"/>
              </w:rPr>
              <w:t>Программные инструменты</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420144" w:rsidRPr="007E79F3" w:rsidRDefault="00420144" w:rsidP="00B04B1A">
            <w:pPr>
              <w:spacing w:after="0" w:line="240" w:lineRule="auto"/>
              <w:jc w:val="center"/>
              <w:rPr>
                <w:rFonts w:ascii="Times New Roman" w:hAnsi="Times New Roman" w:cs="Times New Roman"/>
                <w:sz w:val="24"/>
                <w:szCs w:val="24"/>
              </w:rPr>
            </w:pPr>
            <w:r w:rsidRPr="007E79F3">
              <w:rPr>
                <w:rFonts w:ascii="Times New Roman" w:hAnsi="Times New Roman" w:cs="Times New Roman"/>
                <w:sz w:val="24"/>
                <w:szCs w:val="24"/>
              </w:rPr>
              <w:t>приобретаются</w:t>
            </w:r>
          </w:p>
        </w:tc>
        <w:tc>
          <w:tcPr>
            <w:tcW w:w="242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7E79F3" w:rsidRDefault="00420144" w:rsidP="00B04B1A">
            <w:pPr>
              <w:spacing w:after="0" w:line="240" w:lineRule="auto"/>
              <w:ind w:firstLine="119"/>
              <w:jc w:val="center"/>
              <w:rPr>
                <w:rFonts w:ascii="Times New Roman" w:hAnsi="Times New Roman" w:cs="Times New Roman"/>
                <w:sz w:val="24"/>
                <w:szCs w:val="24"/>
              </w:rPr>
            </w:pPr>
            <w:r w:rsidRPr="007E79F3">
              <w:rPr>
                <w:rFonts w:ascii="Times New Roman" w:hAnsi="Times New Roman" w:cs="Times New Roman"/>
                <w:sz w:val="24"/>
                <w:szCs w:val="24"/>
              </w:rPr>
              <w:t>до 2020 г.</w:t>
            </w:r>
          </w:p>
        </w:tc>
      </w:tr>
      <w:tr w:rsidR="00420144" w:rsidRPr="009C0983" w:rsidTr="00B04B1A">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7E79F3" w:rsidRDefault="00420144" w:rsidP="00E92E7F">
            <w:pPr>
              <w:pStyle w:val="a5"/>
              <w:numPr>
                <w:ilvl w:val="0"/>
                <w:numId w:val="131"/>
              </w:numPr>
              <w:overflowPunct/>
              <w:autoSpaceDE/>
              <w:autoSpaceDN/>
              <w:adjustRightInd/>
              <w:contextualSpacing/>
              <w:jc w:val="center"/>
              <w:textAlignment w:val="auto"/>
            </w:pPr>
          </w:p>
        </w:tc>
        <w:tc>
          <w:tcPr>
            <w:tcW w:w="385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rPr>
                <w:rFonts w:ascii="Times New Roman" w:hAnsi="Times New Roman"/>
                <w:sz w:val="24"/>
                <w:szCs w:val="24"/>
              </w:rPr>
            </w:pPr>
            <w:r w:rsidRPr="009C0983">
              <w:rPr>
                <w:rFonts w:ascii="Times New Roman" w:hAnsi="Times New Roman"/>
                <w:sz w:val="24"/>
                <w:szCs w:val="24"/>
              </w:rPr>
              <w:t>Обеспечение технической, методической и организационной поддержки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7E79F3" w:rsidRDefault="00420144" w:rsidP="00B04B1A">
            <w:pPr>
              <w:spacing w:after="0" w:line="240" w:lineRule="auto"/>
              <w:jc w:val="center"/>
              <w:rPr>
                <w:rFonts w:ascii="Times New Roman" w:hAnsi="Times New Roman" w:cs="Times New Roman"/>
                <w:sz w:val="24"/>
                <w:szCs w:val="24"/>
              </w:rPr>
            </w:pPr>
            <w:r w:rsidRPr="007E79F3">
              <w:rPr>
                <w:rFonts w:ascii="Times New Roman" w:hAnsi="Times New Roman" w:cs="Times New Roman"/>
                <w:sz w:val="24"/>
                <w:szCs w:val="24"/>
              </w:rPr>
              <w:t>регулярно</w:t>
            </w:r>
          </w:p>
        </w:tc>
        <w:tc>
          <w:tcPr>
            <w:tcW w:w="242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rPr>
                <w:rFonts w:ascii="Times New Roman" w:hAnsi="Times New Roman"/>
                <w:sz w:val="24"/>
                <w:szCs w:val="24"/>
              </w:rPr>
            </w:pPr>
          </w:p>
        </w:tc>
      </w:tr>
      <w:tr w:rsidR="00420144" w:rsidRPr="009C0983" w:rsidTr="00B04B1A">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7E79F3" w:rsidRDefault="00420144" w:rsidP="00E92E7F">
            <w:pPr>
              <w:pStyle w:val="a5"/>
              <w:numPr>
                <w:ilvl w:val="0"/>
                <w:numId w:val="131"/>
              </w:numPr>
              <w:overflowPunct/>
              <w:autoSpaceDE/>
              <w:autoSpaceDN/>
              <w:adjustRightInd/>
              <w:contextualSpacing/>
              <w:jc w:val="center"/>
              <w:textAlignment w:val="auto"/>
            </w:pPr>
          </w:p>
        </w:tc>
        <w:tc>
          <w:tcPr>
            <w:tcW w:w="385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rPr>
                <w:rFonts w:ascii="Times New Roman" w:hAnsi="Times New Roman"/>
                <w:sz w:val="24"/>
                <w:szCs w:val="24"/>
              </w:rPr>
            </w:pPr>
            <w:r w:rsidRPr="009C0983">
              <w:rPr>
                <w:rFonts w:ascii="Times New Roman" w:hAnsi="Times New Roman"/>
                <w:sz w:val="24"/>
                <w:szCs w:val="24"/>
              </w:rPr>
              <w:t>Отображение образовательного процесса в информационной среде</w:t>
            </w:r>
          </w:p>
        </w:tc>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7E79F3" w:rsidRDefault="00420144" w:rsidP="00B04B1A">
            <w:pPr>
              <w:spacing w:after="0" w:line="240" w:lineRule="auto"/>
              <w:jc w:val="center"/>
              <w:rPr>
                <w:rFonts w:ascii="Times New Roman" w:hAnsi="Times New Roman" w:cs="Times New Roman"/>
                <w:sz w:val="24"/>
                <w:szCs w:val="24"/>
              </w:rPr>
            </w:pPr>
            <w:r w:rsidRPr="007E79F3">
              <w:rPr>
                <w:rFonts w:ascii="Times New Roman" w:hAnsi="Times New Roman" w:cs="Times New Roman"/>
                <w:sz w:val="24"/>
                <w:szCs w:val="24"/>
              </w:rPr>
              <w:t>на сайте ОУ</w:t>
            </w:r>
          </w:p>
        </w:tc>
        <w:tc>
          <w:tcPr>
            <w:tcW w:w="242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rPr>
                <w:rFonts w:ascii="Times New Roman" w:hAnsi="Times New Roman"/>
                <w:sz w:val="24"/>
                <w:szCs w:val="24"/>
              </w:rPr>
            </w:pPr>
          </w:p>
        </w:tc>
      </w:tr>
      <w:tr w:rsidR="00420144" w:rsidRPr="009C0983" w:rsidTr="00B04B1A">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7E79F3" w:rsidRDefault="00420144" w:rsidP="00E92E7F">
            <w:pPr>
              <w:pStyle w:val="a5"/>
              <w:numPr>
                <w:ilvl w:val="0"/>
                <w:numId w:val="131"/>
              </w:numPr>
              <w:overflowPunct/>
              <w:autoSpaceDE/>
              <w:autoSpaceDN/>
              <w:adjustRightInd/>
              <w:contextualSpacing/>
              <w:jc w:val="center"/>
              <w:textAlignment w:val="auto"/>
            </w:pPr>
          </w:p>
        </w:tc>
        <w:tc>
          <w:tcPr>
            <w:tcW w:w="385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rPr>
                <w:rFonts w:ascii="Times New Roman" w:hAnsi="Times New Roman"/>
                <w:sz w:val="24"/>
                <w:szCs w:val="24"/>
              </w:rPr>
            </w:pPr>
            <w:r w:rsidRPr="009C0983">
              <w:rPr>
                <w:rFonts w:ascii="Times New Roman" w:hAnsi="Times New Roman"/>
                <w:sz w:val="24"/>
                <w:szCs w:val="24"/>
              </w:rPr>
              <w:t>Компоненты на бумажных носителях</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420144" w:rsidRPr="007E79F3" w:rsidRDefault="00420144" w:rsidP="00B04B1A">
            <w:pPr>
              <w:spacing w:after="0" w:line="240" w:lineRule="auto"/>
              <w:jc w:val="center"/>
              <w:rPr>
                <w:rFonts w:ascii="Times New Roman" w:hAnsi="Times New Roman" w:cs="Times New Roman"/>
                <w:sz w:val="24"/>
                <w:szCs w:val="24"/>
              </w:rPr>
            </w:pPr>
            <w:r w:rsidRPr="007E79F3">
              <w:rPr>
                <w:rFonts w:ascii="Times New Roman" w:hAnsi="Times New Roman" w:cs="Times New Roman"/>
                <w:sz w:val="24"/>
                <w:szCs w:val="24"/>
              </w:rPr>
              <w:t>имеются в наличии</w:t>
            </w:r>
          </w:p>
        </w:tc>
        <w:tc>
          <w:tcPr>
            <w:tcW w:w="242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rPr>
                <w:rFonts w:ascii="Times New Roman" w:hAnsi="Times New Roman"/>
                <w:sz w:val="24"/>
                <w:szCs w:val="24"/>
              </w:rPr>
            </w:pPr>
          </w:p>
        </w:tc>
      </w:tr>
      <w:tr w:rsidR="00420144" w:rsidRPr="009C0983" w:rsidTr="00B04B1A">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7E79F3" w:rsidRDefault="00420144" w:rsidP="00E92E7F">
            <w:pPr>
              <w:pStyle w:val="a5"/>
              <w:numPr>
                <w:ilvl w:val="0"/>
                <w:numId w:val="131"/>
              </w:numPr>
              <w:overflowPunct/>
              <w:autoSpaceDE/>
              <w:autoSpaceDN/>
              <w:adjustRightInd/>
              <w:contextualSpacing/>
              <w:jc w:val="center"/>
              <w:textAlignment w:val="auto"/>
            </w:pPr>
          </w:p>
        </w:tc>
        <w:tc>
          <w:tcPr>
            <w:tcW w:w="385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rPr>
                <w:rFonts w:ascii="Times New Roman" w:hAnsi="Times New Roman"/>
                <w:sz w:val="24"/>
                <w:szCs w:val="24"/>
              </w:rPr>
            </w:pPr>
            <w:r w:rsidRPr="009C0983">
              <w:rPr>
                <w:rFonts w:ascii="Times New Roman" w:hAnsi="Times New Roman"/>
                <w:sz w:val="24"/>
                <w:szCs w:val="24"/>
              </w:rPr>
              <w:t>Компоненты на CD и DVD</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420144" w:rsidRPr="007E79F3" w:rsidRDefault="00420144" w:rsidP="00B04B1A">
            <w:pPr>
              <w:spacing w:after="0" w:line="240" w:lineRule="auto"/>
              <w:jc w:val="center"/>
              <w:rPr>
                <w:rFonts w:ascii="Times New Roman" w:hAnsi="Times New Roman" w:cs="Times New Roman"/>
                <w:sz w:val="24"/>
                <w:szCs w:val="24"/>
              </w:rPr>
            </w:pPr>
            <w:r w:rsidRPr="007E79F3">
              <w:rPr>
                <w:rFonts w:ascii="Times New Roman" w:hAnsi="Times New Roman" w:cs="Times New Roman"/>
                <w:sz w:val="24"/>
                <w:szCs w:val="24"/>
              </w:rPr>
              <w:t>частично</w:t>
            </w:r>
          </w:p>
        </w:tc>
        <w:tc>
          <w:tcPr>
            <w:tcW w:w="2423" w:type="dxa"/>
            <w:tcBorders>
              <w:top w:val="single" w:sz="6" w:space="0" w:color="000000"/>
              <w:left w:val="single" w:sz="6" w:space="0" w:color="000000"/>
              <w:bottom w:val="single" w:sz="6" w:space="0" w:color="000000"/>
              <w:right w:val="single" w:sz="6" w:space="0" w:color="000000"/>
            </w:tcBorders>
            <w:shd w:val="clear" w:color="auto" w:fill="FFFFFF"/>
            <w:hideMark/>
          </w:tcPr>
          <w:p w:rsidR="00420144" w:rsidRPr="009C0983" w:rsidRDefault="00420144" w:rsidP="00B04B1A">
            <w:pPr>
              <w:spacing w:after="0" w:line="240" w:lineRule="auto"/>
              <w:ind w:firstLine="119"/>
              <w:jc w:val="center"/>
              <w:rPr>
                <w:rFonts w:ascii="Times New Roman" w:hAnsi="Times New Roman"/>
                <w:sz w:val="24"/>
                <w:szCs w:val="24"/>
              </w:rPr>
            </w:pPr>
            <w:r w:rsidRPr="007E79F3">
              <w:rPr>
                <w:rFonts w:ascii="Times New Roman" w:hAnsi="Times New Roman" w:cs="Times New Roman"/>
                <w:sz w:val="24"/>
                <w:szCs w:val="24"/>
              </w:rPr>
              <w:t>до 2020 г.</w:t>
            </w:r>
          </w:p>
        </w:tc>
      </w:tr>
    </w:tbl>
    <w:p w:rsidR="00420144" w:rsidRPr="009C0983" w:rsidRDefault="00420144" w:rsidP="00420144">
      <w:pPr>
        <w:spacing w:after="0" w:line="240" w:lineRule="auto"/>
        <w:ind w:firstLine="709"/>
        <w:jc w:val="both"/>
        <w:rPr>
          <w:rFonts w:ascii="Times New Roman" w:hAnsi="Times New Roman"/>
          <w:sz w:val="24"/>
          <w:szCs w:val="24"/>
        </w:rPr>
      </w:pPr>
      <w:r w:rsidRPr="009C0983">
        <w:rPr>
          <w:rFonts w:ascii="Times New Roman" w:hAnsi="Times New Roman"/>
          <w:bCs/>
          <w:sz w:val="24"/>
          <w:szCs w:val="24"/>
        </w:rPr>
        <w:t>Технические средства:</w:t>
      </w:r>
      <w:r w:rsidRPr="009C0983">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420144" w:rsidRPr="009C0983" w:rsidRDefault="00420144" w:rsidP="00420144">
      <w:pPr>
        <w:spacing w:after="0" w:line="240" w:lineRule="auto"/>
        <w:ind w:firstLine="709"/>
        <w:jc w:val="both"/>
        <w:rPr>
          <w:rFonts w:ascii="Times New Roman" w:hAnsi="Times New Roman"/>
          <w:sz w:val="24"/>
          <w:szCs w:val="24"/>
        </w:rPr>
      </w:pPr>
      <w:r w:rsidRPr="009C0983">
        <w:rPr>
          <w:rFonts w:ascii="Times New Roman" w:hAnsi="Times New Roman"/>
          <w:bCs/>
          <w:sz w:val="24"/>
          <w:szCs w:val="24"/>
        </w:rPr>
        <w:t>Программные инструменты:</w:t>
      </w:r>
      <w:r w:rsidRPr="009C0983">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420144" w:rsidRPr="009C0983" w:rsidRDefault="00420144" w:rsidP="00420144">
      <w:pPr>
        <w:spacing w:after="0" w:line="240" w:lineRule="auto"/>
        <w:ind w:firstLine="709"/>
        <w:jc w:val="both"/>
        <w:rPr>
          <w:rFonts w:ascii="Times New Roman" w:hAnsi="Times New Roman"/>
          <w:sz w:val="24"/>
          <w:szCs w:val="24"/>
        </w:rPr>
      </w:pPr>
      <w:r w:rsidRPr="009C0983">
        <w:rPr>
          <w:rFonts w:ascii="Times New Roman" w:hAnsi="Times New Roman"/>
          <w:bCs/>
          <w:sz w:val="24"/>
          <w:szCs w:val="24"/>
        </w:rPr>
        <w:t>Обеспечение технической, методической и организационной поддержки: </w:t>
      </w:r>
      <w:r w:rsidRPr="009C0983">
        <w:rPr>
          <w:rFonts w:ascii="Times New Roman" w:hAnsi="Times New Roman"/>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rsidR="00420144" w:rsidRPr="009C0983" w:rsidRDefault="00420144" w:rsidP="00420144">
      <w:pPr>
        <w:spacing w:after="0" w:line="240" w:lineRule="auto"/>
        <w:ind w:firstLine="709"/>
        <w:jc w:val="both"/>
        <w:rPr>
          <w:rFonts w:ascii="Times New Roman" w:hAnsi="Times New Roman"/>
          <w:sz w:val="24"/>
          <w:szCs w:val="24"/>
        </w:rPr>
      </w:pPr>
      <w:r w:rsidRPr="009C0983">
        <w:rPr>
          <w:rFonts w:ascii="Times New Roman" w:hAnsi="Times New Roman"/>
          <w:bCs/>
          <w:sz w:val="24"/>
          <w:szCs w:val="24"/>
        </w:rPr>
        <w:t>Отображение образовательного процесса в информационной среде: </w:t>
      </w:r>
      <w:r w:rsidRPr="009C0983">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rsidR="00420144" w:rsidRPr="009C0983" w:rsidRDefault="00420144" w:rsidP="00420144">
      <w:pPr>
        <w:spacing w:after="0" w:line="240" w:lineRule="auto"/>
        <w:ind w:firstLine="709"/>
        <w:jc w:val="both"/>
        <w:rPr>
          <w:rFonts w:ascii="Times New Roman" w:hAnsi="Times New Roman"/>
          <w:sz w:val="24"/>
          <w:szCs w:val="24"/>
        </w:rPr>
      </w:pPr>
      <w:r w:rsidRPr="009C0983">
        <w:rPr>
          <w:rFonts w:ascii="Times New Roman" w:hAnsi="Times New Roman"/>
          <w:bCs/>
          <w:sz w:val="24"/>
          <w:szCs w:val="24"/>
        </w:rPr>
        <w:t>Компоненты на бумажных носителях: </w:t>
      </w:r>
      <w:r w:rsidRPr="009C0983">
        <w:rPr>
          <w:rFonts w:ascii="Times New Roman" w:hAnsi="Times New Roman"/>
          <w:sz w:val="24"/>
          <w:szCs w:val="24"/>
        </w:rPr>
        <w:t>учебники (органайзеры); рабочие тетради (тетради-тренажеры).</w:t>
      </w:r>
    </w:p>
    <w:p w:rsidR="00420144" w:rsidRPr="009C0983" w:rsidRDefault="00420144" w:rsidP="00420144">
      <w:pPr>
        <w:spacing w:after="0" w:line="240" w:lineRule="auto"/>
        <w:ind w:firstLine="709"/>
        <w:jc w:val="both"/>
        <w:rPr>
          <w:rFonts w:ascii="Times New Roman" w:hAnsi="Times New Roman"/>
          <w:sz w:val="24"/>
          <w:szCs w:val="24"/>
        </w:rPr>
      </w:pPr>
      <w:r w:rsidRPr="009C0983">
        <w:rPr>
          <w:rFonts w:ascii="Times New Roman" w:hAnsi="Times New Roman"/>
          <w:bCs/>
          <w:sz w:val="24"/>
          <w:szCs w:val="24"/>
        </w:rPr>
        <w:t>Компоненты на CD и DVD: </w:t>
      </w:r>
      <w:r w:rsidRPr="009C0983">
        <w:rPr>
          <w:rFonts w:ascii="Times New Roman" w:hAnsi="Times New Roman"/>
          <w:sz w:val="24"/>
          <w:szCs w:val="24"/>
        </w:rPr>
        <w:t>электронные приложения к учебникам; электронные наглядные пособия; электронные тренажеры; электронные практикумы.</w:t>
      </w:r>
      <w:bookmarkStart w:id="150" w:name="_GoBack"/>
      <w:bookmarkEnd w:id="150"/>
    </w:p>
    <w:p w:rsidR="00420144" w:rsidRPr="009C0983" w:rsidRDefault="00420144" w:rsidP="00420144">
      <w:pPr>
        <w:spacing w:after="0" w:line="240" w:lineRule="auto"/>
        <w:ind w:firstLine="709"/>
        <w:jc w:val="both"/>
        <w:rPr>
          <w:rFonts w:ascii="Times New Roman" w:hAnsi="Times New Roman"/>
          <w:sz w:val="24"/>
          <w:szCs w:val="24"/>
        </w:rPr>
      </w:pPr>
      <w:r w:rsidRPr="009C0983">
        <w:rPr>
          <w:rFonts w:ascii="Times New Roman" w:hAnsi="Times New Roman"/>
          <w:sz w:val="24"/>
          <w:szCs w:val="24"/>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w:t>
      </w:r>
      <w:r>
        <w:rPr>
          <w:rFonts w:ascii="Times New Roman" w:hAnsi="Times New Roman"/>
          <w:sz w:val="24"/>
          <w:szCs w:val="24"/>
        </w:rPr>
        <w:t>Н</w:t>
      </w:r>
      <w:r w:rsidRPr="009C0983">
        <w:rPr>
          <w:rFonts w:ascii="Times New Roman" w:hAnsi="Times New Roman"/>
          <w:sz w:val="24"/>
          <w:szCs w:val="24"/>
        </w:rPr>
        <w:t>ОО.</w:t>
      </w:r>
    </w:p>
    <w:p w:rsidR="00420144" w:rsidRDefault="00420144" w:rsidP="00A75A2E">
      <w:pPr>
        <w:pStyle w:val="2010"/>
        <w:shd w:val="clear" w:color="auto" w:fill="auto"/>
        <w:spacing w:after="0" w:line="240" w:lineRule="auto"/>
        <w:ind w:firstLine="454"/>
        <w:jc w:val="center"/>
        <w:rPr>
          <w:rStyle w:val="202"/>
          <w:rFonts w:ascii="Times New Roman" w:hAnsi="Times New Roman"/>
          <w:b/>
          <w:sz w:val="24"/>
          <w:szCs w:val="24"/>
        </w:rPr>
      </w:pPr>
    </w:p>
    <w:p w:rsidR="00B04B1A" w:rsidRDefault="00B04B1A" w:rsidP="00A75A2E">
      <w:pPr>
        <w:pStyle w:val="2010"/>
        <w:shd w:val="clear" w:color="auto" w:fill="auto"/>
        <w:spacing w:after="0" w:line="240" w:lineRule="auto"/>
        <w:ind w:firstLine="454"/>
        <w:jc w:val="center"/>
        <w:rPr>
          <w:rStyle w:val="202"/>
          <w:rFonts w:ascii="Times New Roman" w:hAnsi="Times New Roman"/>
          <w:b/>
          <w:sz w:val="24"/>
          <w:szCs w:val="24"/>
        </w:rPr>
      </w:pPr>
    </w:p>
    <w:p w:rsidR="00B04B1A" w:rsidRDefault="00895ABD" w:rsidP="00B04B1A">
      <w:pPr>
        <w:pStyle w:val="30"/>
        <w:spacing w:before="0" w:after="0"/>
        <w:rPr>
          <w:sz w:val="24"/>
          <w:szCs w:val="24"/>
        </w:rPr>
      </w:pPr>
      <w:bookmarkStart w:id="151" w:name="_Toc410963397"/>
      <w:bookmarkStart w:id="152" w:name="_Toc410964363"/>
      <w:r>
        <w:rPr>
          <w:sz w:val="24"/>
          <w:szCs w:val="24"/>
        </w:rPr>
        <w:t>3.4</w:t>
      </w:r>
      <w:r w:rsidR="00B04B1A" w:rsidRPr="00BF0769">
        <w:rPr>
          <w:sz w:val="24"/>
          <w:szCs w:val="24"/>
        </w:rPr>
        <w:t>.6. Механизмы достижения целевых ориентиров в системе условий</w:t>
      </w:r>
      <w:bookmarkEnd w:id="151"/>
      <w:bookmarkEnd w:id="152"/>
    </w:p>
    <w:p w:rsidR="00B04B1A" w:rsidRPr="00B04B1A" w:rsidRDefault="00B04B1A" w:rsidP="00B04B1A">
      <w:pPr>
        <w:rPr>
          <w:lang w:eastAsia="ru-RU"/>
        </w:rPr>
      </w:pPr>
    </w:p>
    <w:p w:rsidR="00B04B1A" w:rsidRPr="00B04B1A" w:rsidRDefault="00B04B1A" w:rsidP="00B04B1A">
      <w:pPr>
        <w:spacing w:after="0" w:line="240" w:lineRule="auto"/>
        <w:ind w:firstLine="709"/>
        <w:jc w:val="both"/>
        <w:rPr>
          <w:rFonts w:ascii="Times New Roman" w:hAnsi="Times New Roman" w:cs="Times New Roman"/>
          <w:sz w:val="24"/>
          <w:szCs w:val="24"/>
        </w:rPr>
      </w:pPr>
      <w:r w:rsidRPr="00B04B1A">
        <w:rPr>
          <w:rFonts w:ascii="Times New Roman" w:hAnsi="Times New Roman" w:cs="Times New Roman"/>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B04B1A" w:rsidRPr="00B04B1A" w:rsidRDefault="00B04B1A" w:rsidP="00B04B1A">
      <w:pPr>
        <w:spacing w:after="0" w:line="240" w:lineRule="auto"/>
        <w:ind w:firstLine="709"/>
        <w:jc w:val="both"/>
        <w:rPr>
          <w:rFonts w:ascii="Times New Roman" w:hAnsi="Times New Roman" w:cs="Times New Roman"/>
          <w:sz w:val="24"/>
          <w:szCs w:val="24"/>
        </w:rPr>
      </w:pPr>
      <w:r w:rsidRPr="00B04B1A">
        <w:rPr>
          <w:rFonts w:ascii="Times New Roman" w:hAnsi="Times New Roman" w:cs="Times New Roman"/>
          <w:sz w:val="24"/>
          <w:szCs w:val="24"/>
        </w:rPr>
        <w:t>Созданные в образовательной организации, реализующей основную образовательную программу начального общего образования, условия должны:</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соответствовать требованиям ФГОС;</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 xml:space="preserve">гарантировать сохранность и укрепление физического, психологического и социального здоровья обучающихся; </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учитывать особенности образовательной организации, его организационную структуру, запросы участников образовательной деятельности;</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предоставлять возможность взаимодействия с социальными партнерами, использования ресурсов социума.</w:t>
      </w:r>
    </w:p>
    <w:p w:rsidR="00B04B1A" w:rsidRPr="00B04B1A" w:rsidRDefault="00B04B1A" w:rsidP="00B04B1A">
      <w:pPr>
        <w:spacing w:after="0" w:line="240" w:lineRule="auto"/>
        <w:ind w:firstLine="709"/>
        <w:jc w:val="both"/>
        <w:rPr>
          <w:rFonts w:ascii="Times New Roman" w:hAnsi="Times New Roman" w:cs="Times New Roman"/>
          <w:sz w:val="24"/>
          <w:szCs w:val="24"/>
        </w:rPr>
      </w:pPr>
      <w:r w:rsidRPr="00B04B1A">
        <w:rPr>
          <w:rFonts w:ascii="Times New Roman" w:hAnsi="Times New Roman" w:cs="Times New Roman"/>
          <w:sz w:val="24"/>
          <w:szCs w:val="24"/>
        </w:rPr>
        <w:t>Раздел основной образовательной программы образовательной организации, характеризующий систему условий, должен содержать:</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описание кадровых, психолого­педагогических, финансовых, материально­технических, информационно­методических условий и ресурсов;</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механизмы достижения целевых ориентиров в системе условий;</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сетевой график (дорожную карту) по формированию необходимой системы условий;</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систему мониторинга и оценки условий.</w:t>
      </w:r>
    </w:p>
    <w:p w:rsidR="00B04B1A" w:rsidRPr="00B04B1A" w:rsidRDefault="00B04B1A" w:rsidP="00B04B1A">
      <w:pPr>
        <w:spacing w:after="0" w:line="240" w:lineRule="auto"/>
        <w:ind w:firstLine="709"/>
        <w:jc w:val="both"/>
        <w:rPr>
          <w:rFonts w:ascii="Times New Roman" w:hAnsi="Times New Roman" w:cs="Times New Roman"/>
          <w:sz w:val="24"/>
          <w:szCs w:val="24"/>
        </w:rPr>
      </w:pPr>
      <w:r w:rsidRPr="00B04B1A">
        <w:rPr>
          <w:rFonts w:ascii="Times New Roman" w:hAnsi="Times New Roman" w:cs="Times New Roman"/>
          <w:sz w:val="24"/>
          <w:szCs w:val="24"/>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выявление проблемных зон и установление необходимых изменений в имеющихся условиях для приведения их в соответствие с требованиями ФГОС;</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pPr>
      <w:r w:rsidRPr="00B04B1A">
        <w:t>разработку сетевого графика (дорожной карты) создания необходимой системы условий;</w:t>
      </w:r>
    </w:p>
    <w:p w:rsidR="00B04B1A" w:rsidRPr="00B04B1A" w:rsidRDefault="00B04B1A" w:rsidP="00E92E7F">
      <w:pPr>
        <w:pStyle w:val="a5"/>
        <w:numPr>
          <w:ilvl w:val="0"/>
          <w:numId w:val="102"/>
        </w:numPr>
        <w:tabs>
          <w:tab w:val="left" w:pos="993"/>
        </w:tabs>
        <w:overflowPunct/>
        <w:autoSpaceDE/>
        <w:autoSpaceDN/>
        <w:adjustRightInd/>
        <w:ind w:left="0" w:firstLine="709"/>
        <w:contextualSpacing/>
        <w:jc w:val="both"/>
        <w:textAlignment w:val="auto"/>
        <w:rPr>
          <w:rStyle w:val="202"/>
          <w:b w:val="0"/>
          <w:bCs w:val="0"/>
          <w:sz w:val="24"/>
          <w:szCs w:val="24"/>
          <w:shd w:val="clear" w:color="auto" w:fill="auto"/>
        </w:rPr>
      </w:pPr>
      <w:r w:rsidRPr="00B04B1A">
        <w:t>разработку механизмов мониторинга, оценки и коррекции реализации промежуточных этапов разработанного графика (дорожной карты).</w:t>
      </w:r>
    </w:p>
    <w:p w:rsidR="00FA1150" w:rsidRDefault="00A75A2E" w:rsidP="00B04B1A">
      <w:pPr>
        <w:pStyle w:val="2010"/>
        <w:ind w:firstLine="851"/>
        <w:jc w:val="both"/>
        <w:rPr>
          <w:rFonts w:ascii="Times New Roman" w:hAnsi="Times New Roman"/>
          <w:b w:val="0"/>
          <w:sz w:val="24"/>
          <w:szCs w:val="24"/>
          <w:shd w:val="clear" w:color="auto" w:fill="FFFFFF"/>
        </w:rPr>
      </w:pPr>
      <w:r w:rsidRPr="001E6EA9">
        <w:rPr>
          <w:rFonts w:ascii="Times New Roman" w:hAnsi="Times New Roman"/>
          <w:b w:val="0"/>
          <w:sz w:val="24"/>
          <w:szCs w:val="24"/>
          <w:shd w:val="clear" w:color="auto" w:fill="FFFFFF"/>
        </w:rPr>
        <w:t>Дорожная к</w:t>
      </w:r>
      <w:r w:rsidR="00B04B1A">
        <w:rPr>
          <w:rFonts w:ascii="Times New Roman" w:hAnsi="Times New Roman"/>
          <w:b w:val="0"/>
          <w:sz w:val="24"/>
          <w:szCs w:val="24"/>
          <w:shd w:val="clear" w:color="auto" w:fill="FFFFFF"/>
        </w:rPr>
        <w:t xml:space="preserve">арта </w:t>
      </w:r>
      <w:r w:rsidR="006E6582">
        <w:rPr>
          <w:rFonts w:ascii="Times New Roman" w:hAnsi="Times New Roman"/>
          <w:b w:val="0"/>
          <w:sz w:val="24"/>
          <w:szCs w:val="24"/>
          <w:shd w:val="clear" w:color="auto" w:fill="FFFFFF"/>
        </w:rPr>
        <w:t>ОУ</w:t>
      </w:r>
      <w:r w:rsidRPr="001E6EA9">
        <w:rPr>
          <w:rFonts w:ascii="Times New Roman" w:hAnsi="Times New Roman"/>
          <w:b w:val="0"/>
          <w:sz w:val="24"/>
          <w:szCs w:val="24"/>
          <w:shd w:val="clear" w:color="auto" w:fill="FFFFFF"/>
        </w:rPr>
        <w:t xml:space="preserve"> </w:t>
      </w:r>
      <w:r w:rsidR="00B04B1A" w:rsidRPr="00B04B1A">
        <w:rPr>
          <w:rFonts w:ascii="Times New Roman" w:hAnsi="Times New Roman"/>
          <w:b w:val="0"/>
          <w:sz w:val="24"/>
          <w:szCs w:val="24"/>
          <w:shd w:val="clear" w:color="auto" w:fill="FFFFFF"/>
        </w:rPr>
        <w:t>по формированию системы условий реализации основной образовательной программы общего образования</w:t>
      </w:r>
      <w:r w:rsidRPr="001E6EA9">
        <w:rPr>
          <w:rFonts w:ascii="Times New Roman" w:hAnsi="Times New Roman"/>
          <w:b w:val="0"/>
          <w:sz w:val="24"/>
          <w:szCs w:val="24"/>
          <w:shd w:val="clear" w:color="auto" w:fill="FFFFFF"/>
        </w:rPr>
        <w:t>на 2014/2019г</w:t>
      </w:r>
      <w:r w:rsidR="00B04B1A">
        <w:rPr>
          <w:rFonts w:ascii="Times New Roman" w:hAnsi="Times New Roman"/>
          <w:b w:val="0"/>
          <w:sz w:val="24"/>
          <w:szCs w:val="24"/>
          <w:shd w:val="clear" w:color="auto" w:fill="FFFFFF"/>
        </w:rPr>
        <w:t>оды.</w:t>
      </w:r>
    </w:p>
    <w:p w:rsidR="00B04B1A" w:rsidRPr="00485C7F" w:rsidRDefault="00B04B1A" w:rsidP="00B04B1A">
      <w:pPr>
        <w:pStyle w:val="2010"/>
        <w:spacing w:after="0" w:line="240" w:lineRule="auto"/>
        <w:ind w:firstLine="709"/>
        <w:jc w:val="both"/>
        <w:rPr>
          <w:rFonts w:ascii="Times New Roman" w:hAnsi="Times New Roman"/>
          <w:b w:val="0"/>
          <w:color w:val="000000" w:themeColor="text1"/>
          <w:sz w:val="24"/>
          <w:szCs w:val="24"/>
          <w:shd w:val="clear" w:color="auto" w:fill="FFFFFF"/>
        </w:rPr>
      </w:pPr>
      <w:r w:rsidRPr="00485C7F">
        <w:rPr>
          <w:rFonts w:ascii="Times New Roman" w:hAnsi="Times New Roman"/>
          <w:b w:val="0"/>
          <w:color w:val="000000" w:themeColor="text1"/>
          <w:sz w:val="24"/>
          <w:szCs w:val="24"/>
          <w:shd w:val="clear" w:color="auto" w:fill="FFFFFF"/>
        </w:rPr>
        <w:t xml:space="preserve">Цель: Создание условий для успешного введения ФГОС </w:t>
      </w:r>
      <w:r>
        <w:rPr>
          <w:rFonts w:ascii="Times New Roman" w:hAnsi="Times New Roman"/>
          <w:b w:val="0"/>
          <w:color w:val="000000" w:themeColor="text1"/>
          <w:sz w:val="24"/>
          <w:szCs w:val="24"/>
          <w:shd w:val="clear" w:color="auto" w:fill="FFFFFF"/>
        </w:rPr>
        <w:t>начального</w:t>
      </w:r>
      <w:r w:rsidRPr="00485C7F">
        <w:rPr>
          <w:rFonts w:ascii="Times New Roman" w:hAnsi="Times New Roman"/>
          <w:b w:val="0"/>
          <w:color w:val="000000" w:themeColor="text1"/>
          <w:sz w:val="24"/>
          <w:szCs w:val="24"/>
          <w:shd w:val="clear" w:color="auto" w:fill="FFFFFF"/>
        </w:rPr>
        <w:t xml:space="preserve"> общего образования в </w:t>
      </w:r>
      <w:r>
        <w:rPr>
          <w:rFonts w:ascii="Times New Roman" w:hAnsi="Times New Roman"/>
          <w:b w:val="0"/>
          <w:color w:val="000000" w:themeColor="text1"/>
          <w:sz w:val="24"/>
          <w:szCs w:val="24"/>
          <w:shd w:val="clear" w:color="auto" w:fill="FFFFFF"/>
        </w:rPr>
        <w:t>школе-интернате</w:t>
      </w:r>
      <w:r w:rsidRPr="00485C7F">
        <w:rPr>
          <w:rFonts w:ascii="Times New Roman" w:hAnsi="Times New Roman"/>
          <w:b w:val="0"/>
          <w:color w:val="000000" w:themeColor="text1"/>
          <w:sz w:val="24"/>
          <w:szCs w:val="24"/>
          <w:shd w:val="clear" w:color="auto" w:fill="FFFFFF"/>
        </w:rPr>
        <w:t xml:space="preserve"> с 01.09.2015г.</w:t>
      </w:r>
    </w:p>
    <w:p w:rsidR="00B04B1A" w:rsidRPr="00485C7F" w:rsidRDefault="00B04B1A" w:rsidP="00B04B1A">
      <w:pPr>
        <w:pStyle w:val="2010"/>
        <w:spacing w:after="0" w:line="240" w:lineRule="auto"/>
        <w:ind w:firstLine="709"/>
        <w:jc w:val="both"/>
        <w:rPr>
          <w:rFonts w:ascii="Times New Roman" w:hAnsi="Times New Roman"/>
          <w:b w:val="0"/>
          <w:color w:val="000000" w:themeColor="text1"/>
          <w:sz w:val="24"/>
          <w:szCs w:val="24"/>
          <w:shd w:val="clear" w:color="auto" w:fill="FFFFFF"/>
        </w:rPr>
      </w:pPr>
      <w:r w:rsidRPr="00485C7F">
        <w:rPr>
          <w:rFonts w:ascii="Times New Roman" w:hAnsi="Times New Roman"/>
          <w:b w:val="0"/>
          <w:color w:val="000000" w:themeColor="text1"/>
          <w:sz w:val="24"/>
          <w:szCs w:val="24"/>
          <w:shd w:val="clear" w:color="auto" w:fill="FFFFFF"/>
        </w:rPr>
        <w:t>Задачи:</w:t>
      </w:r>
    </w:p>
    <w:p w:rsidR="00B04B1A" w:rsidRPr="00485C7F" w:rsidRDefault="00B04B1A" w:rsidP="00B04B1A">
      <w:pPr>
        <w:pStyle w:val="2010"/>
        <w:spacing w:after="0" w:line="240" w:lineRule="auto"/>
        <w:ind w:firstLine="709"/>
        <w:jc w:val="both"/>
        <w:rPr>
          <w:rFonts w:ascii="Times New Roman" w:hAnsi="Times New Roman"/>
          <w:b w:val="0"/>
          <w:color w:val="000000" w:themeColor="text1"/>
          <w:sz w:val="24"/>
          <w:szCs w:val="24"/>
          <w:shd w:val="clear" w:color="auto" w:fill="FFFFFF"/>
        </w:rPr>
      </w:pPr>
      <w:r w:rsidRPr="00485C7F">
        <w:rPr>
          <w:rFonts w:ascii="Times New Roman" w:hAnsi="Times New Roman"/>
          <w:b w:val="0"/>
          <w:color w:val="000000" w:themeColor="text1"/>
          <w:sz w:val="24"/>
          <w:szCs w:val="24"/>
          <w:shd w:val="clear" w:color="auto" w:fill="FFFFFF"/>
        </w:rPr>
        <w:t xml:space="preserve">1. Координация действий по обеспечению нормативно-правового, организационного, кадрового, научно-методического, информационного сопровождения введения ФГОС </w:t>
      </w:r>
      <w:r>
        <w:rPr>
          <w:rFonts w:ascii="Times New Roman" w:hAnsi="Times New Roman"/>
          <w:b w:val="0"/>
          <w:color w:val="000000" w:themeColor="text1"/>
          <w:sz w:val="24"/>
          <w:szCs w:val="24"/>
          <w:shd w:val="clear" w:color="auto" w:fill="FFFFFF"/>
        </w:rPr>
        <w:t>Н</w:t>
      </w:r>
      <w:r w:rsidRPr="00485C7F">
        <w:rPr>
          <w:rFonts w:ascii="Times New Roman" w:hAnsi="Times New Roman"/>
          <w:b w:val="0"/>
          <w:color w:val="000000" w:themeColor="text1"/>
          <w:sz w:val="24"/>
          <w:szCs w:val="24"/>
          <w:shd w:val="clear" w:color="auto" w:fill="FFFFFF"/>
        </w:rPr>
        <w:t>ОО.</w:t>
      </w:r>
    </w:p>
    <w:p w:rsidR="00B04B1A" w:rsidRPr="00485C7F" w:rsidRDefault="00B04B1A" w:rsidP="00B04B1A">
      <w:pPr>
        <w:pStyle w:val="2010"/>
        <w:spacing w:after="0" w:line="240" w:lineRule="auto"/>
        <w:ind w:firstLine="709"/>
        <w:jc w:val="both"/>
        <w:rPr>
          <w:rFonts w:ascii="Times New Roman" w:hAnsi="Times New Roman"/>
          <w:b w:val="0"/>
          <w:color w:val="000000" w:themeColor="text1"/>
          <w:sz w:val="24"/>
          <w:szCs w:val="24"/>
          <w:shd w:val="clear" w:color="auto" w:fill="FFFFFF"/>
        </w:rPr>
      </w:pPr>
      <w:r w:rsidRPr="00485C7F">
        <w:rPr>
          <w:rFonts w:ascii="Times New Roman" w:hAnsi="Times New Roman"/>
          <w:b w:val="0"/>
          <w:color w:val="000000" w:themeColor="text1"/>
          <w:sz w:val="24"/>
          <w:szCs w:val="24"/>
          <w:shd w:val="clear" w:color="auto" w:fill="FFFFFF"/>
        </w:rPr>
        <w:t>2. Изучение изменений в содержании учебных программ, программ внеурочной деятельности, образовательных технологиях, организационных механизмах контроля образовательного процесса и оценки его результатов.</w:t>
      </w:r>
    </w:p>
    <w:p w:rsidR="00B04B1A" w:rsidRPr="00B04B1A" w:rsidRDefault="00B04B1A" w:rsidP="00B04B1A">
      <w:pPr>
        <w:pStyle w:val="2010"/>
        <w:spacing w:after="0" w:line="240" w:lineRule="auto"/>
        <w:ind w:firstLine="709"/>
        <w:jc w:val="both"/>
        <w:rPr>
          <w:rStyle w:val="202"/>
          <w:rFonts w:ascii="Times New Roman" w:hAnsi="Times New Roman"/>
          <w:bCs/>
          <w:color w:val="000000" w:themeColor="text1"/>
          <w:sz w:val="24"/>
          <w:szCs w:val="24"/>
        </w:rPr>
      </w:pPr>
      <w:r w:rsidRPr="00485C7F">
        <w:rPr>
          <w:rFonts w:ascii="Times New Roman" w:hAnsi="Times New Roman"/>
          <w:b w:val="0"/>
          <w:color w:val="000000" w:themeColor="text1"/>
          <w:sz w:val="24"/>
          <w:szCs w:val="24"/>
          <w:shd w:val="clear" w:color="auto" w:fill="FFFFFF"/>
        </w:rPr>
        <w:t xml:space="preserve">3. Создание системы организационных механизмов управления реализацией введения ФГОС </w:t>
      </w:r>
      <w:r>
        <w:rPr>
          <w:rFonts w:ascii="Times New Roman" w:hAnsi="Times New Roman"/>
          <w:b w:val="0"/>
          <w:color w:val="000000" w:themeColor="text1"/>
          <w:sz w:val="24"/>
          <w:szCs w:val="24"/>
          <w:shd w:val="clear" w:color="auto" w:fill="FFFFFF"/>
        </w:rPr>
        <w:t>Н</w:t>
      </w:r>
      <w:r w:rsidRPr="00485C7F">
        <w:rPr>
          <w:rFonts w:ascii="Times New Roman" w:hAnsi="Times New Roman"/>
          <w:b w:val="0"/>
          <w:color w:val="000000" w:themeColor="text1"/>
          <w:sz w:val="24"/>
          <w:szCs w:val="24"/>
          <w:shd w:val="clear" w:color="auto" w:fill="FFFFFF"/>
        </w:rPr>
        <w:t>ОО.</w:t>
      </w:r>
    </w:p>
    <w:p w:rsidR="00F94214" w:rsidRPr="001E6EA9" w:rsidRDefault="00F94214">
      <w:pPr>
        <w:keepNext/>
        <w:tabs>
          <w:tab w:val="left" w:pos="0"/>
        </w:tabs>
        <w:autoSpaceDE w:val="0"/>
        <w:autoSpaceDN w:val="0"/>
        <w:adjustRightInd w:val="0"/>
        <w:spacing w:after="0" w:line="240" w:lineRule="auto"/>
        <w:ind w:right="-1"/>
        <w:jc w:val="both"/>
        <w:rPr>
          <w:rFonts w:ascii="Times New Roman" w:hAnsi="Times New Roman" w:cs="Times New Roman"/>
          <w:b/>
          <w:bCs/>
          <w:iCs/>
          <w:color w:val="000000"/>
          <w:sz w:val="24"/>
          <w:szCs w:val="24"/>
          <w:lang w:eastAsia="ru-RU"/>
        </w:rPr>
      </w:pPr>
    </w:p>
    <w:sectPr w:rsidR="00F94214" w:rsidRPr="001E6EA9" w:rsidSect="00862DBE">
      <w:footerReference w:type="default" r:id="rId16"/>
      <w:type w:val="continuous"/>
      <w:pgSz w:w="11906" w:h="16838"/>
      <w:pgMar w:top="1134" w:right="850"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0B3" w:rsidRDefault="00D040B3" w:rsidP="00804965">
      <w:pPr>
        <w:spacing w:after="0" w:line="240" w:lineRule="auto"/>
      </w:pPr>
      <w:r>
        <w:separator/>
      </w:r>
    </w:p>
  </w:endnote>
  <w:endnote w:type="continuationSeparator" w:id="0">
    <w:p w:rsidR="00D040B3" w:rsidRDefault="00D040B3" w:rsidP="00804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86130"/>
      <w:docPartObj>
        <w:docPartGallery w:val="Page Numbers (Bottom of Page)"/>
        <w:docPartUnique/>
      </w:docPartObj>
    </w:sdtPr>
    <w:sdtContent>
      <w:p w:rsidR="00A02117" w:rsidRDefault="00BD50D2">
        <w:pPr>
          <w:pStyle w:val="afa"/>
          <w:jc w:val="center"/>
        </w:pPr>
        <w:fldSimple w:instr=" PAGE   \* MERGEFORMAT ">
          <w:r w:rsidR="00A8158A">
            <w:rPr>
              <w:noProof/>
            </w:rPr>
            <w:t>196</w:t>
          </w:r>
        </w:fldSimple>
      </w:p>
    </w:sdtContent>
  </w:sdt>
  <w:p w:rsidR="00D738E2" w:rsidRDefault="00D738E2">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0B3" w:rsidRDefault="00D040B3" w:rsidP="00804965">
      <w:pPr>
        <w:spacing w:after="0" w:line="240" w:lineRule="auto"/>
      </w:pPr>
      <w:r>
        <w:separator/>
      </w:r>
    </w:p>
  </w:footnote>
  <w:footnote w:type="continuationSeparator" w:id="0">
    <w:p w:rsidR="00D040B3" w:rsidRDefault="00D040B3" w:rsidP="008049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21EA3F0"/>
    <w:lvl w:ilvl="0">
      <w:numFmt w:val="bullet"/>
      <w:lvlText w:val="*"/>
      <w:lvlJc w:val="left"/>
    </w:lvl>
  </w:abstractNum>
  <w:abstractNum w:abstractNumId="2">
    <w:nsid w:val="00000002"/>
    <w:multiLevelType w:val="multilevel"/>
    <w:tmpl w:val="00000002"/>
    <w:name w:val="WW8Num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21265F"/>
    <w:multiLevelType w:val="hybridMultilevel"/>
    <w:tmpl w:val="A57E5F34"/>
    <w:lvl w:ilvl="0" w:tplc="46662A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13F6EBB"/>
    <w:multiLevelType w:val="hybridMultilevel"/>
    <w:tmpl w:val="8110A65E"/>
    <w:lvl w:ilvl="0" w:tplc="F22E77BC">
      <w:start w:val="1"/>
      <w:numFmt w:val="bullet"/>
      <w:lvlText w:val=""/>
      <w:lvlJc w:val="left"/>
      <w:pPr>
        <w:ind w:left="1286" w:hanging="360"/>
      </w:pPr>
      <w:rPr>
        <w:rFonts w:ascii="Symbol" w:hAnsi="Symbol" w:hint="default"/>
      </w:rPr>
    </w:lvl>
    <w:lvl w:ilvl="1" w:tplc="F22E77BC">
      <w:start w:val="1"/>
      <w:numFmt w:val="bullet"/>
      <w:lvlText w:val=""/>
      <w:lvlJc w:val="left"/>
      <w:pPr>
        <w:ind w:left="2006" w:hanging="360"/>
      </w:pPr>
      <w:rPr>
        <w:rFonts w:ascii="Symbol" w:hAnsi="Symbol"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8">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1">
    <w:nsid w:val="08E60ECB"/>
    <w:multiLevelType w:val="hybridMultilevel"/>
    <w:tmpl w:val="842ADE30"/>
    <w:lvl w:ilvl="0" w:tplc="F22E77BC">
      <w:start w:val="1"/>
      <w:numFmt w:val="bullet"/>
      <w:lvlText w:val=""/>
      <w:lvlJc w:val="left"/>
      <w:pPr>
        <w:ind w:left="795" w:hanging="360"/>
      </w:pPr>
      <w:rPr>
        <w:rFonts w:ascii="Symbol" w:hAnsi="Symbol" w:hint="default"/>
      </w:rPr>
    </w:lvl>
    <w:lvl w:ilvl="1" w:tplc="F22E77BC">
      <w:start w:val="1"/>
      <w:numFmt w:val="bullet"/>
      <w:lvlText w:val=""/>
      <w:lvlJc w:val="left"/>
      <w:pPr>
        <w:ind w:left="1515" w:hanging="360"/>
      </w:pPr>
      <w:rPr>
        <w:rFonts w:ascii="Symbol" w:hAnsi="Symbol"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0B32274D"/>
    <w:multiLevelType w:val="multilevel"/>
    <w:tmpl w:val="0086562E"/>
    <w:lvl w:ilvl="0">
      <w:start w:val="1"/>
      <w:numFmt w:val="bullet"/>
      <w:lvlText w:val=""/>
      <w:lvlJc w:val="left"/>
      <w:pPr>
        <w:tabs>
          <w:tab w:val="num" w:pos="2345"/>
        </w:tabs>
        <w:ind w:left="2345" w:hanging="360"/>
      </w:pPr>
      <w:rPr>
        <w:rFonts w:ascii="Symbol" w:hAnsi="Symbol" w:hint="default"/>
        <w:sz w:val="20"/>
      </w:rPr>
    </w:lvl>
    <w:lvl w:ilvl="1" w:tentative="1">
      <w:start w:val="1"/>
      <w:numFmt w:val="bullet"/>
      <w:lvlText w:val="o"/>
      <w:lvlJc w:val="left"/>
      <w:pPr>
        <w:tabs>
          <w:tab w:val="num" w:pos="3065"/>
        </w:tabs>
        <w:ind w:left="3065" w:hanging="360"/>
      </w:pPr>
      <w:rPr>
        <w:rFonts w:ascii="Courier New" w:hAnsi="Courier New" w:hint="default"/>
        <w:sz w:val="20"/>
      </w:rPr>
    </w:lvl>
    <w:lvl w:ilvl="2" w:tentative="1">
      <w:start w:val="1"/>
      <w:numFmt w:val="bullet"/>
      <w:lvlText w:val=""/>
      <w:lvlJc w:val="left"/>
      <w:pPr>
        <w:tabs>
          <w:tab w:val="num" w:pos="3785"/>
        </w:tabs>
        <w:ind w:left="3785" w:hanging="360"/>
      </w:pPr>
      <w:rPr>
        <w:rFonts w:ascii="Wingdings" w:hAnsi="Wingdings" w:hint="default"/>
        <w:sz w:val="20"/>
      </w:rPr>
    </w:lvl>
    <w:lvl w:ilvl="3" w:tentative="1">
      <w:start w:val="1"/>
      <w:numFmt w:val="bullet"/>
      <w:lvlText w:val=""/>
      <w:lvlJc w:val="left"/>
      <w:pPr>
        <w:tabs>
          <w:tab w:val="num" w:pos="4505"/>
        </w:tabs>
        <w:ind w:left="4505" w:hanging="360"/>
      </w:pPr>
      <w:rPr>
        <w:rFonts w:ascii="Wingdings" w:hAnsi="Wingdings" w:hint="default"/>
        <w:sz w:val="20"/>
      </w:rPr>
    </w:lvl>
    <w:lvl w:ilvl="4" w:tentative="1">
      <w:start w:val="1"/>
      <w:numFmt w:val="bullet"/>
      <w:lvlText w:val=""/>
      <w:lvlJc w:val="left"/>
      <w:pPr>
        <w:tabs>
          <w:tab w:val="num" w:pos="5225"/>
        </w:tabs>
        <w:ind w:left="5225" w:hanging="360"/>
      </w:pPr>
      <w:rPr>
        <w:rFonts w:ascii="Wingdings" w:hAnsi="Wingdings" w:hint="default"/>
        <w:sz w:val="20"/>
      </w:rPr>
    </w:lvl>
    <w:lvl w:ilvl="5" w:tentative="1">
      <w:start w:val="1"/>
      <w:numFmt w:val="bullet"/>
      <w:lvlText w:val=""/>
      <w:lvlJc w:val="left"/>
      <w:pPr>
        <w:tabs>
          <w:tab w:val="num" w:pos="5945"/>
        </w:tabs>
        <w:ind w:left="5945" w:hanging="360"/>
      </w:pPr>
      <w:rPr>
        <w:rFonts w:ascii="Wingdings" w:hAnsi="Wingdings" w:hint="default"/>
        <w:sz w:val="20"/>
      </w:rPr>
    </w:lvl>
    <w:lvl w:ilvl="6" w:tentative="1">
      <w:start w:val="1"/>
      <w:numFmt w:val="bullet"/>
      <w:lvlText w:val=""/>
      <w:lvlJc w:val="left"/>
      <w:pPr>
        <w:tabs>
          <w:tab w:val="num" w:pos="6665"/>
        </w:tabs>
        <w:ind w:left="6665" w:hanging="360"/>
      </w:pPr>
      <w:rPr>
        <w:rFonts w:ascii="Wingdings" w:hAnsi="Wingdings" w:hint="default"/>
        <w:sz w:val="20"/>
      </w:rPr>
    </w:lvl>
    <w:lvl w:ilvl="7" w:tentative="1">
      <w:start w:val="1"/>
      <w:numFmt w:val="bullet"/>
      <w:lvlText w:val=""/>
      <w:lvlJc w:val="left"/>
      <w:pPr>
        <w:tabs>
          <w:tab w:val="num" w:pos="7385"/>
        </w:tabs>
        <w:ind w:left="7385" w:hanging="360"/>
      </w:pPr>
      <w:rPr>
        <w:rFonts w:ascii="Wingdings" w:hAnsi="Wingdings" w:hint="default"/>
        <w:sz w:val="20"/>
      </w:rPr>
    </w:lvl>
    <w:lvl w:ilvl="8" w:tentative="1">
      <w:start w:val="1"/>
      <w:numFmt w:val="bullet"/>
      <w:lvlText w:val=""/>
      <w:lvlJc w:val="left"/>
      <w:pPr>
        <w:tabs>
          <w:tab w:val="num" w:pos="8105"/>
        </w:tabs>
        <w:ind w:left="8105" w:hanging="360"/>
      </w:pPr>
      <w:rPr>
        <w:rFonts w:ascii="Wingdings" w:hAnsi="Wingdings" w:hint="default"/>
        <w:sz w:val="20"/>
      </w:rPr>
    </w:lvl>
  </w:abstractNum>
  <w:abstractNum w:abstractNumId="13">
    <w:nsid w:val="0C0C4A3C"/>
    <w:multiLevelType w:val="hybridMultilevel"/>
    <w:tmpl w:val="3B861800"/>
    <w:lvl w:ilvl="0" w:tplc="45D6A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9E2ED8"/>
    <w:multiLevelType w:val="hybridMultilevel"/>
    <w:tmpl w:val="9140B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D482D92"/>
    <w:multiLevelType w:val="hybridMultilevel"/>
    <w:tmpl w:val="E84C41AC"/>
    <w:lvl w:ilvl="0" w:tplc="F22E77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DDC52C8"/>
    <w:multiLevelType w:val="hybridMultilevel"/>
    <w:tmpl w:val="14FEDBE8"/>
    <w:lvl w:ilvl="0" w:tplc="F22E77B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0942D01"/>
    <w:multiLevelType w:val="hybridMultilevel"/>
    <w:tmpl w:val="622A56C0"/>
    <w:lvl w:ilvl="0" w:tplc="45D6ABC6">
      <w:start w:val="1"/>
      <w:numFmt w:val="bullet"/>
      <w:lvlText w:val=""/>
      <w:lvlJc w:val="left"/>
      <w:pPr>
        <w:tabs>
          <w:tab w:val="num" w:pos="2475"/>
        </w:tabs>
        <w:ind w:left="2475" w:hanging="1155"/>
      </w:pPr>
      <w:rPr>
        <w:rFonts w:ascii="Symbol" w:hAnsi="Symbol"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0">
    <w:nsid w:val="110B78BD"/>
    <w:multiLevelType w:val="hybridMultilevel"/>
    <w:tmpl w:val="625CC828"/>
    <w:lvl w:ilvl="0" w:tplc="63AC5A9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3">
    <w:nsid w:val="142925A3"/>
    <w:multiLevelType w:val="hybridMultilevel"/>
    <w:tmpl w:val="2C0E7054"/>
    <w:lvl w:ilvl="0" w:tplc="46662A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43D2AC6"/>
    <w:multiLevelType w:val="hybridMultilevel"/>
    <w:tmpl w:val="5BD8F5AA"/>
    <w:lvl w:ilvl="0" w:tplc="63AC5A9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1DC3733D"/>
    <w:multiLevelType w:val="hybridMultilevel"/>
    <w:tmpl w:val="700E6502"/>
    <w:lvl w:ilvl="0" w:tplc="45D6ABC6">
      <w:start w:val="1"/>
      <w:numFmt w:val="bullet"/>
      <w:lvlText w:val=""/>
      <w:lvlJc w:val="left"/>
      <w:pPr>
        <w:ind w:left="1174" w:hanging="360"/>
      </w:pPr>
      <w:rPr>
        <w:rFonts w:ascii="Symbol" w:hAnsi="Symbol" w:hint="default"/>
        <w:color w:val="auto"/>
      </w:rPr>
    </w:lvl>
    <w:lvl w:ilvl="1" w:tplc="45D6ABC6">
      <w:start w:val="1"/>
      <w:numFmt w:val="bullet"/>
      <w:lvlText w:val=""/>
      <w:lvlJc w:val="left"/>
      <w:pPr>
        <w:ind w:left="1894" w:hanging="360"/>
      </w:pPr>
      <w:rPr>
        <w:rFonts w:ascii="Symbol" w:hAnsi="Symbol" w:hint="default"/>
        <w:color w:val="auto"/>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1F0B24D2"/>
    <w:multiLevelType w:val="hybridMultilevel"/>
    <w:tmpl w:val="9CA8793A"/>
    <w:lvl w:ilvl="0" w:tplc="63AC5A9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2E139AC"/>
    <w:multiLevelType w:val="hybridMultilevel"/>
    <w:tmpl w:val="65501EDC"/>
    <w:lvl w:ilvl="0" w:tplc="F22E77BC">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4">
    <w:nsid w:val="22E202EA"/>
    <w:multiLevelType w:val="hybridMultilevel"/>
    <w:tmpl w:val="1BAE3DFC"/>
    <w:lvl w:ilvl="0" w:tplc="63AC5A9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42679BE"/>
    <w:multiLevelType w:val="hybridMultilevel"/>
    <w:tmpl w:val="F5880EFE"/>
    <w:lvl w:ilvl="0" w:tplc="F22E77BC">
      <w:start w:val="1"/>
      <w:numFmt w:val="bullet"/>
      <w:lvlText w:val=""/>
      <w:lvlJc w:val="left"/>
      <w:pPr>
        <w:ind w:left="1146" w:hanging="360"/>
      </w:pPr>
      <w:rPr>
        <w:rFonts w:ascii="Symbol" w:hAnsi="Symbol" w:hint="default"/>
      </w:rPr>
    </w:lvl>
    <w:lvl w:ilvl="1" w:tplc="A6EC1AB2">
      <w:start w:val="18"/>
      <w:numFmt w:val="bullet"/>
      <w:lvlText w:val=""/>
      <w:lvlJc w:val="left"/>
      <w:pPr>
        <w:ind w:left="1866" w:hanging="360"/>
      </w:pPr>
      <w:rPr>
        <w:rFonts w:ascii="Times New Roman" w:eastAsia="Times New Roman"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248704FE"/>
    <w:multiLevelType w:val="hybridMultilevel"/>
    <w:tmpl w:val="71E82E34"/>
    <w:lvl w:ilvl="0" w:tplc="8E221C8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24BD0D0B"/>
    <w:multiLevelType w:val="multilevel"/>
    <w:tmpl w:val="44447196"/>
    <w:styleLink w:val="41"/>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38">
    <w:nsid w:val="25296182"/>
    <w:multiLevelType w:val="hybridMultilevel"/>
    <w:tmpl w:val="01207208"/>
    <w:lvl w:ilvl="0" w:tplc="46662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2AE4177E"/>
    <w:multiLevelType w:val="hybridMultilevel"/>
    <w:tmpl w:val="081A426E"/>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42">
    <w:nsid w:val="2D206DA8"/>
    <w:multiLevelType w:val="hybridMultilevel"/>
    <w:tmpl w:val="9478559E"/>
    <w:lvl w:ilvl="0" w:tplc="63AC5A9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2E5F2A96"/>
    <w:multiLevelType w:val="hybridMultilevel"/>
    <w:tmpl w:val="CAE6935E"/>
    <w:lvl w:ilvl="0" w:tplc="45D6ABC6">
      <w:start w:val="1"/>
      <w:numFmt w:val="bullet"/>
      <w:lvlText w:val=""/>
      <w:lvlJc w:val="left"/>
      <w:pPr>
        <w:ind w:left="1174" w:hanging="360"/>
      </w:pPr>
      <w:rPr>
        <w:rFonts w:ascii="Symbol" w:hAnsi="Symbol" w:hint="default"/>
        <w:color w:val="auto"/>
      </w:rPr>
    </w:lvl>
    <w:lvl w:ilvl="1" w:tplc="45D6ABC6">
      <w:start w:val="1"/>
      <w:numFmt w:val="bullet"/>
      <w:lvlText w:val=""/>
      <w:lvlJc w:val="left"/>
      <w:pPr>
        <w:ind w:left="1894" w:hanging="360"/>
      </w:pPr>
      <w:rPr>
        <w:rFonts w:ascii="Symbol" w:hAnsi="Symbol" w:hint="default"/>
        <w:color w:val="auto"/>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2FD94D6A"/>
    <w:multiLevelType w:val="hybridMultilevel"/>
    <w:tmpl w:val="56929A98"/>
    <w:lvl w:ilvl="0" w:tplc="F22E77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30CE1EA4"/>
    <w:multiLevelType w:val="hybridMultilevel"/>
    <w:tmpl w:val="52C6EE2A"/>
    <w:lvl w:ilvl="0" w:tplc="F22E77BC">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9">
    <w:nsid w:val="31530023"/>
    <w:multiLevelType w:val="hybridMultilevel"/>
    <w:tmpl w:val="FFCA9EC4"/>
    <w:lvl w:ilvl="0" w:tplc="45D6ABC6">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342B164F"/>
    <w:multiLevelType w:val="hybridMultilevel"/>
    <w:tmpl w:val="F3769188"/>
    <w:lvl w:ilvl="0" w:tplc="46662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35F81C9C"/>
    <w:multiLevelType w:val="hybridMultilevel"/>
    <w:tmpl w:val="622C8DDE"/>
    <w:lvl w:ilvl="0" w:tplc="63AC5A9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6">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7">
    <w:nsid w:val="3A354DF3"/>
    <w:multiLevelType w:val="hybridMultilevel"/>
    <w:tmpl w:val="5DACE94C"/>
    <w:lvl w:ilvl="0" w:tplc="45D6ABC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3F055FCF"/>
    <w:multiLevelType w:val="multilevel"/>
    <w:tmpl w:val="9A60D2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FFE2271"/>
    <w:multiLevelType w:val="multilevel"/>
    <w:tmpl w:val="0B0870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2">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42C0731F"/>
    <w:multiLevelType w:val="hybridMultilevel"/>
    <w:tmpl w:val="55F63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4499722D"/>
    <w:multiLevelType w:val="multilevel"/>
    <w:tmpl w:val="288E5A72"/>
    <w:lvl w:ilvl="0">
      <w:start w:val="4"/>
      <w:numFmt w:val="decimal"/>
      <w:lvlText w:val="2.1.%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65C0732"/>
    <w:multiLevelType w:val="hybridMultilevel"/>
    <w:tmpl w:val="61EE596E"/>
    <w:lvl w:ilvl="0" w:tplc="45D6A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684783D"/>
    <w:multiLevelType w:val="hybridMultilevel"/>
    <w:tmpl w:val="F3C0B3E8"/>
    <w:lvl w:ilvl="0" w:tplc="F22E77B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46AA2D1C"/>
    <w:multiLevelType w:val="hybridMultilevel"/>
    <w:tmpl w:val="AA52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48CF7784"/>
    <w:multiLevelType w:val="hybridMultilevel"/>
    <w:tmpl w:val="BA5AA2F2"/>
    <w:lvl w:ilvl="0" w:tplc="46662A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49323CEE"/>
    <w:multiLevelType w:val="multilevel"/>
    <w:tmpl w:val="47027A58"/>
    <w:styleLink w:val="2"/>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71">
    <w:nsid w:val="496D19AF"/>
    <w:multiLevelType w:val="hybridMultilevel"/>
    <w:tmpl w:val="1CC87996"/>
    <w:lvl w:ilvl="0" w:tplc="45D6ABC6">
      <w:start w:val="1"/>
      <w:numFmt w:val="bullet"/>
      <w:lvlText w:val=""/>
      <w:lvlJc w:val="left"/>
      <w:pPr>
        <w:ind w:left="1174" w:hanging="360"/>
      </w:pPr>
      <w:rPr>
        <w:rFonts w:ascii="Symbol" w:hAnsi="Symbol" w:hint="default"/>
        <w:color w:val="auto"/>
      </w:rPr>
    </w:lvl>
    <w:lvl w:ilvl="1" w:tplc="45D6ABC6">
      <w:start w:val="1"/>
      <w:numFmt w:val="bullet"/>
      <w:lvlText w:val=""/>
      <w:lvlJc w:val="left"/>
      <w:pPr>
        <w:ind w:left="1894" w:hanging="360"/>
      </w:pPr>
      <w:rPr>
        <w:rFonts w:ascii="Symbol" w:hAnsi="Symbol" w:hint="default"/>
        <w:color w:val="auto"/>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2">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3">
    <w:nsid w:val="4A625A0F"/>
    <w:multiLevelType w:val="hybridMultilevel"/>
    <w:tmpl w:val="77C41DE6"/>
    <w:lvl w:ilvl="0" w:tplc="B21EA3F0">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A8225F5"/>
    <w:multiLevelType w:val="hybridMultilevel"/>
    <w:tmpl w:val="B4F465CC"/>
    <w:lvl w:ilvl="0" w:tplc="B21EA3F0">
      <w:start w:val="65535"/>
      <w:numFmt w:val="bullet"/>
      <w:lvlText w:val="-"/>
      <w:lvlJc w:val="left"/>
      <w:pPr>
        <w:ind w:left="1211" w:hanging="360"/>
      </w:pPr>
      <w:rPr>
        <w:rFonts w:ascii="Arial"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5">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4BEF66FB"/>
    <w:multiLevelType w:val="hybridMultilevel"/>
    <w:tmpl w:val="F0322F68"/>
    <w:lvl w:ilvl="0" w:tplc="45D6AB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4D480105"/>
    <w:multiLevelType w:val="multilevel"/>
    <w:tmpl w:val="A1468A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D707444"/>
    <w:multiLevelType w:val="hybridMultilevel"/>
    <w:tmpl w:val="6540B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E322ACB"/>
    <w:multiLevelType w:val="hybridMultilevel"/>
    <w:tmpl w:val="BCA45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51CB0CA1"/>
    <w:multiLevelType w:val="hybridMultilevel"/>
    <w:tmpl w:val="770EAD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58CC4D46"/>
    <w:multiLevelType w:val="hybridMultilevel"/>
    <w:tmpl w:val="982C5148"/>
    <w:lvl w:ilvl="0" w:tplc="45D6A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9A42CE6"/>
    <w:multiLevelType w:val="hybridMultilevel"/>
    <w:tmpl w:val="817E655E"/>
    <w:lvl w:ilvl="0" w:tplc="45D6A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9EE4480"/>
    <w:multiLevelType w:val="multilevel"/>
    <w:tmpl w:val="C9BE0F74"/>
    <w:styleLink w:val="1"/>
    <w:lvl w:ilvl="0">
      <w:start w:val="1"/>
      <w:numFmt w:val="bullet"/>
      <w:lvlText w:val=""/>
      <w:lvlJc w:val="left"/>
      <w:pPr>
        <w:tabs>
          <w:tab w:val="num" w:pos="1779"/>
        </w:tabs>
        <w:ind w:left="1779"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9">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B453B1A"/>
    <w:multiLevelType w:val="multilevel"/>
    <w:tmpl w:val="2C88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B9953D5"/>
    <w:multiLevelType w:val="hybridMultilevel"/>
    <w:tmpl w:val="C6CCF904"/>
    <w:lvl w:ilvl="0" w:tplc="45D6ABC6">
      <w:start w:val="1"/>
      <w:numFmt w:val="bullet"/>
      <w:lvlText w:val=""/>
      <w:lvlJc w:val="left"/>
      <w:pPr>
        <w:tabs>
          <w:tab w:val="num" w:pos="1170"/>
        </w:tabs>
        <w:ind w:left="1170" w:hanging="840"/>
      </w:pPr>
      <w:rPr>
        <w:rFonts w:ascii="Symbol" w:hAnsi="Symbol" w:hint="default"/>
      </w:rPr>
    </w:lvl>
    <w:lvl w:ilvl="1" w:tplc="04190019" w:tentative="1">
      <w:start w:val="1"/>
      <w:numFmt w:val="lowerLetter"/>
      <w:lvlText w:val="%2."/>
      <w:lvlJc w:val="left"/>
      <w:pPr>
        <w:tabs>
          <w:tab w:val="num" w:pos="2400"/>
        </w:tabs>
        <w:ind w:left="2400" w:hanging="360"/>
      </w:pPr>
    </w:lvl>
    <w:lvl w:ilvl="2" w:tplc="0419001B" w:tentative="1">
      <w:start w:val="1"/>
      <w:numFmt w:val="lowerRoman"/>
      <w:lvlText w:val="%3."/>
      <w:lvlJc w:val="right"/>
      <w:pPr>
        <w:tabs>
          <w:tab w:val="num" w:pos="3120"/>
        </w:tabs>
        <w:ind w:left="3120" w:hanging="180"/>
      </w:pPr>
    </w:lvl>
    <w:lvl w:ilvl="3" w:tplc="0419000F" w:tentative="1">
      <w:start w:val="1"/>
      <w:numFmt w:val="decimal"/>
      <w:lvlText w:val="%4."/>
      <w:lvlJc w:val="left"/>
      <w:pPr>
        <w:tabs>
          <w:tab w:val="num" w:pos="3840"/>
        </w:tabs>
        <w:ind w:left="3840" w:hanging="360"/>
      </w:pPr>
    </w:lvl>
    <w:lvl w:ilvl="4" w:tplc="04190019" w:tentative="1">
      <w:start w:val="1"/>
      <w:numFmt w:val="lowerLetter"/>
      <w:lvlText w:val="%5."/>
      <w:lvlJc w:val="left"/>
      <w:pPr>
        <w:tabs>
          <w:tab w:val="num" w:pos="4560"/>
        </w:tabs>
        <w:ind w:left="4560" w:hanging="360"/>
      </w:pPr>
    </w:lvl>
    <w:lvl w:ilvl="5" w:tplc="0419001B" w:tentative="1">
      <w:start w:val="1"/>
      <w:numFmt w:val="lowerRoman"/>
      <w:lvlText w:val="%6."/>
      <w:lvlJc w:val="right"/>
      <w:pPr>
        <w:tabs>
          <w:tab w:val="num" w:pos="5280"/>
        </w:tabs>
        <w:ind w:left="5280" w:hanging="180"/>
      </w:pPr>
    </w:lvl>
    <w:lvl w:ilvl="6" w:tplc="0419000F" w:tentative="1">
      <w:start w:val="1"/>
      <w:numFmt w:val="decimal"/>
      <w:lvlText w:val="%7."/>
      <w:lvlJc w:val="left"/>
      <w:pPr>
        <w:tabs>
          <w:tab w:val="num" w:pos="6000"/>
        </w:tabs>
        <w:ind w:left="6000" w:hanging="360"/>
      </w:pPr>
    </w:lvl>
    <w:lvl w:ilvl="7" w:tplc="04190019" w:tentative="1">
      <w:start w:val="1"/>
      <w:numFmt w:val="lowerLetter"/>
      <w:lvlText w:val="%8."/>
      <w:lvlJc w:val="left"/>
      <w:pPr>
        <w:tabs>
          <w:tab w:val="num" w:pos="6720"/>
        </w:tabs>
        <w:ind w:left="6720" w:hanging="360"/>
      </w:pPr>
    </w:lvl>
    <w:lvl w:ilvl="8" w:tplc="0419001B" w:tentative="1">
      <w:start w:val="1"/>
      <w:numFmt w:val="lowerRoman"/>
      <w:lvlText w:val="%9."/>
      <w:lvlJc w:val="right"/>
      <w:pPr>
        <w:tabs>
          <w:tab w:val="num" w:pos="7440"/>
        </w:tabs>
        <w:ind w:left="7440" w:hanging="180"/>
      </w:pPr>
    </w:lvl>
  </w:abstractNum>
  <w:abstractNum w:abstractNumId="92">
    <w:nsid w:val="5BF62881"/>
    <w:multiLevelType w:val="multilevel"/>
    <w:tmpl w:val="1374CC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CA62655"/>
    <w:multiLevelType w:val="hybridMultilevel"/>
    <w:tmpl w:val="8A3C9FC8"/>
    <w:lvl w:ilvl="0" w:tplc="45D6A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CF20A11"/>
    <w:multiLevelType w:val="hybridMultilevel"/>
    <w:tmpl w:val="D0C6ED58"/>
    <w:lvl w:ilvl="0" w:tplc="F22E7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EE65CB3"/>
    <w:multiLevelType w:val="hybridMultilevel"/>
    <w:tmpl w:val="1B944CEA"/>
    <w:lvl w:ilvl="0" w:tplc="F22E77BC">
      <w:start w:val="1"/>
      <w:numFmt w:val="bullet"/>
      <w:lvlText w:val=""/>
      <w:lvlJc w:val="left"/>
      <w:pPr>
        <w:ind w:left="795" w:hanging="360"/>
      </w:pPr>
      <w:rPr>
        <w:rFonts w:ascii="Symbol" w:hAnsi="Symbol" w:hint="default"/>
      </w:rPr>
    </w:lvl>
    <w:lvl w:ilvl="1" w:tplc="F22E77BC">
      <w:start w:val="1"/>
      <w:numFmt w:val="bullet"/>
      <w:lvlText w:val=""/>
      <w:lvlJc w:val="left"/>
      <w:pPr>
        <w:ind w:left="1515" w:hanging="360"/>
      </w:pPr>
      <w:rPr>
        <w:rFonts w:ascii="Symbol" w:hAnsi="Symbol"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6">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7">
    <w:nsid w:val="5F3671C2"/>
    <w:multiLevelType w:val="hybridMultilevel"/>
    <w:tmpl w:val="CC486C04"/>
    <w:lvl w:ilvl="0" w:tplc="45D6A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F7B2EF0"/>
    <w:multiLevelType w:val="hybridMultilevel"/>
    <w:tmpl w:val="E1AC1748"/>
    <w:lvl w:ilvl="0" w:tplc="B21EA3F0">
      <w:start w:val="65535"/>
      <w:numFmt w:val="bullet"/>
      <w:lvlText w:val="-"/>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0">
    <w:nsid w:val="60A14A92"/>
    <w:multiLevelType w:val="hybridMultilevel"/>
    <w:tmpl w:val="F55664A2"/>
    <w:lvl w:ilvl="0" w:tplc="45D6A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2">
    <w:nsid w:val="61860EC1"/>
    <w:multiLevelType w:val="hybridMultilevel"/>
    <w:tmpl w:val="64EADD20"/>
    <w:lvl w:ilvl="0" w:tplc="45D6A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FD7030"/>
    <w:multiLevelType w:val="hybridMultilevel"/>
    <w:tmpl w:val="4F40DFBE"/>
    <w:lvl w:ilvl="0" w:tplc="B21EA3F0">
      <w:start w:val="65535"/>
      <w:numFmt w:val="bullet"/>
      <w:lvlText w:val="-"/>
      <w:lvlJc w:val="left"/>
      <w:pPr>
        <w:ind w:left="795" w:hanging="360"/>
      </w:pPr>
      <w:rPr>
        <w:rFonts w:ascii="Arial" w:hAnsi="Arial" w:cs="Aria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6">
    <w:nsid w:val="63C13C97"/>
    <w:multiLevelType w:val="multilevel"/>
    <w:tmpl w:val="6C821FE4"/>
    <w:styleLink w:val="4"/>
    <w:lvl w:ilvl="0">
      <w:start w:val="1"/>
      <w:numFmt w:val="bullet"/>
      <w:lvlText w:val=""/>
      <w:lvlJc w:val="left"/>
      <w:pPr>
        <w:tabs>
          <w:tab w:val="num" w:pos="0"/>
        </w:tabs>
        <w:ind w:left="1305" w:hanging="360"/>
      </w:pPr>
      <w:rPr>
        <w:rFonts w:ascii="Symbol" w:hAnsi="Symbol" w:cs="Symbol" w:hint="default"/>
      </w:rPr>
    </w:lvl>
    <w:lvl w:ilvl="1">
      <w:start w:val="1"/>
      <w:numFmt w:val="bullet"/>
      <w:lvlText w:val="o"/>
      <w:lvlJc w:val="left"/>
      <w:pPr>
        <w:ind w:left="2025" w:hanging="360"/>
      </w:pPr>
      <w:rPr>
        <w:rFonts w:ascii="Courier New" w:hAnsi="Courier New" w:cs="Courier New" w:hint="default"/>
      </w:rPr>
    </w:lvl>
    <w:lvl w:ilvl="2">
      <w:start w:val="1"/>
      <w:numFmt w:val="bullet"/>
      <w:lvlText w:val=""/>
      <w:lvlJc w:val="left"/>
      <w:pPr>
        <w:ind w:left="2745" w:hanging="360"/>
      </w:pPr>
      <w:rPr>
        <w:rFonts w:ascii="Wingdings" w:hAnsi="Wingdings" w:cs="Wingdings" w:hint="default"/>
      </w:rPr>
    </w:lvl>
    <w:lvl w:ilvl="3">
      <w:start w:val="1"/>
      <w:numFmt w:val="bullet"/>
      <w:lvlText w:val=""/>
      <w:lvlJc w:val="left"/>
      <w:pPr>
        <w:ind w:left="3465" w:hanging="360"/>
      </w:pPr>
      <w:rPr>
        <w:rFonts w:ascii="Symbol" w:hAnsi="Symbol" w:cs="Symbol" w:hint="default"/>
      </w:rPr>
    </w:lvl>
    <w:lvl w:ilvl="4">
      <w:start w:val="1"/>
      <w:numFmt w:val="bullet"/>
      <w:lvlText w:val="o"/>
      <w:lvlJc w:val="left"/>
      <w:pPr>
        <w:ind w:left="4185" w:hanging="360"/>
      </w:pPr>
      <w:rPr>
        <w:rFonts w:ascii="Courier New" w:hAnsi="Courier New" w:cs="Courier New" w:hint="default"/>
      </w:rPr>
    </w:lvl>
    <w:lvl w:ilvl="5">
      <w:start w:val="1"/>
      <w:numFmt w:val="bullet"/>
      <w:lvlText w:val=""/>
      <w:lvlJc w:val="left"/>
      <w:pPr>
        <w:ind w:left="4905" w:hanging="360"/>
      </w:pPr>
      <w:rPr>
        <w:rFonts w:ascii="Wingdings" w:hAnsi="Wingdings" w:cs="Wingdings" w:hint="default"/>
      </w:rPr>
    </w:lvl>
    <w:lvl w:ilvl="6">
      <w:start w:val="1"/>
      <w:numFmt w:val="bullet"/>
      <w:lvlText w:val=""/>
      <w:lvlJc w:val="left"/>
      <w:pPr>
        <w:ind w:left="5625" w:hanging="360"/>
      </w:pPr>
      <w:rPr>
        <w:rFonts w:ascii="Symbol" w:hAnsi="Symbol" w:cs="Symbol" w:hint="default"/>
      </w:rPr>
    </w:lvl>
    <w:lvl w:ilvl="7">
      <w:start w:val="1"/>
      <w:numFmt w:val="bullet"/>
      <w:lvlText w:val="o"/>
      <w:lvlJc w:val="left"/>
      <w:pPr>
        <w:ind w:left="6345" w:hanging="360"/>
      </w:pPr>
      <w:rPr>
        <w:rFonts w:ascii="Courier New" w:hAnsi="Courier New" w:cs="Courier New" w:hint="default"/>
      </w:rPr>
    </w:lvl>
    <w:lvl w:ilvl="8">
      <w:start w:val="1"/>
      <w:numFmt w:val="bullet"/>
      <w:lvlText w:val=""/>
      <w:lvlJc w:val="left"/>
      <w:pPr>
        <w:ind w:left="7065" w:hanging="360"/>
      </w:pPr>
      <w:rPr>
        <w:rFonts w:ascii="Wingdings" w:hAnsi="Wingdings" w:cs="Wingdings" w:hint="default"/>
      </w:rPr>
    </w:lvl>
  </w:abstractNum>
  <w:abstractNum w:abstractNumId="107">
    <w:nsid w:val="64EB51BD"/>
    <w:multiLevelType w:val="multilevel"/>
    <w:tmpl w:val="21B0E898"/>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9">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0">
    <w:nsid w:val="67B97539"/>
    <w:multiLevelType w:val="multilevel"/>
    <w:tmpl w:val="A52283D8"/>
    <w:lvl w:ilvl="0">
      <w:start w:val="1"/>
      <w:numFmt w:val="bullet"/>
      <w:lvlText w:val=""/>
      <w:lvlJc w:val="left"/>
      <w:rPr>
        <w:rFonts w:ascii="Symbol" w:hAnsi="Symbol" w:hint="default"/>
        <w:b w:val="0"/>
        <w:bCs w:val="0"/>
        <w:i w:val="0"/>
        <w:iCs w:val="0"/>
        <w:smallCaps w:val="0"/>
        <w:strike w:val="0"/>
        <w:color w:val="auto"/>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11">
    <w:nsid w:val="6CC80FAB"/>
    <w:multiLevelType w:val="hybridMultilevel"/>
    <w:tmpl w:val="A686EEE0"/>
    <w:lvl w:ilvl="0" w:tplc="8E221C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iCs w:val="0"/>
      </w:rPr>
    </w:lvl>
    <w:lvl w:ilvl="3">
      <w:start w:val="1"/>
      <w:numFmt w:val="decimal"/>
      <w:isLgl/>
      <w:lvlText w:val="%1.%2.%3.%4."/>
      <w:lvlJc w:val="left"/>
      <w:pPr>
        <w:ind w:left="122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3">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4">
    <w:nsid w:val="6ECD0463"/>
    <w:multiLevelType w:val="multilevel"/>
    <w:tmpl w:val="F2F08A46"/>
    <w:styleLink w:val="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5">
    <w:nsid w:val="6EDD638B"/>
    <w:multiLevelType w:val="hybridMultilevel"/>
    <w:tmpl w:val="557278B4"/>
    <w:lvl w:ilvl="0" w:tplc="45D6AB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6F0B576B"/>
    <w:multiLevelType w:val="hybridMultilevel"/>
    <w:tmpl w:val="D5D4DA20"/>
    <w:lvl w:ilvl="0" w:tplc="45D6A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276744B"/>
    <w:multiLevelType w:val="hybridMultilevel"/>
    <w:tmpl w:val="5E44E5A2"/>
    <w:lvl w:ilvl="0" w:tplc="63AC5A98">
      <w:start w:val="1"/>
      <w:numFmt w:val="bullet"/>
      <w:lvlText w:val="-"/>
      <w:lvlJc w:val="left"/>
      <w:pPr>
        <w:ind w:left="2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72AF78A5"/>
    <w:multiLevelType w:val="hybridMultilevel"/>
    <w:tmpl w:val="5F7A5034"/>
    <w:lvl w:ilvl="0" w:tplc="F22E77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9">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5022859"/>
    <w:multiLevelType w:val="hybridMultilevel"/>
    <w:tmpl w:val="55285C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6347D23"/>
    <w:multiLevelType w:val="hybridMultilevel"/>
    <w:tmpl w:val="1354E578"/>
    <w:lvl w:ilvl="0" w:tplc="B21EA3F0">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24">
    <w:nsid w:val="77A83746"/>
    <w:multiLevelType w:val="hybridMultilevel"/>
    <w:tmpl w:val="71F8BC06"/>
    <w:lvl w:ilvl="0" w:tplc="8E221C88">
      <w:start w:val="1"/>
      <w:numFmt w:val="bullet"/>
      <w:lvlText w:val=""/>
      <w:lvlJc w:val="left"/>
      <w:pPr>
        <w:ind w:left="720" w:hanging="360"/>
      </w:pPr>
      <w:rPr>
        <w:rFonts w:ascii="Symbol" w:hAnsi="Symbol" w:hint="default"/>
      </w:rPr>
    </w:lvl>
    <w:lvl w:ilvl="1" w:tplc="8E221C8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7B05EBE"/>
    <w:multiLevelType w:val="hybridMultilevel"/>
    <w:tmpl w:val="F016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785A7415"/>
    <w:multiLevelType w:val="hybridMultilevel"/>
    <w:tmpl w:val="5754BC90"/>
    <w:lvl w:ilvl="0" w:tplc="45D6ABC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7">
    <w:nsid w:val="79847F12"/>
    <w:multiLevelType w:val="hybridMultilevel"/>
    <w:tmpl w:val="71BEFA0C"/>
    <w:lvl w:ilvl="0" w:tplc="F22E77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8">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7ED459C2"/>
    <w:multiLevelType w:val="multilevel"/>
    <w:tmpl w:val="5238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6"/>
  </w:num>
  <w:num w:numId="2">
    <w:abstractNumId w:val="88"/>
  </w:num>
  <w:num w:numId="3">
    <w:abstractNumId w:val="70"/>
  </w:num>
  <w:num w:numId="4">
    <w:abstractNumId w:val="37"/>
  </w:num>
  <w:num w:numId="5">
    <w:abstractNumId w:val="114"/>
  </w:num>
  <w:num w:numId="6">
    <w:abstractNumId w:val="65"/>
  </w:num>
  <w:num w:numId="7">
    <w:abstractNumId w:val="100"/>
  </w:num>
  <w:num w:numId="8">
    <w:abstractNumId w:val="13"/>
  </w:num>
  <w:num w:numId="9">
    <w:abstractNumId w:val="116"/>
  </w:num>
  <w:num w:numId="10">
    <w:abstractNumId w:val="86"/>
  </w:num>
  <w:num w:numId="11">
    <w:abstractNumId w:val="97"/>
  </w:num>
  <w:num w:numId="12">
    <w:abstractNumId w:val="60"/>
  </w:num>
  <w:num w:numId="13">
    <w:abstractNumId w:val="77"/>
  </w:num>
  <w:num w:numId="14">
    <w:abstractNumId w:val="64"/>
  </w:num>
  <w:num w:numId="15">
    <w:abstractNumId w:val="107"/>
  </w:num>
  <w:num w:numId="16">
    <w:abstractNumId w:val="57"/>
  </w:num>
  <w:num w:numId="17">
    <w:abstractNumId w:val="1"/>
    <w:lvlOverride w:ilvl="0">
      <w:lvl w:ilvl="0">
        <w:start w:val="65535"/>
        <w:numFmt w:val="bullet"/>
        <w:lvlText w:val="-"/>
        <w:legacy w:legacy="1" w:legacySpace="0" w:legacyIndent="154"/>
        <w:lvlJc w:val="left"/>
        <w:rPr>
          <w:rFonts w:ascii="Arial" w:hAnsi="Arial" w:cs="Arial" w:hint="default"/>
        </w:rPr>
      </w:lvl>
    </w:lvlOverride>
  </w:num>
  <w:num w:numId="18">
    <w:abstractNumId w:val="74"/>
  </w:num>
  <w:num w:numId="19">
    <w:abstractNumId w:val="73"/>
  </w:num>
  <w:num w:numId="20">
    <w:abstractNumId w:val="98"/>
  </w:num>
  <w:num w:numId="21">
    <w:abstractNumId w:val="103"/>
  </w:num>
  <w:num w:numId="22">
    <w:abstractNumId w:val="122"/>
  </w:num>
  <w:num w:numId="23">
    <w:abstractNumId w:val="66"/>
  </w:num>
  <w:num w:numId="24">
    <w:abstractNumId w:val="47"/>
  </w:num>
  <w:num w:numId="25">
    <w:abstractNumId w:val="35"/>
  </w:num>
  <w:num w:numId="26">
    <w:abstractNumId w:val="33"/>
  </w:num>
  <w:num w:numId="27">
    <w:abstractNumId w:val="94"/>
  </w:num>
  <w:num w:numId="28">
    <w:abstractNumId w:val="15"/>
  </w:num>
  <w:num w:numId="29">
    <w:abstractNumId w:val="118"/>
  </w:num>
  <w:num w:numId="30">
    <w:abstractNumId w:val="127"/>
  </w:num>
  <w:num w:numId="31">
    <w:abstractNumId w:val="12"/>
  </w:num>
  <w:num w:numId="32">
    <w:abstractNumId w:val="17"/>
  </w:num>
  <w:num w:numId="33">
    <w:abstractNumId w:val="131"/>
  </w:num>
  <w:num w:numId="34">
    <w:abstractNumId w:val="7"/>
  </w:num>
  <w:num w:numId="35">
    <w:abstractNumId w:val="11"/>
  </w:num>
  <w:num w:numId="36">
    <w:abstractNumId w:val="48"/>
  </w:num>
  <w:num w:numId="37">
    <w:abstractNumId w:val="95"/>
  </w:num>
  <w:num w:numId="38">
    <w:abstractNumId w:val="90"/>
  </w:num>
  <w:num w:numId="39">
    <w:abstractNumId w:val="76"/>
  </w:num>
  <w:num w:numId="40">
    <w:abstractNumId w:val="93"/>
  </w:num>
  <w:num w:numId="41">
    <w:abstractNumId w:val="126"/>
  </w:num>
  <w:num w:numId="42">
    <w:abstractNumId w:val="19"/>
  </w:num>
  <w:num w:numId="43">
    <w:abstractNumId w:val="91"/>
  </w:num>
  <w:num w:numId="44">
    <w:abstractNumId w:val="124"/>
  </w:num>
  <w:num w:numId="45">
    <w:abstractNumId w:val="111"/>
  </w:num>
  <w:num w:numId="46">
    <w:abstractNumId w:val="36"/>
  </w:num>
  <w:num w:numId="47">
    <w:abstractNumId w:val="102"/>
  </w:num>
  <w:num w:numId="48">
    <w:abstractNumId w:val="49"/>
  </w:num>
  <w:num w:numId="49">
    <w:abstractNumId w:val="87"/>
  </w:num>
  <w:num w:numId="50">
    <w:abstractNumId w:val="110"/>
  </w:num>
  <w:num w:numId="51">
    <w:abstractNumId w:val="115"/>
  </w:num>
  <w:num w:numId="52">
    <w:abstractNumId w:val="0"/>
  </w:num>
  <w:num w:numId="53">
    <w:abstractNumId w:val="112"/>
  </w:num>
  <w:num w:numId="54">
    <w:abstractNumId w:val="56"/>
  </w:num>
  <w:num w:numId="55">
    <w:abstractNumId w:val="96"/>
  </w:num>
  <w:num w:numId="56">
    <w:abstractNumId w:val="9"/>
  </w:num>
  <w:num w:numId="57">
    <w:abstractNumId w:val="51"/>
  </w:num>
  <w:num w:numId="58">
    <w:abstractNumId w:val="105"/>
  </w:num>
  <w:num w:numId="59">
    <w:abstractNumId w:val="89"/>
  </w:num>
  <w:num w:numId="60">
    <w:abstractNumId w:val="43"/>
  </w:num>
  <w:num w:numId="61">
    <w:abstractNumId w:val="129"/>
  </w:num>
  <w:num w:numId="62">
    <w:abstractNumId w:val="46"/>
  </w:num>
  <w:num w:numId="63">
    <w:abstractNumId w:val="75"/>
  </w:num>
  <w:num w:numId="64">
    <w:abstractNumId w:val="21"/>
  </w:num>
  <w:num w:numId="65">
    <w:abstractNumId w:val="25"/>
  </w:num>
  <w:num w:numId="66">
    <w:abstractNumId w:val="27"/>
  </w:num>
  <w:num w:numId="67">
    <w:abstractNumId w:val="61"/>
  </w:num>
  <w:num w:numId="68">
    <w:abstractNumId w:val="82"/>
  </w:num>
  <w:num w:numId="69">
    <w:abstractNumId w:val="99"/>
  </w:num>
  <w:num w:numId="70">
    <w:abstractNumId w:val="85"/>
  </w:num>
  <w:num w:numId="71">
    <w:abstractNumId w:val="53"/>
  </w:num>
  <w:num w:numId="72">
    <w:abstractNumId w:val="58"/>
  </w:num>
  <w:num w:numId="73">
    <w:abstractNumId w:val="39"/>
  </w:num>
  <w:num w:numId="74">
    <w:abstractNumId w:val="30"/>
  </w:num>
  <w:num w:numId="75">
    <w:abstractNumId w:val="8"/>
  </w:num>
  <w:num w:numId="76">
    <w:abstractNumId w:val="29"/>
  </w:num>
  <w:num w:numId="77">
    <w:abstractNumId w:val="28"/>
  </w:num>
  <w:num w:numId="78">
    <w:abstractNumId w:val="45"/>
  </w:num>
  <w:num w:numId="79">
    <w:abstractNumId w:val="26"/>
  </w:num>
  <w:num w:numId="80">
    <w:abstractNumId w:val="113"/>
  </w:num>
  <w:num w:numId="81">
    <w:abstractNumId w:val="84"/>
  </w:num>
  <w:num w:numId="82">
    <w:abstractNumId w:val="72"/>
  </w:num>
  <w:num w:numId="83">
    <w:abstractNumId w:val="22"/>
  </w:num>
  <w:num w:numId="84">
    <w:abstractNumId w:val="16"/>
  </w:num>
  <w:num w:numId="85">
    <w:abstractNumId w:val="6"/>
  </w:num>
  <w:num w:numId="86">
    <w:abstractNumId w:val="55"/>
  </w:num>
  <w:num w:numId="87">
    <w:abstractNumId w:val="5"/>
  </w:num>
  <w:num w:numId="88">
    <w:abstractNumId w:val="109"/>
  </w:num>
  <w:num w:numId="89">
    <w:abstractNumId w:val="10"/>
  </w:num>
  <w:num w:numId="90">
    <w:abstractNumId w:val="101"/>
  </w:num>
  <w:num w:numId="91">
    <w:abstractNumId w:val="69"/>
  </w:num>
  <w:num w:numId="92">
    <w:abstractNumId w:val="80"/>
  </w:num>
  <w:num w:numId="93">
    <w:abstractNumId w:val="18"/>
  </w:num>
  <w:num w:numId="9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3"/>
  </w:num>
  <w:num w:numId="96">
    <w:abstractNumId w:val="108"/>
  </w:num>
  <w:num w:numId="97">
    <w:abstractNumId w:val="130"/>
  </w:num>
  <w:num w:numId="98">
    <w:abstractNumId w:val="104"/>
  </w:num>
  <w:num w:numId="99">
    <w:abstractNumId w:val="119"/>
  </w:num>
  <w:num w:numId="100">
    <w:abstractNumId w:val="121"/>
  </w:num>
  <w:num w:numId="101">
    <w:abstractNumId w:val="50"/>
  </w:num>
  <w:num w:numId="102">
    <w:abstractNumId w:val="128"/>
  </w:num>
  <w:num w:numId="103">
    <w:abstractNumId w:val="40"/>
  </w:num>
  <w:num w:numId="104">
    <w:abstractNumId w:val="14"/>
  </w:num>
  <w:num w:numId="105">
    <w:abstractNumId w:val="120"/>
  </w:num>
  <w:num w:numId="106">
    <w:abstractNumId w:val="78"/>
  </w:num>
  <w:num w:numId="107">
    <w:abstractNumId w:val="125"/>
  </w:num>
  <w:num w:numId="108">
    <w:abstractNumId w:val="79"/>
  </w:num>
  <w:num w:numId="109">
    <w:abstractNumId w:val="63"/>
  </w:num>
  <w:num w:numId="110">
    <w:abstractNumId w:val="67"/>
  </w:num>
  <w:num w:numId="111">
    <w:abstractNumId w:val="81"/>
  </w:num>
  <w:num w:numId="112">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2"/>
  </w:num>
  <w:num w:numId="120">
    <w:abstractNumId w:val="68"/>
  </w:num>
  <w:num w:numId="121">
    <w:abstractNumId w:val="38"/>
  </w:num>
  <w:num w:numId="122">
    <w:abstractNumId w:val="4"/>
  </w:num>
  <w:num w:numId="123">
    <w:abstractNumId w:val="23"/>
  </w:num>
  <w:num w:numId="124">
    <w:abstractNumId w:val="31"/>
  </w:num>
  <w:num w:numId="125">
    <w:abstractNumId w:val="71"/>
  </w:num>
  <w:num w:numId="126">
    <w:abstractNumId w:val="44"/>
  </w:num>
  <w:num w:numId="127">
    <w:abstractNumId w:val="59"/>
  </w:num>
  <w:num w:numId="128">
    <w:abstractNumId w:val="92"/>
  </w:num>
  <w:num w:numId="129">
    <w:abstractNumId w:val="62"/>
  </w:num>
  <w:num w:numId="130">
    <w:abstractNumId w:val="132"/>
  </w:num>
  <w:num w:numId="131">
    <w:abstractNumId w:val="41"/>
  </w:num>
  <w:numIdMacAtCleanup w:val="1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965"/>
    <w:rsid w:val="00002B9C"/>
    <w:rsid w:val="00010A29"/>
    <w:rsid w:val="00012637"/>
    <w:rsid w:val="00026B1F"/>
    <w:rsid w:val="00027C3D"/>
    <w:rsid w:val="0003034A"/>
    <w:rsid w:val="000330FF"/>
    <w:rsid w:val="00037607"/>
    <w:rsid w:val="00050681"/>
    <w:rsid w:val="00051076"/>
    <w:rsid w:val="00054865"/>
    <w:rsid w:val="0005606F"/>
    <w:rsid w:val="000570A5"/>
    <w:rsid w:val="00073FF5"/>
    <w:rsid w:val="00077414"/>
    <w:rsid w:val="0008310F"/>
    <w:rsid w:val="0008426D"/>
    <w:rsid w:val="000946A3"/>
    <w:rsid w:val="000A437F"/>
    <w:rsid w:val="000A780E"/>
    <w:rsid w:val="000B0493"/>
    <w:rsid w:val="000D5B95"/>
    <w:rsid w:val="000D64FF"/>
    <w:rsid w:val="000D7258"/>
    <w:rsid w:val="000E198B"/>
    <w:rsid w:val="000E72BF"/>
    <w:rsid w:val="000F1861"/>
    <w:rsid w:val="000F62B1"/>
    <w:rsid w:val="00110136"/>
    <w:rsid w:val="00116A0C"/>
    <w:rsid w:val="00121D05"/>
    <w:rsid w:val="00124C37"/>
    <w:rsid w:val="00126780"/>
    <w:rsid w:val="00130794"/>
    <w:rsid w:val="001458B0"/>
    <w:rsid w:val="0015601A"/>
    <w:rsid w:val="0016606E"/>
    <w:rsid w:val="00180347"/>
    <w:rsid w:val="00187A40"/>
    <w:rsid w:val="0019570F"/>
    <w:rsid w:val="001A03AB"/>
    <w:rsid w:val="001A2319"/>
    <w:rsid w:val="001A343B"/>
    <w:rsid w:val="001B562E"/>
    <w:rsid w:val="001C086F"/>
    <w:rsid w:val="001C3C51"/>
    <w:rsid w:val="001C715B"/>
    <w:rsid w:val="001E45C7"/>
    <w:rsid w:val="001E6EA9"/>
    <w:rsid w:val="001F3E6D"/>
    <w:rsid w:val="001F5356"/>
    <w:rsid w:val="001F641D"/>
    <w:rsid w:val="001F7034"/>
    <w:rsid w:val="00207BEF"/>
    <w:rsid w:val="00220252"/>
    <w:rsid w:val="00222CB5"/>
    <w:rsid w:val="0022362A"/>
    <w:rsid w:val="002263BD"/>
    <w:rsid w:val="00226E54"/>
    <w:rsid w:val="002302E4"/>
    <w:rsid w:val="00231B69"/>
    <w:rsid w:val="002443FE"/>
    <w:rsid w:val="002533C7"/>
    <w:rsid w:val="0025597F"/>
    <w:rsid w:val="0025604E"/>
    <w:rsid w:val="002563C9"/>
    <w:rsid w:val="00256FB9"/>
    <w:rsid w:val="00265964"/>
    <w:rsid w:val="002663C7"/>
    <w:rsid w:val="0027031D"/>
    <w:rsid w:val="00274DE3"/>
    <w:rsid w:val="002776A0"/>
    <w:rsid w:val="00280E69"/>
    <w:rsid w:val="0028155E"/>
    <w:rsid w:val="00290B4C"/>
    <w:rsid w:val="00292A3B"/>
    <w:rsid w:val="00295038"/>
    <w:rsid w:val="002A463E"/>
    <w:rsid w:val="002A65A6"/>
    <w:rsid w:val="002B0513"/>
    <w:rsid w:val="002B2889"/>
    <w:rsid w:val="002B2C39"/>
    <w:rsid w:val="002B687E"/>
    <w:rsid w:val="002B6A37"/>
    <w:rsid w:val="002C6440"/>
    <w:rsid w:val="002D216D"/>
    <w:rsid w:val="002E0E8C"/>
    <w:rsid w:val="002E58A4"/>
    <w:rsid w:val="002E5CC3"/>
    <w:rsid w:val="002E7FA8"/>
    <w:rsid w:val="002F2BAC"/>
    <w:rsid w:val="003015CA"/>
    <w:rsid w:val="0031178C"/>
    <w:rsid w:val="003151CC"/>
    <w:rsid w:val="003240A7"/>
    <w:rsid w:val="00325B55"/>
    <w:rsid w:val="00331076"/>
    <w:rsid w:val="003330E3"/>
    <w:rsid w:val="00335414"/>
    <w:rsid w:val="003425F2"/>
    <w:rsid w:val="00344E5B"/>
    <w:rsid w:val="00351285"/>
    <w:rsid w:val="003572FB"/>
    <w:rsid w:val="00357C51"/>
    <w:rsid w:val="003604E3"/>
    <w:rsid w:val="00361CAE"/>
    <w:rsid w:val="0036577B"/>
    <w:rsid w:val="00373495"/>
    <w:rsid w:val="00375AC8"/>
    <w:rsid w:val="003761C6"/>
    <w:rsid w:val="00385353"/>
    <w:rsid w:val="003918A9"/>
    <w:rsid w:val="003A1F8C"/>
    <w:rsid w:val="003B33C2"/>
    <w:rsid w:val="003B3F63"/>
    <w:rsid w:val="003B468D"/>
    <w:rsid w:val="003C1D7B"/>
    <w:rsid w:val="003C1DFA"/>
    <w:rsid w:val="003C59C1"/>
    <w:rsid w:val="003C7F4F"/>
    <w:rsid w:val="003D36DE"/>
    <w:rsid w:val="003F7D34"/>
    <w:rsid w:val="004034B1"/>
    <w:rsid w:val="004156C7"/>
    <w:rsid w:val="0041572F"/>
    <w:rsid w:val="00420144"/>
    <w:rsid w:val="00422B43"/>
    <w:rsid w:val="004252BD"/>
    <w:rsid w:val="00430590"/>
    <w:rsid w:val="004316A0"/>
    <w:rsid w:val="00435B2E"/>
    <w:rsid w:val="00436805"/>
    <w:rsid w:val="0043756E"/>
    <w:rsid w:val="00437EBF"/>
    <w:rsid w:val="00440022"/>
    <w:rsid w:val="00447DE3"/>
    <w:rsid w:val="00464961"/>
    <w:rsid w:val="0048456A"/>
    <w:rsid w:val="004A3A68"/>
    <w:rsid w:val="004A5595"/>
    <w:rsid w:val="004B2E44"/>
    <w:rsid w:val="004B3CF1"/>
    <w:rsid w:val="004C6115"/>
    <w:rsid w:val="004D0376"/>
    <w:rsid w:val="004D2BE0"/>
    <w:rsid w:val="004E16F7"/>
    <w:rsid w:val="004F5AD9"/>
    <w:rsid w:val="004F626D"/>
    <w:rsid w:val="00515E14"/>
    <w:rsid w:val="005209A7"/>
    <w:rsid w:val="00520F75"/>
    <w:rsid w:val="00521CC3"/>
    <w:rsid w:val="00524609"/>
    <w:rsid w:val="00534D29"/>
    <w:rsid w:val="005615F0"/>
    <w:rsid w:val="005658B5"/>
    <w:rsid w:val="00575D04"/>
    <w:rsid w:val="00577703"/>
    <w:rsid w:val="0059329B"/>
    <w:rsid w:val="00594988"/>
    <w:rsid w:val="005A3B44"/>
    <w:rsid w:val="005A484E"/>
    <w:rsid w:val="005A5DAA"/>
    <w:rsid w:val="005B150D"/>
    <w:rsid w:val="005B1C73"/>
    <w:rsid w:val="005B3DAE"/>
    <w:rsid w:val="005C11D6"/>
    <w:rsid w:val="005C34BA"/>
    <w:rsid w:val="005C4AAA"/>
    <w:rsid w:val="005D0D2E"/>
    <w:rsid w:val="005D630F"/>
    <w:rsid w:val="005E2698"/>
    <w:rsid w:val="005F43A0"/>
    <w:rsid w:val="005F693F"/>
    <w:rsid w:val="00601A48"/>
    <w:rsid w:val="0061079D"/>
    <w:rsid w:val="0061681E"/>
    <w:rsid w:val="00622F0A"/>
    <w:rsid w:val="00627BFD"/>
    <w:rsid w:val="00634799"/>
    <w:rsid w:val="00640E4C"/>
    <w:rsid w:val="00642B15"/>
    <w:rsid w:val="00643DF2"/>
    <w:rsid w:val="006442A1"/>
    <w:rsid w:val="00645196"/>
    <w:rsid w:val="00646EA1"/>
    <w:rsid w:val="006541A0"/>
    <w:rsid w:val="006607FF"/>
    <w:rsid w:val="006665E8"/>
    <w:rsid w:val="006807E3"/>
    <w:rsid w:val="00681033"/>
    <w:rsid w:val="00685B14"/>
    <w:rsid w:val="0069706F"/>
    <w:rsid w:val="006B4C31"/>
    <w:rsid w:val="006C0388"/>
    <w:rsid w:val="006C4412"/>
    <w:rsid w:val="006C50A3"/>
    <w:rsid w:val="006C68CF"/>
    <w:rsid w:val="006D2EB0"/>
    <w:rsid w:val="006D5318"/>
    <w:rsid w:val="006D60B9"/>
    <w:rsid w:val="006D656A"/>
    <w:rsid w:val="006D7627"/>
    <w:rsid w:val="006E09EF"/>
    <w:rsid w:val="006E1063"/>
    <w:rsid w:val="006E5F78"/>
    <w:rsid w:val="006E6582"/>
    <w:rsid w:val="006F1315"/>
    <w:rsid w:val="006F1C1F"/>
    <w:rsid w:val="006F6D2D"/>
    <w:rsid w:val="00701CFB"/>
    <w:rsid w:val="00703BDB"/>
    <w:rsid w:val="00712D55"/>
    <w:rsid w:val="00713C5B"/>
    <w:rsid w:val="00716474"/>
    <w:rsid w:val="00716632"/>
    <w:rsid w:val="00720492"/>
    <w:rsid w:val="00744DC2"/>
    <w:rsid w:val="0075175F"/>
    <w:rsid w:val="00755F82"/>
    <w:rsid w:val="00756896"/>
    <w:rsid w:val="00756CB0"/>
    <w:rsid w:val="0077070F"/>
    <w:rsid w:val="00771798"/>
    <w:rsid w:val="00783428"/>
    <w:rsid w:val="0079677B"/>
    <w:rsid w:val="00797A96"/>
    <w:rsid w:val="007A0E8B"/>
    <w:rsid w:val="007A726F"/>
    <w:rsid w:val="007B0BCB"/>
    <w:rsid w:val="007B13F4"/>
    <w:rsid w:val="007B1CD0"/>
    <w:rsid w:val="007C4CF7"/>
    <w:rsid w:val="007C5A2A"/>
    <w:rsid w:val="007D384C"/>
    <w:rsid w:val="007E0200"/>
    <w:rsid w:val="007E0879"/>
    <w:rsid w:val="007E3A37"/>
    <w:rsid w:val="007E5257"/>
    <w:rsid w:val="007F183E"/>
    <w:rsid w:val="0080137E"/>
    <w:rsid w:val="00803CBF"/>
    <w:rsid w:val="00804965"/>
    <w:rsid w:val="0080708A"/>
    <w:rsid w:val="008107F6"/>
    <w:rsid w:val="00817FA8"/>
    <w:rsid w:val="0083406E"/>
    <w:rsid w:val="00846F4B"/>
    <w:rsid w:val="008540B7"/>
    <w:rsid w:val="008565DD"/>
    <w:rsid w:val="0085671D"/>
    <w:rsid w:val="00861E50"/>
    <w:rsid w:val="00862DBE"/>
    <w:rsid w:val="00882094"/>
    <w:rsid w:val="0088556A"/>
    <w:rsid w:val="0089545E"/>
    <w:rsid w:val="00895ABD"/>
    <w:rsid w:val="008B2B2E"/>
    <w:rsid w:val="008C3CE5"/>
    <w:rsid w:val="008C6053"/>
    <w:rsid w:val="008D1D72"/>
    <w:rsid w:val="008D27D9"/>
    <w:rsid w:val="008D796A"/>
    <w:rsid w:val="008E339A"/>
    <w:rsid w:val="008E53AA"/>
    <w:rsid w:val="008F016C"/>
    <w:rsid w:val="008F1323"/>
    <w:rsid w:val="008F4223"/>
    <w:rsid w:val="008F4484"/>
    <w:rsid w:val="008F623B"/>
    <w:rsid w:val="00900D60"/>
    <w:rsid w:val="00903DDD"/>
    <w:rsid w:val="00905BE0"/>
    <w:rsid w:val="00910FDC"/>
    <w:rsid w:val="009143F7"/>
    <w:rsid w:val="00921054"/>
    <w:rsid w:val="00923639"/>
    <w:rsid w:val="00930643"/>
    <w:rsid w:val="00932360"/>
    <w:rsid w:val="00945FB1"/>
    <w:rsid w:val="00966010"/>
    <w:rsid w:val="00966BF9"/>
    <w:rsid w:val="00972C2F"/>
    <w:rsid w:val="009765E1"/>
    <w:rsid w:val="009769A1"/>
    <w:rsid w:val="00991660"/>
    <w:rsid w:val="009A7248"/>
    <w:rsid w:val="009C30DD"/>
    <w:rsid w:val="009C3E8A"/>
    <w:rsid w:val="009D6803"/>
    <w:rsid w:val="009D6D68"/>
    <w:rsid w:val="009E1FB6"/>
    <w:rsid w:val="009F0FB5"/>
    <w:rsid w:val="009F29D9"/>
    <w:rsid w:val="00A007AD"/>
    <w:rsid w:val="00A01665"/>
    <w:rsid w:val="00A02117"/>
    <w:rsid w:val="00A060D0"/>
    <w:rsid w:val="00A06FFA"/>
    <w:rsid w:val="00A10779"/>
    <w:rsid w:val="00A111CA"/>
    <w:rsid w:val="00A166F0"/>
    <w:rsid w:val="00A17FEC"/>
    <w:rsid w:val="00A24E7F"/>
    <w:rsid w:val="00A2601A"/>
    <w:rsid w:val="00A2611D"/>
    <w:rsid w:val="00A3108B"/>
    <w:rsid w:val="00A449C3"/>
    <w:rsid w:val="00A53E28"/>
    <w:rsid w:val="00A56EBC"/>
    <w:rsid w:val="00A65F1C"/>
    <w:rsid w:val="00A70225"/>
    <w:rsid w:val="00A73BE5"/>
    <w:rsid w:val="00A75A2E"/>
    <w:rsid w:val="00A762B4"/>
    <w:rsid w:val="00A8158A"/>
    <w:rsid w:val="00A81C0E"/>
    <w:rsid w:val="00A83C5B"/>
    <w:rsid w:val="00A8554F"/>
    <w:rsid w:val="00A867DF"/>
    <w:rsid w:val="00A961E8"/>
    <w:rsid w:val="00A96477"/>
    <w:rsid w:val="00AA5E29"/>
    <w:rsid w:val="00AB046F"/>
    <w:rsid w:val="00AB4214"/>
    <w:rsid w:val="00AB7305"/>
    <w:rsid w:val="00AC701D"/>
    <w:rsid w:val="00AC73EC"/>
    <w:rsid w:val="00AD61D4"/>
    <w:rsid w:val="00AE1167"/>
    <w:rsid w:val="00AE2DC1"/>
    <w:rsid w:val="00AF4B58"/>
    <w:rsid w:val="00AF5CF3"/>
    <w:rsid w:val="00AF7ECF"/>
    <w:rsid w:val="00B02605"/>
    <w:rsid w:val="00B04B1A"/>
    <w:rsid w:val="00B10861"/>
    <w:rsid w:val="00B155BB"/>
    <w:rsid w:val="00B223CC"/>
    <w:rsid w:val="00B25BF1"/>
    <w:rsid w:val="00B30E3A"/>
    <w:rsid w:val="00B31AF0"/>
    <w:rsid w:val="00B31CE0"/>
    <w:rsid w:val="00B3225F"/>
    <w:rsid w:val="00B36320"/>
    <w:rsid w:val="00B436E8"/>
    <w:rsid w:val="00B45591"/>
    <w:rsid w:val="00B46C46"/>
    <w:rsid w:val="00B51CD9"/>
    <w:rsid w:val="00B54279"/>
    <w:rsid w:val="00B553C8"/>
    <w:rsid w:val="00B6498D"/>
    <w:rsid w:val="00B64B2A"/>
    <w:rsid w:val="00B65951"/>
    <w:rsid w:val="00B754B1"/>
    <w:rsid w:val="00B75BD3"/>
    <w:rsid w:val="00B80DB1"/>
    <w:rsid w:val="00B93414"/>
    <w:rsid w:val="00B96CC0"/>
    <w:rsid w:val="00BA176D"/>
    <w:rsid w:val="00BA7253"/>
    <w:rsid w:val="00BA77FE"/>
    <w:rsid w:val="00BB60EB"/>
    <w:rsid w:val="00BC200B"/>
    <w:rsid w:val="00BD1535"/>
    <w:rsid w:val="00BD34F9"/>
    <w:rsid w:val="00BD4DF9"/>
    <w:rsid w:val="00BD50D2"/>
    <w:rsid w:val="00BD70E7"/>
    <w:rsid w:val="00BF1079"/>
    <w:rsid w:val="00BF1D5D"/>
    <w:rsid w:val="00BF41FA"/>
    <w:rsid w:val="00BF4DD2"/>
    <w:rsid w:val="00BF7E7F"/>
    <w:rsid w:val="00C02D09"/>
    <w:rsid w:val="00C105B0"/>
    <w:rsid w:val="00C11956"/>
    <w:rsid w:val="00C20282"/>
    <w:rsid w:val="00C20497"/>
    <w:rsid w:val="00C22523"/>
    <w:rsid w:val="00C346B2"/>
    <w:rsid w:val="00C56493"/>
    <w:rsid w:val="00C63EAC"/>
    <w:rsid w:val="00C65281"/>
    <w:rsid w:val="00C673D6"/>
    <w:rsid w:val="00C703B3"/>
    <w:rsid w:val="00C82172"/>
    <w:rsid w:val="00C85720"/>
    <w:rsid w:val="00C8663F"/>
    <w:rsid w:val="00C876E7"/>
    <w:rsid w:val="00C94072"/>
    <w:rsid w:val="00C97EAD"/>
    <w:rsid w:val="00CA0A71"/>
    <w:rsid w:val="00CA1ED2"/>
    <w:rsid w:val="00CA6227"/>
    <w:rsid w:val="00CA666C"/>
    <w:rsid w:val="00CA6795"/>
    <w:rsid w:val="00CB2CED"/>
    <w:rsid w:val="00CB4C91"/>
    <w:rsid w:val="00CB5636"/>
    <w:rsid w:val="00CC179E"/>
    <w:rsid w:val="00CC1E18"/>
    <w:rsid w:val="00CD56FC"/>
    <w:rsid w:val="00CD72F3"/>
    <w:rsid w:val="00CE4C5D"/>
    <w:rsid w:val="00CF168E"/>
    <w:rsid w:val="00D03F62"/>
    <w:rsid w:val="00D040B3"/>
    <w:rsid w:val="00D101CC"/>
    <w:rsid w:val="00D1023F"/>
    <w:rsid w:val="00D1169C"/>
    <w:rsid w:val="00D11F10"/>
    <w:rsid w:val="00D13365"/>
    <w:rsid w:val="00D1386C"/>
    <w:rsid w:val="00D141CA"/>
    <w:rsid w:val="00D232ED"/>
    <w:rsid w:val="00D26E5A"/>
    <w:rsid w:val="00D278B1"/>
    <w:rsid w:val="00D31919"/>
    <w:rsid w:val="00D33DF0"/>
    <w:rsid w:val="00D400F8"/>
    <w:rsid w:val="00D41433"/>
    <w:rsid w:val="00D43A47"/>
    <w:rsid w:val="00D4407D"/>
    <w:rsid w:val="00D53680"/>
    <w:rsid w:val="00D553DE"/>
    <w:rsid w:val="00D5743A"/>
    <w:rsid w:val="00D61AA7"/>
    <w:rsid w:val="00D70027"/>
    <w:rsid w:val="00D738E2"/>
    <w:rsid w:val="00D9132A"/>
    <w:rsid w:val="00D94FDB"/>
    <w:rsid w:val="00DA6EE4"/>
    <w:rsid w:val="00DC08D2"/>
    <w:rsid w:val="00DC67EC"/>
    <w:rsid w:val="00DD1375"/>
    <w:rsid w:val="00DD1AEC"/>
    <w:rsid w:val="00DD629D"/>
    <w:rsid w:val="00DE18C3"/>
    <w:rsid w:val="00DE2387"/>
    <w:rsid w:val="00DE4335"/>
    <w:rsid w:val="00DE4652"/>
    <w:rsid w:val="00E02F6B"/>
    <w:rsid w:val="00E03D67"/>
    <w:rsid w:val="00E10729"/>
    <w:rsid w:val="00E2171A"/>
    <w:rsid w:val="00E3144B"/>
    <w:rsid w:val="00E370CF"/>
    <w:rsid w:val="00E42C1C"/>
    <w:rsid w:val="00E50102"/>
    <w:rsid w:val="00E54B4A"/>
    <w:rsid w:val="00E612D2"/>
    <w:rsid w:val="00E621D5"/>
    <w:rsid w:val="00E74C9D"/>
    <w:rsid w:val="00E80E7C"/>
    <w:rsid w:val="00E83E12"/>
    <w:rsid w:val="00E87FCF"/>
    <w:rsid w:val="00E92E7F"/>
    <w:rsid w:val="00E952E1"/>
    <w:rsid w:val="00E96954"/>
    <w:rsid w:val="00EA090B"/>
    <w:rsid w:val="00EB3899"/>
    <w:rsid w:val="00EC00D3"/>
    <w:rsid w:val="00EC1327"/>
    <w:rsid w:val="00EC6AA7"/>
    <w:rsid w:val="00ED3134"/>
    <w:rsid w:val="00EE1A31"/>
    <w:rsid w:val="00EF0B36"/>
    <w:rsid w:val="00EF2BA7"/>
    <w:rsid w:val="00EF3FCD"/>
    <w:rsid w:val="00F03FF9"/>
    <w:rsid w:val="00F05A7E"/>
    <w:rsid w:val="00F13978"/>
    <w:rsid w:val="00F13D43"/>
    <w:rsid w:val="00F15A11"/>
    <w:rsid w:val="00F20DE4"/>
    <w:rsid w:val="00F274F8"/>
    <w:rsid w:val="00F278EB"/>
    <w:rsid w:val="00F473EB"/>
    <w:rsid w:val="00F54260"/>
    <w:rsid w:val="00F5540E"/>
    <w:rsid w:val="00F6183A"/>
    <w:rsid w:val="00F75665"/>
    <w:rsid w:val="00F818CE"/>
    <w:rsid w:val="00F850D5"/>
    <w:rsid w:val="00F863D0"/>
    <w:rsid w:val="00F864DF"/>
    <w:rsid w:val="00F918A1"/>
    <w:rsid w:val="00F94214"/>
    <w:rsid w:val="00FA1150"/>
    <w:rsid w:val="00FA1639"/>
    <w:rsid w:val="00FA33C4"/>
    <w:rsid w:val="00FA3747"/>
    <w:rsid w:val="00FB3FAF"/>
    <w:rsid w:val="00FC0A77"/>
    <w:rsid w:val="00FD626E"/>
    <w:rsid w:val="00FE3A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header" w:uiPriority="0"/>
    <w:lsdException w:name="caption" w:locked="1" w:uiPriority="0" w:qFormat="1"/>
    <w:lsdException w:name="page number" w:locked="1" w:semiHidden="0" w:uiPriority="0" w:unhideWhenUsed="0"/>
    <w:lsdException w:name="Title" w:locked="1" w:semiHidden="0" w:uiPriority="0" w:unhideWhenUsed="0" w:qFormat="1"/>
    <w:lsdException w:name="Signature" w:locked="1" w:semiHidden="0" w:uiPriority="0" w:unhideWhenUsed="0"/>
    <w:lsdException w:name="Default Paragraph Font" w:locked="1" w:semiHidden="0" w:uiPriority="0" w:unhideWhenUsed="0"/>
    <w:lsdException w:name="Body Text" w:uiPriority="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a">
    <w:name w:val="Normal"/>
    <w:qFormat/>
    <w:rsid w:val="00FA1639"/>
    <w:pPr>
      <w:spacing w:after="200" w:line="276" w:lineRule="auto"/>
    </w:pPr>
    <w:rPr>
      <w:rFonts w:cs="Calibri"/>
      <w:sz w:val="22"/>
      <w:szCs w:val="22"/>
      <w:lang w:eastAsia="en-US"/>
    </w:rPr>
  </w:style>
  <w:style w:type="paragraph" w:styleId="10">
    <w:name w:val="heading 1"/>
    <w:basedOn w:val="a"/>
    <w:next w:val="a"/>
    <w:link w:val="11"/>
    <w:qFormat/>
    <w:rsid w:val="00804965"/>
    <w:pPr>
      <w:keepNext/>
      <w:keepLines/>
      <w:spacing w:before="480" w:after="0"/>
      <w:outlineLvl w:val="0"/>
    </w:pPr>
    <w:rPr>
      <w:rFonts w:ascii="Cambria" w:eastAsia="Times New Roman" w:hAnsi="Cambria" w:cs="Cambria"/>
      <w:b/>
      <w:bCs/>
      <w:color w:val="365F91"/>
      <w:sz w:val="28"/>
      <w:szCs w:val="28"/>
    </w:rPr>
  </w:style>
  <w:style w:type="paragraph" w:styleId="20">
    <w:name w:val="heading 2"/>
    <w:basedOn w:val="a"/>
    <w:link w:val="22"/>
    <w:qFormat/>
    <w:rsid w:val="008049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
    <w:next w:val="a"/>
    <w:link w:val="31"/>
    <w:qFormat/>
    <w:locked/>
    <w:rsid w:val="004B2E44"/>
    <w:pPr>
      <w:keepNext/>
      <w:spacing w:before="240" w:after="60" w:line="240" w:lineRule="auto"/>
      <w:jc w:val="center"/>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sid w:val="00804965"/>
    <w:rPr>
      <w:rFonts w:ascii="Cambria" w:hAnsi="Cambria" w:cs="Cambria"/>
      <w:b/>
      <w:bCs/>
      <w:color w:val="365F91"/>
      <w:sz w:val="28"/>
      <w:szCs w:val="28"/>
    </w:rPr>
  </w:style>
  <w:style w:type="character" w:customStyle="1" w:styleId="22">
    <w:name w:val="Заголовок 2 Знак"/>
    <w:link w:val="20"/>
    <w:locked/>
    <w:rsid w:val="00804965"/>
    <w:rPr>
      <w:rFonts w:ascii="Times New Roman" w:hAnsi="Times New Roman" w:cs="Times New Roman"/>
      <w:b/>
      <w:bCs/>
      <w:sz w:val="36"/>
      <w:szCs w:val="36"/>
      <w:lang w:eastAsia="ru-RU"/>
    </w:rPr>
  </w:style>
  <w:style w:type="paragraph" w:customStyle="1" w:styleId="a3">
    <w:name w:val="Основной"/>
    <w:basedOn w:val="a"/>
    <w:link w:val="a4"/>
    <w:rsid w:val="00804965"/>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12">
    <w:name w:val="Заг 1"/>
    <w:basedOn w:val="a3"/>
    <w:rsid w:val="00804965"/>
    <w:pPr>
      <w:keepNext/>
      <w:pageBreakBefore/>
      <w:spacing w:after="170" w:line="296" w:lineRule="atLeast"/>
      <w:ind w:firstLine="0"/>
      <w:jc w:val="center"/>
    </w:pPr>
    <w:rPr>
      <w:rFonts w:ascii="PragmaticaC" w:hAnsi="PragmaticaC" w:cs="PragmaticaC"/>
      <w:b/>
      <w:bCs/>
      <w:caps/>
      <w:sz w:val="26"/>
      <w:szCs w:val="26"/>
    </w:rPr>
  </w:style>
  <w:style w:type="paragraph" w:styleId="a5">
    <w:name w:val="List Paragraph"/>
    <w:basedOn w:val="a"/>
    <w:link w:val="a6"/>
    <w:uiPriority w:val="34"/>
    <w:qFormat/>
    <w:rsid w:val="00804965"/>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4"/>
      <w:lang w:eastAsia="ru-RU"/>
    </w:rPr>
  </w:style>
  <w:style w:type="paragraph" w:customStyle="1" w:styleId="a7">
    <w:name w:val="Буллит"/>
    <w:basedOn w:val="a3"/>
    <w:link w:val="a8"/>
    <w:rsid w:val="00804965"/>
    <w:pPr>
      <w:ind w:firstLine="244"/>
    </w:pPr>
  </w:style>
  <w:style w:type="paragraph" w:customStyle="1" w:styleId="23">
    <w:name w:val="Заг 2"/>
    <w:basedOn w:val="12"/>
    <w:rsid w:val="00804965"/>
    <w:pPr>
      <w:pageBreakBefore w:val="0"/>
      <w:spacing w:before="283"/>
    </w:pPr>
    <w:rPr>
      <w:caps w:val="0"/>
    </w:rPr>
  </w:style>
  <w:style w:type="paragraph" w:customStyle="1" w:styleId="a9">
    <w:name w:val="Сноска"/>
    <w:basedOn w:val="a3"/>
    <w:rsid w:val="00804965"/>
    <w:pPr>
      <w:spacing w:line="174" w:lineRule="atLeast"/>
    </w:pPr>
    <w:rPr>
      <w:sz w:val="17"/>
      <w:szCs w:val="17"/>
    </w:rPr>
  </w:style>
  <w:style w:type="paragraph" w:customStyle="1" w:styleId="aa">
    <w:name w:val="Таблица"/>
    <w:basedOn w:val="a3"/>
    <w:rsid w:val="00804965"/>
    <w:pPr>
      <w:tabs>
        <w:tab w:val="left" w:pos="4500"/>
        <w:tab w:val="left" w:pos="9180"/>
        <w:tab w:val="left" w:pos="9360"/>
      </w:tabs>
      <w:spacing w:line="194" w:lineRule="atLeast"/>
      <w:ind w:firstLine="0"/>
      <w:jc w:val="left"/>
    </w:pPr>
    <w:rPr>
      <w:sz w:val="19"/>
      <w:szCs w:val="19"/>
    </w:rPr>
  </w:style>
  <w:style w:type="paragraph" w:customStyle="1" w:styleId="ab">
    <w:name w:val="Название таблицы"/>
    <w:basedOn w:val="a3"/>
    <w:rsid w:val="00804965"/>
    <w:pPr>
      <w:spacing w:before="113"/>
      <w:ind w:firstLine="0"/>
      <w:jc w:val="center"/>
    </w:pPr>
    <w:rPr>
      <w:b/>
      <w:bCs/>
    </w:rPr>
  </w:style>
  <w:style w:type="paragraph" w:styleId="ac">
    <w:name w:val="Signature"/>
    <w:basedOn w:val="a3"/>
    <w:link w:val="ad"/>
    <w:rsid w:val="00804965"/>
    <w:pPr>
      <w:spacing w:before="57" w:line="194" w:lineRule="atLeast"/>
      <w:ind w:firstLine="0"/>
      <w:jc w:val="center"/>
    </w:pPr>
    <w:rPr>
      <w:sz w:val="19"/>
      <w:szCs w:val="19"/>
    </w:rPr>
  </w:style>
  <w:style w:type="character" w:customStyle="1" w:styleId="ad">
    <w:name w:val="Подпись Знак"/>
    <w:link w:val="ac"/>
    <w:uiPriority w:val="99"/>
    <w:locked/>
    <w:rsid w:val="00804965"/>
    <w:rPr>
      <w:rFonts w:ascii="NewtonCSanPin" w:hAnsi="NewtonCSanPin" w:cs="NewtonCSanPin"/>
      <w:color w:val="000000"/>
      <w:sz w:val="19"/>
      <w:szCs w:val="19"/>
      <w:lang w:eastAsia="ru-RU"/>
    </w:rPr>
  </w:style>
  <w:style w:type="paragraph" w:customStyle="1" w:styleId="ae">
    <w:name w:val="В скобках"/>
    <w:basedOn w:val="ac"/>
    <w:rsid w:val="00804965"/>
    <w:pPr>
      <w:spacing w:line="174" w:lineRule="atLeast"/>
    </w:pPr>
    <w:rPr>
      <w:sz w:val="17"/>
      <w:szCs w:val="17"/>
    </w:rPr>
  </w:style>
  <w:style w:type="paragraph" w:customStyle="1" w:styleId="13">
    <w:name w:val="Содержание 1"/>
    <w:basedOn w:val="a3"/>
    <w:rsid w:val="00804965"/>
    <w:pPr>
      <w:suppressAutoHyphens/>
      <w:ind w:firstLine="0"/>
    </w:pPr>
    <w:rPr>
      <w:rFonts w:ascii="Times New Roman" w:hAnsi="Times New Roman" w:cs="Times New Roman"/>
      <w:lang w:val="en-US"/>
    </w:rPr>
  </w:style>
  <w:style w:type="paragraph" w:customStyle="1" w:styleId="NoParagraphStyle">
    <w:name w:val="[No Paragraph Style]"/>
    <w:rsid w:val="00804965"/>
    <w:pPr>
      <w:autoSpaceDE w:val="0"/>
      <w:autoSpaceDN w:val="0"/>
      <w:adjustRightInd w:val="0"/>
      <w:spacing w:line="288" w:lineRule="auto"/>
    </w:pPr>
    <w:rPr>
      <w:rFonts w:ascii="Minion Pro" w:eastAsia="Times New Roman" w:hAnsi="Minion Pro" w:cs="Minion Pro"/>
      <w:color w:val="000000"/>
      <w:sz w:val="24"/>
      <w:szCs w:val="24"/>
      <w:lang w:val="en-GB"/>
    </w:rPr>
  </w:style>
  <w:style w:type="paragraph" w:customStyle="1" w:styleId="32">
    <w:name w:val="Заг 3"/>
    <w:basedOn w:val="23"/>
    <w:rsid w:val="00804965"/>
    <w:pPr>
      <w:spacing w:before="255" w:after="113" w:line="240" w:lineRule="atLeast"/>
    </w:pPr>
    <w:rPr>
      <w:i/>
      <w:iCs/>
      <w:sz w:val="23"/>
      <w:szCs w:val="23"/>
    </w:rPr>
  </w:style>
  <w:style w:type="paragraph" w:customStyle="1" w:styleId="40">
    <w:name w:val="Заг 4"/>
    <w:basedOn w:val="32"/>
    <w:rsid w:val="00804965"/>
    <w:rPr>
      <w:b w:val="0"/>
      <w:bCs w:val="0"/>
    </w:rPr>
  </w:style>
  <w:style w:type="paragraph" w:customStyle="1" w:styleId="af">
    <w:name w:val="Курсив"/>
    <w:basedOn w:val="a3"/>
    <w:rsid w:val="00804965"/>
    <w:rPr>
      <w:i/>
      <w:iCs/>
    </w:rPr>
  </w:style>
  <w:style w:type="paragraph" w:customStyle="1" w:styleId="af0">
    <w:name w:val="Буллит Курсив"/>
    <w:basedOn w:val="a7"/>
    <w:link w:val="af1"/>
    <w:uiPriority w:val="99"/>
    <w:rsid w:val="00804965"/>
    <w:rPr>
      <w:i/>
      <w:iCs/>
    </w:rPr>
  </w:style>
  <w:style w:type="paragraph" w:customStyle="1" w:styleId="af2">
    <w:name w:val="Подзаг"/>
    <w:basedOn w:val="a3"/>
    <w:rsid w:val="00804965"/>
    <w:pPr>
      <w:spacing w:before="113" w:after="28"/>
      <w:jc w:val="center"/>
    </w:pPr>
    <w:rPr>
      <w:b/>
      <w:bCs/>
      <w:i/>
      <w:iCs/>
    </w:rPr>
  </w:style>
  <w:style w:type="paragraph" w:customStyle="1" w:styleId="af3">
    <w:name w:val="Пж Курсив"/>
    <w:basedOn w:val="a3"/>
    <w:rsid w:val="00804965"/>
    <w:rPr>
      <w:b/>
      <w:bCs/>
      <w:i/>
      <w:iCs/>
    </w:rPr>
  </w:style>
  <w:style w:type="character" w:customStyle="1" w:styleId="14">
    <w:name w:val="Сноска1"/>
    <w:rsid w:val="00804965"/>
    <w:rPr>
      <w:rFonts w:ascii="Times New Roman" w:hAnsi="Times New Roman" w:cs="Times New Roman"/>
      <w:vertAlign w:val="superscript"/>
    </w:rPr>
  </w:style>
  <w:style w:type="character" w:customStyle="1" w:styleId="Zag11">
    <w:name w:val="Zag_11"/>
    <w:rsid w:val="00804965"/>
    <w:rPr>
      <w:color w:val="000000"/>
      <w:w w:val="100"/>
    </w:rPr>
  </w:style>
  <w:style w:type="paragraph" w:customStyle="1" w:styleId="af4">
    <w:name w:val="Приложение"/>
    <w:basedOn w:val="12"/>
    <w:rsid w:val="00804965"/>
    <w:pPr>
      <w:pageBreakBefore w:val="0"/>
      <w:spacing w:line="214" w:lineRule="atLeast"/>
      <w:ind w:left="3005"/>
      <w:jc w:val="left"/>
    </w:pPr>
    <w:rPr>
      <w:rFonts w:ascii="NewtonCSanPin" w:hAnsi="NewtonCSanPin" w:cs="NewtonCSanPin"/>
      <w:caps w:val="0"/>
      <w:sz w:val="21"/>
      <w:szCs w:val="21"/>
    </w:rPr>
  </w:style>
  <w:style w:type="paragraph" w:styleId="af5">
    <w:name w:val="Message Header"/>
    <w:basedOn w:val="aa"/>
    <w:link w:val="af6"/>
    <w:rsid w:val="00804965"/>
    <w:pPr>
      <w:jc w:val="center"/>
    </w:pPr>
    <w:rPr>
      <w:b/>
      <w:bCs/>
    </w:rPr>
  </w:style>
  <w:style w:type="character" w:customStyle="1" w:styleId="af6">
    <w:name w:val="Шапка Знак"/>
    <w:link w:val="af5"/>
    <w:uiPriority w:val="99"/>
    <w:locked/>
    <w:rsid w:val="00804965"/>
    <w:rPr>
      <w:rFonts w:ascii="NewtonCSanPin" w:hAnsi="NewtonCSanPin" w:cs="NewtonCSanPin"/>
      <w:b/>
      <w:bCs/>
      <w:color w:val="000000"/>
      <w:sz w:val="19"/>
      <w:szCs w:val="19"/>
      <w:lang w:eastAsia="ru-RU"/>
    </w:rPr>
  </w:style>
  <w:style w:type="paragraph" w:customStyle="1" w:styleId="BasicParagraph">
    <w:name w:val="[Basic Paragraph]"/>
    <w:basedOn w:val="NoParagraphStyle"/>
    <w:rsid w:val="00804965"/>
  </w:style>
  <w:style w:type="table" w:styleId="af7">
    <w:name w:val="Table Grid"/>
    <w:basedOn w:val="a1"/>
    <w:rsid w:val="0080496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header"/>
    <w:basedOn w:val="a"/>
    <w:link w:val="af9"/>
    <w:rsid w:val="00804965"/>
    <w:pPr>
      <w:tabs>
        <w:tab w:val="center" w:pos="4677"/>
        <w:tab w:val="right" w:pos="9355"/>
      </w:tabs>
      <w:spacing w:after="0" w:line="240" w:lineRule="auto"/>
    </w:pPr>
  </w:style>
  <w:style w:type="character" w:customStyle="1" w:styleId="af9">
    <w:name w:val="Верхний колонтитул Знак"/>
    <w:basedOn w:val="a0"/>
    <w:link w:val="af8"/>
    <w:locked/>
    <w:rsid w:val="00804965"/>
  </w:style>
  <w:style w:type="paragraph" w:styleId="afa">
    <w:name w:val="footer"/>
    <w:basedOn w:val="a"/>
    <w:link w:val="afb"/>
    <w:uiPriority w:val="99"/>
    <w:rsid w:val="00804965"/>
    <w:pPr>
      <w:tabs>
        <w:tab w:val="center" w:pos="4677"/>
        <w:tab w:val="right" w:pos="9355"/>
      </w:tabs>
      <w:spacing w:after="0" w:line="240" w:lineRule="auto"/>
    </w:pPr>
  </w:style>
  <w:style w:type="character" w:customStyle="1" w:styleId="afb">
    <w:name w:val="Нижний колонтитул Знак"/>
    <w:basedOn w:val="a0"/>
    <w:link w:val="afa"/>
    <w:uiPriority w:val="99"/>
    <w:locked/>
    <w:rsid w:val="00804965"/>
  </w:style>
  <w:style w:type="paragraph" w:customStyle="1" w:styleId="Style3">
    <w:name w:val="Style3"/>
    <w:basedOn w:val="a"/>
    <w:uiPriority w:val="99"/>
    <w:rsid w:val="00804965"/>
    <w:pPr>
      <w:widowControl w:val="0"/>
      <w:autoSpaceDE w:val="0"/>
      <w:autoSpaceDN w:val="0"/>
      <w:adjustRightInd w:val="0"/>
      <w:spacing w:after="0" w:line="214" w:lineRule="exact"/>
      <w:ind w:firstLine="398"/>
      <w:jc w:val="both"/>
    </w:pPr>
    <w:rPr>
      <w:rFonts w:ascii="Tahoma" w:eastAsia="Times New Roman" w:hAnsi="Tahoma" w:cs="Tahoma"/>
      <w:sz w:val="24"/>
      <w:szCs w:val="24"/>
      <w:lang w:eastAsia="ru-RU"/>
    </w:rPr>
  </w:style>
  <w:style w:type="character" w:styleId="afc">
    <w:name w:val="page number"/>
    <w:basedOn w:val="a0"/>
    <w:rsid w:val="00804965"/>
  </w:style>
  <w:style w:type="paragraph" w:styleId="afd">
    <w:name w:val="Body Text"/>
    <w:basedOn w:val="a"/>
    <w:link w:val="afe"/>
    <w:rsid w:val="00804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link w:val="afd"/>
    <w:locked/>
    <w:rsid w:val="00804965"/>
    <w:rPr>
      <w:rFonts w:ascii="Times New Roman" w:hAnsi="Times New Roman" w:cs="Times New Roman"/>
      <w:sz w:val="24"/>
      <w:szCs w:val="24"/>
      <w:lang w:eastAsia="ru-RU"/>
    </w:rPr>
  </w:style>
  <w:style w:type="paragraph" w:styleId="aff">
    <w:name w:val="Normal (Web)"/>
    <w:aliases w:val="Normal (Web) Char"/>
    <w:basedOn w:val="a"/>
    <w:link w:val="aff0"/>
    <w:uiPriority w:val="99"/>
    <w:rsid w:val="00804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uiPriority w:val="99"/>
    <w:rsid w:val="00804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uiPriority w:val="99"/>
    <w:rsid w:val="00804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0">
    <w:name w:val="22"/>
    <w:basedOn w:val="a"/>
    <w:uiPriority w:val="99"/>
    <w:rsid w:val="00804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31"/>
    <w:basedOn w:val="a"/>
    <w:uiPriority w:val="99"/>
    <w:rsid w:val="00804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
    <w:name w:val="section2"/>
    <w:basedOn w:val="a"/>
    <w:uiPriority w:val="99"/>
    <w:rsid w:val="00804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
    <w:name w:val="20"/>
    <w:basedOn w:val="a"/>
    <w:uiPriority w:val="99"/>
    <w:rsid w:val="00804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TOC Heading"/>
    <w:basedOn w:val="10"/>
    <w:next w:val="a"/>
    <w:uiPriority w:val="99"/>
    <w:qFormat/>
    <w:rsid w:val="00804965"/>
    <w:pPr>
      <w:outlineLvl w:val="9"/>
    </w:pPr>
    <w:rPr>
      <w:lang w:eastAsia="ru-RU"/>
    </w:rPr>
  </w:style>
  <w:style w:type="paragraph" w:styleId="24">
    <w:name w:val="toc 2"/>
    <w:basedOn w:val="a"/>
    <w:next w:val="a"/>
    <w:autoRedefine/>
    <w:uiPriority w:val="39"/>
    <w:rsid w:val="00804965"/>
    <w:pPr>
      <w:spacing w:after="100"/>
      <w:ind w:left="220"/>
    </w:pPr>
    <w:rPr>
      <w:rFonts w:eastAsia="Times New Roman"/>
      <w:lang w:eastAsia="ru-RU"/>
    </w:rPr>
  </w:style>
  <w:style w:type="paragraph" w:styleId="15">
    <w:name w:val="toc 1"/>
    <w:basedOn w:val="a"/>
    <w:next w:val="a"/>
    <w:autoRedefine/>
    <w:uiPriority w:val="39"/>
    <w:rsid w:val="00804965"/>
    <w:pPr>
      <w:spacing w:after="100"/>
    </w:pPr>
    <w:rPr>
      <w:rFonts w:eastAsia="Times New Roman"/>
      <w:lang w:eastAsia="ru-RU"/>
    </w:rPr>
  </w:style>
  <w:style w:type="paragraph" w:styleId="33">
    <w:name w:val="toc 3"/>
    <w:basedOn w:val="a"/>
    <w:next w:val="a"/>
    <w:autoRedefine/>
    <w:uiPriority w:val="39"/>
    <w:rsid w:val="00804965"/>
    <w:pPr>
      <w:spacing w:after="100"/>
      <w:ind w:left="440"/>
    </w:pPr>
    <w:rPr>
      <w:rFonts w:eastAsia="Times New Roman"/>
      <w:lang w:eastAsia="ru-RU"/>
    </w:rPr>
  </w:style>
  <w:style w:type="paragraph" w:styleId="aff2">
    <w:name w:val="Balloon Text"/>
    <w:basedOn w:val="a"/>
    <w:link w:val="aff3"/>
    <w:rsid w:val="00804965"/>
    <w:pPr>
      <w:spacing w:after="0" w:line="240" w:lineRule="auto"/>
    </w:pPr>
    <w:rPr>
      <w:rFonts w:ascii="Tahoma" w:hAnsi="Tahoma" w:cs="Tahoma"/>
      <w:sz w:val="16"/>
      <w:szCs w:val="16"/>
    </w:rPr>
  </w:style>
  <w:style w:type="character" w:customStyle="1" w:styleId="aff3">
    <w:name w:val="Текст выноски Знак"/>
    <w:link w:val="aff2"/>
    <w:locked/>
    <w:rsid w:val="00804965"/>
    <w:rPr>
      <w:rFonts w:ascii="Tahoma" w:hAnsi="Tahoma" w:cs="Tahoma"/>
      <w:sz w:val="16"/>
      <w:szCs w:val="16"/>
    </w:rPr>
  </w:style>
  <w:style w:type="numbering" w:customStyle="1" w:styleId="41">
    <w:name w:val="Стиль41"/>
    <w:rsid w:val="002B16C2"/>
    <w:pPr>
      <w:numPr>
        <w:numId w:val="4"/>
      </w:numPr>
    </w:pPr>
  </w:style>
  <w:style w:type="numbering" w:customStyle="1" w:styleId="2">
    <w:name w:val="Стиль2"/>
    <w:rsid w:val="002B16C2"/>
    <w:pPr>
      <w:numPr>
        <w:numId w:val="3"/>
      </w:numPr>
    </w:pPr>
  </w:style>
  <w:style w:type="numbering" w:customStyle="1" w:styleId="1">
    <w:name w:val="Стиль1"/>
    <w:rsid w:val="002B16C2"/>
    <w:pPr>
      <w:numPr>
        <w:numId w:val="2"/>
      </w:numPr>
    </w:pPr>
  </w:style>
  <w:style w:type="numbering" w:customStyle="1" w:styleId="4">
    <w:name w:val="Стиль4"/>
    <w:rsid w:val="002B16C2"/>
    <w:pPr>
      <w:numPr>
        <w:numId w:val="1"/>
      </w:numPr>
    </w:pPr>
  </w:style>
  <w:style w:type="numbering" w:customStyle="1" w:styleId="3">
    <w:name w:val="Стиль3"/>
    <w:rsid w:val="002B16C2"/>
    <w:pPr>
      <w:numPr>
        <w:numId w:val="5"/>
      </w:numPr>
    </w:pPr>
  </w:style>
  <w:style w:type="paragraph" w:customStyle="1" w:styleId="book">
    <w:name w:val="book"/>
    <w:basedOn w:val="a"/>
    <w:rsid w:val="002302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cttext">
    <w:name w:val="norm_act_text"/>
    <w:basedOn w:val="a"/>
    <w:rsid w:val="002302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302E4"/>
    <w:pPr>
      <w:widowControl w:val="0"/>
      <w:autoSpaceDE w:val="0"/>
      <w:autoSpaceDN w:val="0"/>
      <w:adjustRightInd w:val="0"/>
    </w:pPr>
    <w:rPr>
      <w:rFonts w:ascii="Arial" w:eastAsia="Times New Roman" w:hAnsi="Arial" w:cs="Arial"/>
    </w:rPr>
  </w:style>
  <w:style w:type="paragraph" w:styleId="aff4">
    <w:name w:val="No Spacing"/>
    <w:link w:val="aff5"/>
    <w:uiPriority w:val="1"/>
    <w:qFormat/>
    <w:rsid w:val="002302E4"/>
    <w:rPr>
      <w:sz w:val="22"/>
      <w:szCs w:val="22"/>
      <w:lang w:eastAsia="en-US"/>
    </w:rPr>
  </w:style>
  <w:style w:type="character" w:styleId="aff6">
    <w:name w:val="Hyperlink"/>
    <w:uiPriority w:val="99"/>
    <w:unhideWhenUsed/>
    <w:rsid w:val="0048456A"/>
    <w:rPr>
      <w:color w:val="0000FF"/>
      <w:u w:val="single"/>
    </w:rPr>
  </w:style>
  <w:style w:type="paragraph" w:customStyle="1" w:styleId="Zag2">
    <w:name w:val="Zag_2"/>
    <w:basedOn w:val="a"/>
    <w:rsid w:val="00A8554F"/>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uiPriority w:val="99"/>
    <w:rsid w:val="00A8554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customStyle="1" w:styleId="a4">
    <w:name w:val="Основной Знак"/>
    <w:link w:val="a3"/>
    <w:locked/>
    <w:rsid w:val="00B30E3A"/>
    <w:rPr>
      <w:rFonts w:ascii="NewtonCSanPin" w:eastAsia="Times New Roman" w:hAnsi="NewtonCSanPin" w:cs="NewtonCSanPin"/>
      <w:color w:val="000000"/>
      <w:sz w:val="21"/>
      <w:szCs w:val="21"/>
    </w:rPr>
  </w:style>
  <w:style w:type="paragraph" w:customStyle="1" w:styleId="justified">
    <w:name w:val="justified"/>
    <w:basedOn w:val="a"/>
    <w:rsid w:val="00B30E3A"/>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ff7">
    <w:name w:val="Основной текст_"/>
    <w:basedOn w:val="a0"/>
    <w:link w:val="25"/>
    <w:rsid w:val="006F1C1F"/>
    <w:rPr>
      <w:rFonts w:ascii="Times New Roman" w:eastAsia="Times New Roman" w:hAnsi="Times New Roman"/>
      <w:sz w:val="26"/>
      <w:szCs w:val="26"/>
      <w:shd w:val="clear" w:color="auto" w:fill="FFFFFF"/>
    </w:rPr>
  </w:style>
  <w:style w:type="character" w:customStyle="1" w:styleId="aff8">
    <w:name w:val="Основной текст + Полужирный"/>
    <w:basedOn w:val="aff7"/>
    <w:rsid w:val="006F1C1F"/>
    <w:rPr>
      <w:b/>
      <w:bCs/>
      <w:color w:val="000000"/>
      <w:spacing w:val="0"/>
      <w:w w:val="100"/>
      <w:position w:val="0"/>
      <w:lang w:val="ru-RU" w:eastAsia="ru-RU" w:bidi="ru-RU"/>
    </w:rPr>
  </w:style>
  <w:style w:type="paragraph" w:customStyle="1" w:styleId="25">
    <w:name w:val="Основной текст2"/>
    <w:basedOn w:val="a"/>
    <w:link w:val="aff7"/>
    <w:rsid w:val="006F1C1F"/>
    <w:pPr>
      <w:widowControl w:val="0"/>
      <w:shd w:val="clear" w:color="auto" w:fill="FFFFFF"/>
      <w:spacing w:after="0" w:line="322" w:lineRule="exact"/>
      <w:ind w:hanging="460"/>
    </w:pPr>
    <w:rPr>
      <w:rFonts w:ascii="Times New Roman" w:eastAsia="Times New Roman" w:hAnsi="Times New Roman" w:cs="Times New Roman"/>
      <w:sz w:val="26"/>
      <w:szCs w:val="26"/>
      <w:lang w:eastAsia="ru-RU"/>
    </w:rPr>
  </w:style>
  <w:style w:type="character" w:customStyle="1" w:styleId="26">
    <w:name w:val="Основной текст (2) + Не полужирный"/>
    <w:basedOn w:val="a0"/>
    <w:rsid w:val="0069706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styleId="aff9">
    <w:name w:val="line number"/>
    <w:basedOn w:val="a0"/>
    <w:uiPriority w:val="99"/>
    <w:semiHidden/>
    <w:unhideWhenUsed/>
    <w:rsid w:val="00CD72F3"/>
  </w:style>
  <w:style w:type="character" w:customStyle="1" w:styleId="27">
    <w:name w:val="Заголовок №2_"/>
    <w:basedOn w:val="a0"/>
    <w:rsid w:val="0043756E"/>
    <w:rPr>
      <w:rFonts w:ascii="Times New Roman" w:eastAsia="Times New Roman" w:hAnsi="Times New Roman" w:cs="Times New Roman"/>
      <w:b/>
      <w:bCs/>
      <w:i w:val="0"/>
      <w:iCs w:val="0"/>
      <w:smallCaps w:val="0"/>
      <w:strike w:val="0"/>
      <w:sz w:val="26"/>
      <w:szCs w:val="26"/>
      <w:u w:val="none"/>
    </w:rPr>
  </w:style>
  <w:style w:type="character" w:customStyle="1" w:styleId="28">
    <w:name w:val="Заголовок №2"/>
    <w:basedOn w:val="27"/>
    <w:rsid w:val="0043756E"/>
    <w:rPr>
      <w:color w:val="000000"/>
      <w:spacing w:val="0"/>
      <w:w w:val="100"/>
      <w:position w:val="0"/>
      <w:lang w:val="ru-RU" w:eastAsia="ru-RU" w:bidi="ru-RU"/>
    </w:rPr>
  </w:style>
  <w:style w:type="character" w:customStyle="1" w:styleId="16">
    <w:name w:val="Основной текст1"/>
    <w:basedOn w:val="aff7"/>
    <w:rsid w:val="008107F6"/>
    <w:rPr>
      <w:rFonts w:cs="Times New Roman"/>
      <w:b w:val="0"/>
      <w:bCs w:val="0"/>
      <w:i w:val="0"/>
      <w:iCs w:val="0"/>
      <w:smallCaps w:val="0"/>
      <w:strike w:val="0"/>
      <w:color w:val="000000"/>
      <w:spacing w:val="0"/>
      <w:w w:val="100"/>
      <w:position w:val="0"/>
      <w:u w:val="single"/>
      <w:lang w:val="ru-RU" w:eastAsia="ru-RU" w:bidi="ru-RU"/>
    </w:rPr>
  </w:style>
  <w:style w:type="character" w:customStyle="1" w:styleId="affa">
    <w:name w:val="Основной текст + Полужирный;Курсив"/>
    <w:basedOn w:val="aff7"/>
    <w:rsid w:val="008107F6"/>
    <w:rPr>
      <w:rFonts w:cs="Times New Roman"/>
      <w:b/>
      <w:bCs/>
      <w:i/>
      <w:iCs/>
      <w:smallCaps w:val="0"/>
      <w:strike w:val="0"/>
      <w:color w:val="000000"/>
      <w:spacing w:val="0"/>
      <w:w w:val="100"/>
      <w:position w:val="0"/>
      <w:u w:val="none"/>
      <w:lang w:val="ru-RU" w:eastAsia="ru-RU" w:bidi="ru-RU"/>
    </w:rPr>
  </w:style>
  <w:style w:type="character" w:customStyle="1" w:styleId="2ArialUnicodeMS7pt">
    <w:name w:val="Заголовок №2 + Arial Unicode MS;7 pt;Не полужирный"/>
    <w:basedOn w:val="27"/>
    <w:rsid w:val="008107F6"/>
    <w:rPr>
      <w:rFonts w:ascii="Arial Unicode MS" w:eastAsia="Arial Unicode MS" w:hAnsi="Arial Unicode MS" w:cs="Arial Unicode MS"/>
      <w:color w:val="000000"/>
      <w:spacing w:val="0"/>
      <w:w w:val="100"/>
      <w:position w:val="0"/>
      <w:sz w:val="14"/>
      <w:szCs w:val="14"/>
      <w:lang w:val="ru-RU" w:eastAsia="ru-RU" w:bidi="ru-RU"/>
    </w:rPr>
  </w:style>
  <w:style w:type="character" w:customStyle="1" w:styleId="aff5">
    <w:name w:val="Без интервала Знак"/>
    <w:link w:val="aff4"/>
    <w:uiPriority w:val="1"/>
    <w:rsid w:val="000E198B"/>
    <w:rPr>
      <w:sz w:val="22"/>
      <w:szCs w:val="22"/>
      <w:lang w:eastAsia="en-US"/>
    </w:rPr>
  </w:style>
  <w:style w:type="character" w:customStyle="1" w:styleId="29">
    <w:name w:val="Основной текст (2)_"/>
    <w:basedOn w:val="a0"/>
    <w:rsid w:val="00A2601A"/>
    <w:rPr>
      <w:rFonts w:ascii="Times New Roman" w:eastAsia="Times New Roman" w:hAnsi="Times New Roman" w:cs="Times New Roman"/>
      <w:b/>
      <w:bCs/>
      <w:i w:val="0"/>
      <w:iCs w:val="0"/>
      <w:smallCaps w:val="0"/>
      <w:strike w:val="0"/>
      <w:sz w:val="26"/>
      <w:szCs w:val="26"/>
      <w:u w:val="none"/>
    </w:rPr>
  </w:style>
  <w:style w:type="character" w:customStyle="1" w:styleId="2a">
    <w:name w:val="Основной текст (2)"/>
    <w:basedOn w:val="29"/>
    <w:rsid w:val="00A2601A"/>
    <w:rPr>
      <w:color w:val="000000"/>
      <w:spacing w:val="0"/>
      <w:w w:val="100"/>
      <w:position w:val="0"/>
      <w:lang w:val="ru-RU" w:eastAsia="ru-RU" w:bidi="ru-RU"/>
    </w:rPr>
  </w:style>
  <w:style w:type="character" w:customStyle="1" w:styleId="2b">
    <w:name w:val="Основной текст (2) + Не полужирный;Курсив"/>
    <w:basedOn w:val="29"/>
    <w:rsid w:val="00A867DF"/>
    <w:rPr>
      <w:i/>
      <w:iCs/>
      <w:color w:val="000000"/>
      <w:spacing w:val="0"/>
      <w:w w:val="100"/>
      <w:position w:val="0"/>
      <w:lang w:val="ru-RU" w:eastAsia="ru-RU" w:bidi="ru-RU"/>
    </w:rPr>
  </w:style>
  <w:style w:type="paragraph" w:styleId="affb">
    <w:name w:val="Body Text Indent"/>
    <w:basedOn w:val="a"/>
    <w:link w:val="affc"/>
    <w:uiPriority w:val="99"/>
    <w:rsid w:val="008F4484"/>
    <w:pPr>
      <w:spacing w:after="120"/>
      <w:ind w:left="283"/>
    </w:pPr>
    <w:rPr>
      <w:rFonts w:eastAsia="Times New Roman" w:cs="Times New Roman"/>
      <w:lang w:eastAsia="ru-RU"/>
    </w:rPr>
  </w:style>
  <w:style w:type="character" w:customStyle="1" w:styleId="affc">
    <w:name w:val="Основной текст с отступом Знак"/>
    <w:basedOn w:val="a0"/>
    <w:link w:val="affb"/>
    <w:uiPriority w:val="99"/>
    <w:rsid w:val="008F4484"/>
    <w:rPr>
      <w:rFonts w:eastAsia="Times New Roman"/>
      <w:sz w:val="22"/>
      <w:szCs w:val="22"/>
    </w:rPr>
  </w:style>
  <w:style w:type="paragraph" w:customStyle="1" w:styleId="Style11">
    <w:name w:val="Style11"/>
    <w:basedOn w:val="a"/>
    <w:uiPriority w:val="99"/>
    <w:rsid w:val="00C56493"/>
    <w:pPr>
      <w:widowControl w:val="0"/>
      <w:autoSpaceDE w:val="0"/>
      <w:autoSpaceDN w:val="0"/>
      <w:adjustRightInd w:val="0"/>
      <w:spacing w:after="0" w:line="403" w:lineRule="exact"/>
      <w:ind w:firstLine="586"/>
      <w:jc w:val="both"/>
    </w:pPr>
    <w:rPr>
      <w:rFonts w:ascii="Times New Roman" w:eastAsia="Times New Roman" w:hAnsi="Times New Roman" w:cs="Times New Roman"/>
      <w:sz w:val="24"/>
      <w:szCs w:val="24"/>
      <w:lang w:eastAsia="ru-RU"/>
    </w:rPr>
  </w:style>
  <w:style w:type="character" w:customStyle="1" w:styleId="FontStyle36">
    <w:name w:val="Font Style36"/>
    <w:uiPriority w:val="99"/>
    <w:rsid w:val="00C56493"/>
    <w:rPr>
      <w:rFonts w:ascii="Times New Roman" w:hAnsi="Times New Roman" w:cs="Times New Roman"/>
      <w:color w:val="000000"/>
      <w:sz w:val="22"/>
      <w:szCs w:val="22"/>
    </w:rPr>
  </w:style>
  <w:style w:type="character" w:customStyle="1" w:styleId="17">
    <w:name w:val="Основной текст + Курсив1"/>
    <w:basedOn w:val="a0"/>
    <w:rsid w:val="00C56493"/>
    <w:rPr>
      <w:rFonts w:ascii="Times New Roman" w:eastAsia="Calibri" w:hAnsi="Times New Roman" w:cs="Times New Roman"/>
      <w:i/>
      <w:iCs/>
      <w:spacing w:val="0"/>
      <w:sz w:val="22"/>
      <w:szCs w:val="22"/>
      <w:lang w:bidi="ar-SA"/>
    </w:rPr>
  </w:style>
  <w:style w:type="paragraph" w:customStyle="1" w:styleId="Style6">
    <w:name w:val="Style6"/>
    <w:basedOn w:val="a"/>
    <w:uiPriority w:val="99"/>
    <w:rsid w:val="00C56493"/>
    <w:pPr>
      <w:widowControl w:val="0"/>
      <w:autoSpaceDE w:val="0"/>
      <w:autoSpaceDN w:val="0"/>
      <w:adjustRightInd w:val="0"/>
      <w:spacing w:after="0" w:line="312" w:lineRule="exact"/>
      <w:ind w:firstLine="710"/>
      <w:jc w:val="both"/>
    </w:pPr>
    <w:rPr>
      <w:rFonts w:ascii="Times New Roman" w:eastAsiaTheme="minorEastAsia" w:hAnsi="Times New Roman" w:cs="Times New Roman"/>
      <w:sz w:val="24"/>
      <w:szCs w:val="24"/>
      <w:lang w:eastAsia="ru-RU"/>
    </w:rPr>
  </w:style>
  <w:style w:type="character" w:customStyle="1" w:styleId="FontStyle33">
    <w:name w:val="Font Style33"/>
    <w:basedOn w:val="a0"/>
    <w:uiPriority w:val="99"/>
    <w:rsid w:val="00C56493"/>
    <w:rPr>
      <w:rFonts w:ascii="Times New Roman" w:hAnsi="Times New Roman" w:cs="Times New Roman"/>
      <w:color w:val="000000"/>
      <w:sz w:val="28"/>
      <w:szCs w:val="28"/>
    </w:rPr>
  </w:style>
  <w:style w:type="character" w:customStyle="1" w:styleId="130">
    <w:name w:val="Основной текст (13)_"/>
    <w:basedOn w:val="a0"/>
    <w:link w:val="131"/>
    <w:semiHidden/>
    <w:rsid w:val="00C56493"/>
    <w:rPr>
      <w:sz w:val="21"/>
      <w:szCs w:val="21"/>
      <w:shd w:val="clear" w:color="auto" w:fill="FFFFFF"/>
    </w:rPr>
  </w:style>
  <w:style w:type="paragraph" w:customStyle="1" w:styleId="131">
    <w:name w:val="Основной текст (13)1"/>
    <w:basedOn w:val="a"/>
    <w:link w:val="130"/>
    <w:semiHidden/>
    <w:rsid w:val="00C56493"/>
    <w:pPr>
      <w:shd w:val="clear" w:color="auto" w:fill="FFFFFF"/>
      <w:spacing w:before="480" w:after="180" w:line="230" w:lineRule="exact"/>
      <w:jc w:val="both"/>
    </w:pPr>
    <w:rPr>
      <w:rFonts w:cs="Times New Roman"/>
      <w:sz w:val="21"/>
      <w:szCs w:val="21"/>
      <w:lang w:eastAsia="ru-RU"/>
    </w:rPr>
  </w:style>
  <w:style w:type="character" w:customStyle="1" w:styleId="146">
    <w:name w:val="Основной текст (14)6"/>
    <w:basedOn w:val="a0"/>
    <w:rsid w:val="00C56493"/>
    <w:rPr>
      <w:rFonts w:ascii="Times New Roman" w:hAnsi="Times New Roman" w:cs="Times New Roman"/>
      <w:b w:val="0"/>
      <w:bCs w:val="0"/>
      <w:spacing w:val="0"/>
      <w:sz w:val="20"/>
      <w:szCs w:val="20"/>
      <w:lang w:bidi="ar-SA"/>
    </w:rPr>
  </w:style>
  <w:style w:type="character" w:customStyle="1" w:styleId="77">
    <w:name w:val="Основной текст (7)7"/>
    <w:basedOn w:val="a0"/>
    <w:rsid w:val="00C56493"/>
    <w:rPr>
      <w:rFonts w:ascii="Times New Roman" w:hAnsi="Times New Roman" w:cs="Times New Roman"/>
      <w:spacing w:val="0"/>
      <w:sz w:val="19"/>
      <w:szCs w:val="19"/>
      <w:lang w:bidi="ar-SA"/>
    </w:rPr>
  </w:style>
  <w:style w:type="character" w:customStyle="1" w:styleId="76">
    <w:name w:val="Основной текст (7)6"/>
    <w:basedOn w:val="a0"/>
    <w:rsid w:val="00C56493"/>
    <w:rPr>
      <w:rFonts w:ascii="Times New Roman" w:hAnsi="Times New Roman" w:cs="Times New Roman"/>
      <w:spacing w:val="0"/>
      <w:sz w:val="19"/>
      <w:szCs w:val="19"/>
      <w:lang w:bidi="ar-SA"/>
    </w:rPr>
  </w:style>
  <w:style w:type="character" w:customStyle="1" w:styleId="75">
    <w:name w:val="Основной текст (7)5"/>
    <w:basedOn w:val="a0"/>
    <w:rsid w:val="00C56493"/>
    <w:rPr>
      <w:rFonts w:ascii="Times New Roman" w:hAnsi="Times New Roman" w:cs="Times New Roman"/>
      <w:spacing w:val="0"/>
      <w:sz w:val="19"/>
      <w:szCs w:val="19"/>
      <w:lang w:bidi="ar-SA"/>
    </w:rPr>
  </w:style>
  <w:style w:type="character" w:customStyle="1" w:styleId="74">
    <w:name w:val="Основной текст (7)4"/>
    <w:basedOn w:val="a0"/>
    <w:rsid w:val="00C56493"/>
    <w:rPr>
      <w:rFonts w:ascii="Times New Roman" w:hAnsi="Times New Roman" w:cs="Times New Roman"/>
      <w:spacing w:val="0"/>
      <w:sz w:val="19"/>
      <w:szCs w:val="19"/>
      <w:lang w:bidi="ar-SA"/>
    </w:rPr>
  </w:style>
  <w:style w:type="character" w:customStyle="1" w:styleId="73">
    <w:name w:val="Основной текст (7)3"/>
    <w:basedOn w:val="a0"/>
    <w:rsid w:val="00C56493"/>
    <w:rPr>
      <w:rFonts w:ascii="Times New Roman" w:hAnsi="Times New Roman" w:cs="Times New Roman"/>
      <w:spacing w:val="0"/>
      <w:sz w:val="19"/>
      <w:szCs w:val="19"/>
      <w:lang w:bidi="ar-SA"/>
    </w:rPr>
  </w:style>
  <w:style w:type="paragraph" w:customStyle="1" w:styleId="Style7">
    <w:name w:val="Style7"/>
    <w:basedOn w:val="a"/>
    <w:uiPriority w:val="99"/>
    <w:rsid w:val="00C56493"/>
    <w:pPr>
      <w:widowControl w:val="0"/>
      <w:autoSpaceDE w:val="0"/>
      <w:autoSpaceDN w:val="0"/>
      <w:adjustRightInd w:val="0"/>
      <w:spacing w:after="0" w:line="237" w:lineRule="exact"/>
      <w:jc w:val="center"/>
    </w:pPr>
    <w:rPr>
      <w:rFonts w:ascii="Times New Roman" w:eastAsia="Times New Roman" w:hAnsi="Times New Roman" w:cs="Times New Roman"/>
      <w:sz w:val="24"/>
      <w:szCs w:val="24"/>
      <w:lang w:eastAsia="ru-RU"/>
    </w:rPr>
  </w:style>
  <w:style w:type="paragraph" w:customStyle="1" w:styleId="Style5">
    <w:name w:val="Style5"/>
    <w:basedOn w:val="a"/>
    <w:uiPriority w:val="99"/>
    <w:rsid w:val="00C56493"/>
    <w:pPr>
      <w:widowControl w:val="0"/>
      <w:autoSpaceDE w:val="0"/>
      <w:autoSpaceDN w:val="0"/>
      <w:adjustRightInd w:val="0"/>
      <w:spacing w:after="0" w:line="242" w:lineRule="exact"/>
      <w:jc w:val="both"/>
    </w:pPr>
    <w:rPr>
      <w:rFonts w:ascii="Times New Roman" w:eastAsiaTheme="minorEastAsia" w:hAnsi="Times New Roman" w:cs="Times New Roman"/>
      <w:sz w:val="24"/>
      <w:szCs w:val="24"/>
      <w:lang w:eastAsia="ru-RU"/>
    </w:rPr>
  </w:style>
  <w:style w:type="paragraph" w:styleId="affd">
    <w:name w:val="footnote text"/>
    <w:basedOn w:val="a"/>
    <w:link w:val="affe"/>
    <w:uiPriority w:val="99"/>
    <w:rsid w:val="00716474"/>
    <w:pPr>
      <w:spacing w:after="0" w:line="240" w:lineRule="auto"/>
    </w:pPr>
    <w:rPr>
      <w:rFonts w:ascii="Times New Roman" w:eastAsia="Times New Roman" w:hAnsi="Times New Roman" w:cs="Times New Roman"/>
      <w:sz w:val="20"/>
      <w:szCs w:val="20"/>
      <w:lang w:eastAsia="ru-RU"/>
    </w:rPr>
  </w:style>
  <w:style w:type="character" w:customStyle="1" w:styleId="affe">
    <w:name w:val="Текст сноски Знак"/>
    <w:basedOn w:val="a0"/>
    <w:link w:val="affd"/>
    <w:uiPriority w:val="99"/>
    <w:rsid w:val="00716474"/>
    <w:rPr>
      <w:rFonts w:ascii="Times New Roman" w:eastAsia="Times New Roman" w:hAnsi="Times New Roman"/>
    </w:rPr>
  </w:style>
  <w:style w:type="character" w:styleId="afff">
    <w:name w:val="footnote reference"/>
    <w:basedOn w:val="a0"/>
    <w:uiPriority w:val="99"/>
    <w:rsid w:val="00716474"/>
    <w:rPr>
      <w:vertAlign w:val="superscript"/>
    </w:rPr>
  </w:style>
  <w:style w:type="paragraph" w:customStyle="1" w:styleId="afff0">
    <w:name w:val="Новый"/>
    <w:basedOn w:val="a"/>
    <w:rsid w:val="00BD4DF9"/>
    <w:pPr>
      <w:spacing w:after="0" w:line="360" w:lineRule="auto"/>
      <w:ind w:firstLine="454"/>
      <w:jc w:val="both"/>
    </w:pPr>
    <w:rPr>
      <w:rFonts w:ascii="Times New Roman" w:eastAsia="Times New Roman" w:hAnsi="Times New Roman" w:cs="Times New Roman"/>
      <w:sz w:val="28"/>
      <w:szCs w:val="24"/>
      <w:lang w:eastAsia="ru-RU"/>
    </w:rPr>
  </w:style>
  <w:style w:type="character" w:customStyle="1" w:styleId="201">
    <w:name w:val="Основной текст (20)_"/>
    <w:link w:val="2010"/>
    <w:rsid w:val="00A75A2E"/>
    <w:rPr>
      <w:b/>
      <w:bCs/>
      <w:sz w:val="25"/>
      <w:szCs w:val="25"/>
      <w:shd w:val="clear" w:color="auto" w:fill="FFFFFF"/>
    </w:rPr>
  </w:style>
  <w:style w:type="character" w:customStyle="1" w:styleId="202">
    <w:name w:val="Основной текст (20)"/>
    <w:basedOn w:val="201"/>
    <w:rsid w:val="00A75A2E"/>
  </w:style>
  <w:style w:type="character" w:customStyle="1" w:styleId="2020">
    <w:name w:val="Основной текст (20)2"/>
    <w:rsid w:val="00A75A2E"/>
    <w:rPr>
      <w:b/>
      <w:bCs/>
      <w:noProof/>
      <w:sz w:val="25"/>
      <w:szCs w:val="25"/>
      <w:lang w:bidi="ar-SA"/>
    </w:rPr>
  </w:style>
  <w:style w:type="paragraph" w:customStyle="1" w:styleId="2010">
    <w:name w:val="Основной текст (20)1"/>
    <w:basedOn w:val="a"/>
    <w:link w:val="201"/>
    <w:rsid w:val="00A75A2E"/>
    <w:pPr>
      <w:shd w:val="clear" w:color="auto" w:fill="FFFFFF"/>
      <w:spacing w:after="60" w:line="283" w:lineRule="exact"/>
    </w:pPr>
    <w:rPr>
      <w:rFonts w:cs="Times New Roman"/>
      <w:b/>
      <w:bCs/>
      <w:sz w:val="25"/>
      <w:szCs w:val="25"/>
      <w:lang w:eastAsia="ru-RU"/>
    </w:rPr>
  </w:style>
  <w:style w:type="paragraph" w:customStyle="1" w:styleId="141">
    <w:name w:val="Основной текст (14)1"/>
    <w:basedOn w:val="a"/>
    <w:rsid w:val="00A81C0E"/>
    <w:pPr>
      <w:shd w:val="clear" w:color="auto" w:fill="FFFFFF"/>
      <w:spacing w:after="0" w:line="211" w:lineRule="exact"/>
      <w:ind w:firstLine="400"/>
      <w:jc w:val="both"/>
    </w:pPr>
    <w:rPr>
      <w:rFonts w:ascii="Times New Roman" w:eastAsia="Times New Roman" w:hAnsi="Times New Roman" w:cs="Times New Roman"/>
      <w:i/>
      <w:iCs/>
      <w:lang w:eastAsia="ru-RU"/>
    </w:rPr>
  </w:style>
  <w:style w:type="paragraph" w:customStyle="1" w:styleId="321">
    <w:name w:val="Заголовок №3 (2)1"/>
    <w:basedOn w:val="a"/>
    <w:rsid w:val="00A81C0E"/>
    <w:pPr>
      <w:shd w:val="clear" w:color="auto" w:fill="FFFFFF"/>
      <w:spacing w:after="0" w:line="211" w:lineRule="exact"/>
      <w:ind w:firstLine="400"/>
      <w:jc w:val="both"/>
      <w:outlineLvl w:val="2"/>
    </w:pPr>
    <w:rPr>
      <w:rFonts w:ascii="Times New Roman" w:eastAsia="Times New Roman" w:hAnsi="Times New Roman" w:cs="Times New Roman"/>
      <w:b/>
      <w:bCs/>
      <w:i/>
      <w:iCs/>
      <w:lang w:eastAsia="ru-RU"/>
    </w:rPr>
  </w:style>
  <w:style w:type="character" w:customStyle="1" w:styleId="34">
    <w:name w:val="Основной текст + Курсив3"/>
    <w:uiPriority w:val="99"/>
    <w:rsid w:val="00A81C0E"/>
    <w:rPr>
      <w:rFonts w:ascii="Times New Roman" w:hAnsi="Times New Roman" w:cs="Times New Roman"/>
      <w:i/>
      <w:iCs/>
      <w:spacing w:val="0"/>
      <w:sz w:val="22"/>
      <w:szCs w:val="22"/>
      <w:lang w:bidi="ar-SA"/>
    </w:rPr>
  </w:style>
  <w:style w:type="character" w:customStyle="1" w:styleId="143">
    <w:name w:val="Основной текст (14)3"/>
    <w:rsid w:val="00A81C0E"/>
    <w:rPr>
      <w:rFonts w:ascii="Times New Roman" w:hAnsi="Times New Roman" w:cs="Times New Roman"/>
      <w:i w:val="0"/>
      <w:iCs w:val="0"/>
      <w:spacing w:val="0"/>
      <w:sz w:val="22"/>
      <w:szCs w:val="22"/>
      <w:lang w:bidi="ar-SA"/>
    </w:rPr>
  </w:style>
  <w:style w:type="character" w:customStyle="1" w:styleId="dash041e005f0431005f044b005f0447005f043d005f044b005f0439005f005fchar1char1">
    <w:name w:val="dash041e_005f0431_005f044b_005f0447_005f043d_005f044b_005f0439_005f_005fchar1__char1"/>
    <w:rsid w:val="00F473EB"/>
    <w:rPr>
      <w:rFonts w:ascii="Times New Roman" w:hAnsi="Times New Roman" w:cs="Times New Roman" w:hint="default"/>
      <w:strike w:val="0"/>
      <w:dstrike w:val="0"/>
      <w:sz w:val="24"/>
      <w:szCs w:val="24"/>
      <w:u w:val="none"/>
      <w:effect w:val="none"/>
    </w:rPr>
  </w:style>
  <w:style w:type="character" w:customStyle="1" w:styleId="31">
    <w:name w:val="Заголовок 3 Знак"/>
    <w:basedOn w:val="a0"/>
    <w:link w:val="30"/>
    <w:rsid w:val="004B2E44"/>
    <w:rPr>
      <w:rFonts w:ascii="Times New Roman" w:eastAsia="Times New Roman" w:hAnsi="Times New Roman"/>
      <w:b/>
      <w:bCs/>
      <w:sz w:val="28"/>
      <w:szCs w:val="28"/>
    </w:rPr>
  </w:style>
  <w:style w:type="character" w:styleId="afff1">
    <w:name w:val="annotation reference"/>
    <w:uiPriority w:val="99"/>
    <w:rsid w:val="004B2E44"/>
    <w:rPr>
      <w:sz w:val="16"/>
      <w:szCs w:val="16"/>
    </w:rPr>
  </w:style>
  <w:style w:type="paragraph" w:styleId="afff2">
    <w:name w:val="annotation text"/>
    <w:basedOn w:val="a"/>
    <w:link w:val="afff3"/>
    <w:uiPriority w:val="99"/>
    <w:rsid w:val="004B2E44"/>
    <w:pPr>
      <w:spacing w:after="0" w:line="240" w:lineRule="auto"/>
    </w:pPr>
    <w:rPr>
      <w:rFonts w:ascii="Times New Roman" w:eastAsia="Times New Roman" w:hAnsi="Times New Roman" w:cs="Times New Roman"/>
      <w:sz w:val="20"/>
      <w:szCs w:val="20"/>
      <w:lang w:eastAsia="ru-RU"/>
    </w:rPr>
  </w:style>
  <w:style w:type="character" w:customStyle="1" w:styleId="afff3">
    <w:name w:val="Текст примечания Знак"/>
    <w:basedOn w:val="a0"/>
    <w:link w:val="afff2"/>
    <w:uiPriority w:val="99"/>
    <w:rsid w:val="004B2E44"/>
    <w:rPr>
      <w:rFonts w:ascii="Times New Roman" w:eastAsia="Times New Roman" w:hAnsi="Times New Roman"/>
    </w:rPr>
  </w:style>
  <w:style w:type="paragraph" w:styleId="afff4">
    <w:name w:val="annotation subject"/>
    <w:basedOn w:val="afff2"/>
    <w:next w:val="afff2"/>
    <w:link w:val="afff5"/>
    <w:rsid w:val="004B2E44"/>
    <w:rPr>
      <w:b/>
      <w:bCs/>
    </w:rPr>
  </w:style>
  <w:style w:type="character" w:customStyle="1" w:styleId="afff5">
    <w:name w:val="Тема примечания Знак"/>
    <w:basedOn w:val="afff3"/>
    <w:link w:val="afff4"/>
    <w:rsid w:val="004B2E44"/>
    <w:rPr>
      <w:b/>
      <w:bCs/>
    </w:rPr>
  </w:style>
  <w:style w:type="paragraph" w:styleId="afff6">
    <w:name w:val="Subtitle"/>
    <w:basedOn w:val="a"/>
    <w:next w:val="a"/>
    <w:link w:val="afff7"/>
    <w:qFormat/>
    <w:locked/>
    <w:rsid w:val="004B2E44"/>
    <w:pPr>
      <w:spacing w:after="0" w:line="360" w:lineRule="auto"/>
      <w:outlineLvl w:val="1"/>
    </w:pPr>
    <w:rPr>
      <w:rFonts w:ascii="Times New Roman" w:eastAsia="MS Gothic" w:hAnsi="Times New Roman" w:cs="Times New Roman"/>
      <w:b/>
      <w:sz w:val="28"/>
      <w:szCs w:val="24"/>
      <w:lang w:eastAsia="ru-RU"/>
    </w:rPr>
  </w:style>
  <w:style w:type="character" w:customStyle="1" w:styleId="afff7">
    <w:name w:val="Подзаголовок Знак"/>
    <w:basedOn w:val="a0"/>
    <w:link w:val="afff6"/>
    <w:rsid w:val="004B2E44"/>
    <w:rPr>
      <w:rFonts w:ascii="Times New Roman" w:eastAsia="MS Gothic" w:hAnsi="Times New Roman"/>
      <w:b/>
      <w:sz w:val="28"/>
      <w:szCs w:val="24"/>
    </w:rPr>
  </w:style>
  <w:style w:type="paragraph" w:customStyle="1" w:styleId="-31">
    <w:name w:val="Темный список - Акцент 31"/>
    <w:hidden/>
    <w:uiPriority w:val="71"/>
    <w:rsid w:val="004B2E44"/>
    <w:rPr>
      <w:rFonts w:ascii="Times New Roman" w:eastAsia="Times New Roman" w:hAnsi="Times New Roman"/>
      <w:sz w:val="24"/>
      <w:szCs w:val="24"/>
    </w:rPr>
  </w:style>
  <w:style w:type="paragraph" w:customStyle="1" w:styleId="21">
    <w:name w:val="Средняя сетка 21"/>
    <w:basedOn w:val="a"/>
    <w:uiPriority w:val="1"/>
    <w:qFormat/>
    <w:rsid w:val="004B2E44"/>
    <w:pPr>
      <w:numPr>
        <w:numId w:val="52"/>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42">
    <w:name w:val="toc 4"/>
    <w:basedOn w:val="a"/>
    <w:next w:val="a"/>
    <w:autoRedefine/>
    <w:uiPriority w:val="39"/>
    <w:locked/>
    <w:rsid w:val="004B2E44"/>
    <w:pPr>
      <w:spacing w:after="0" w:line="240" w:lineRule="auto"/>
      <w:ind w:left="720"/>
    </w:pPr>
    <w:rPr>
      <w:rFonts w:ascii="Cambria" w:eastAsia="Times New Roman" w:hAnsi="Cambria" w:cs="Times New Roman"/>
      <w:sz w:val="20"/>
      <w:szCs w:val="20"/>
      <w:lang w:eastAsia="ru-RU"/>
    </w:rPr>
  </w:style>
  <w:style w:type="paragraph" w:styleId="5">
    <w:name w:val="toc 5"/>
    <w:basedOn w:val="a"/>
    <w:next w:val="a"/>
    <w:autoRedefine/>
    <w:uiPriority w:val="39"/>
    <w:locked/>
    <w:rsid w:val="004B2E44"/>
    <w:pPr>
      <w:spacing w:after="0" w:line="240" w:lineRule="auto"/>
      <w:ind w:left="960"/>
    </w:pPr>
    <w:rPr>
      <w:rFonts w:ascii="Cambria" w:eastAsia="Times New Roman" w:hAnsi="Cambria" w:cs="Times New Roman"/>
      <w:sz w:val="20"/>
      <w:szCs w:val="20"/>
      <w:lang w:eastAsia="ru-RU"/>
    </w:rPr>
  </w:style>
  <w:style w:type="paragraph" w:styleId="6">
    <w:name w:val="toc 6"/>
    <w:basedOn w:val="a"/>
    <w:next w:val="a"/>
    <w:autoRedefine/>
    <w:uiPriority w:val="39"/>
    <w:locked/>
    <w:rsid w:val="004B2E44"/>
    <w:pPr>
      <w:spacing w:after="0" w:line="240" w:lineRule="auto"/>
      <w:ind w:left="1200"/>
    </w:pPr>
    <w:rPr>
      <w:rFonts w:ascii="Cambria" w:eastAsia="Times New Roman" w:hAnsi="Cambria" w:cs="Times New Roman"/>
      <w:sz w:val="20"/>
      <w:szCs w:val="20"/>
      <w:lang w:eastAsia="ru-RU"/>
    </w:rPr>
  </w:style>
  <w:style w:type="paragraph" w:styleId="7">
    <w:name w:val="toc 7"/>
    <w:basedOn w:val="a"/>
    <w:next w:val="a"/>
    <w:autoRedefine/>
    <w:uiPriority w:val="39"/>
    <w:locked/>
    <w:rsid w:val="004B2E44"/>
    <w:pPr>
      <w:spacing w:after="0" w:line="240" w:lineRule="auto"/>
      <w:ind w:left="1440"/>
    </w:pPr>
    <w:rPr>
      <w:rFonts w:ascii="Cambria" w:eastAsia="Times New Roman" w:hAnsi="Cambria" w:cs="Times New Roman"/>
      <w:sz w:val="20"/>
      <w:szCs w:val="20"/>
      <w:lang w:eastAsia="ru-RU"/>
    </w:rPr>
  </w:style>
  <w:style w:type="paragraph" w:styleId="8">
    <w:name w:val="toc 8"/>
    <w:basedOn w:val="a"/>
    <w:next w:val="a"/>
    <w:autoRedefine/>
    <w:uiPriority w:val="39"/>
    <w:locked/>
    <w:rsid w:val="004B2E44"/>
    <w:pPr>
      <w:spacing w:after="0" w:line="240" w:lineRule="auto"/>
      <w:ind w:left="1680"/>
    </w:pPr>
    <w:rPr>
      <w:rFonts w:ascii="Cambria" w:eastAsia="Times New Roman" w:hAnsi="Cambria" w:cs="Times New Roman"/>
      <w:sz w:val="20"/>
      <w:szCs w:val="20"/>
      <w:lang w:eastAsia="ru-RU"/>
    </w:rPr>
  </w:style>
  <w:style w:type="paragraph" w:styleId="9">
    <w:name w:val="toc 9"/>
    <w:basedOn w:val="a"/>
    <w:next w:val="a"/>
    <w:autoRedefine/>
    <w:uiPriority w:val="39"/>
    <w:locked/>
    <w:rsid w:val="004B2E44"/>
    <w:pPr>
      <w:spacing w:after="0" w:line="240" w:lineRule="auto"/>
      <w:ind w:left="1920"/>
    </w:pPr>
    <w:rPr>
      <w:rFonts w:ascii="Cambria" w:eastAsia="Times New Roman" w:hAnsi="Cambria" w:cs="Times New Roman"/>
      <w:sz w:val="20"/>
      <w:szCs w:val="20"/>
      <w:lang w:eastAsia="ru-RU"/>
    </w:rPr>
  </w:style>
  <w:style w:type="paragraph" w:customStyle="1" w:styleId="1-21">
    <w:name w:val="Средняя сетка 1 - Акцент 21"/>
    <w:basedOn w:val="a"/>
    <w:link w:val="1-2"/>
    <w:uiPriority w:val="34"/>
    <w:qFormat/>
    <w:rsid w:val="004B2E44"/>
    <w:pPr>
      <w:spacing w:after="0" w:line="240" w:lineRule="auto"/>
      <w:ind w:left="720"/>
      <w:contextualSpacing/>
    </w:pPr>
    <w:rPr>
      <w:rFonts w:cs="Times New Roman"/>
      <w:sz w:val="24"/>
      <w:szCs w:val="24"/>
      <w:lang w:eastAsia="ru-RU"/>
    </w:rPr>
  </w:style>
  <w:style w:type="character" w:customStyle="1" w:styleId="1-2">
    <w:name w:val="Средняя сетка 1 - Акцент 2 Знак"/>
    <w:link w:val="1-21"/>
    <w:uiPriority w:val="34"/>
    <w:locked/>
    <w:rsid w:val="004B2E44"/>
    <w:rPr>
      <w:sz w:val="24"/>
      <w:szCs w:val="24"/>
    </w:rPr>
  </w:style>
  <w:style w:type="paragraph" w:customStyle="1" w:styleId="Zag1">
    <w:name w:val="Zag_1"/>
    <w:basedOn w:val="a"/>
    <w:uiPriority w:val="99"/>
    <w:rsid w:val="004B2E44"/>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fff8">
    <w:name w:val="О_Т"/>
    <w:basedOn w:val="a"/>
    <w:link w:val="afff9"/>
    <w:rsid w:val="004B2E44"/>
    <w:pPr>
      <w:spacing w:after="0" w:line="288" w:lineRule="auto"/>
      <w:ind w:firstLine="539"/>
      <w:jc w:val="both"/>
    </w:pPr>
    <w:rPr>
      <w:rFonts w:ascii="Arial" w:eastAsia="Times New Roman" w:hAnsi="Arial" w:cs="Times New Roman"/>
      <w:sz w:val="28"/>
      <w:szCs w:val="28"/>
      <w:lang w:eastAsia="ru-RU"/>
    </w:rPr>
  </w:style>
  <w:style w:type="character" w:customStyle="1" w:styleId="afff9">
    <w:name w:val="О_Т Знак"/>
    <w:link w:val="afff8"/>
    <w:rsid w:val="004B2E44"/>
    <w:rPr>
      <w:rFonts w:ascii="Arial" w:eastAsia="Times New Roman" w:hAnsi="Arial"/>
      <w:sz w:val="28"/>
      <w:szCs w:val="28"/>
    </w:rPr>
  </w:style>
  <w:style w:type="character" w:customStyle="1" w:styleId="a8">
    <w:name w:val="Буллит Знак"/>
    <w:basedOn w:val="a4"/>
    <w:link w:val="a7"/>
    <w:rsid w:val="004B2E44"/>
  </w:style>
  <w:style w:type="paragraph" w:customStyle="1" w:styleId="dash041e005f0431005f044b005f0447005f043d005f044b005f0439">
    <w:name w:val="dash041e_005f0431_005f044b_005f0447_005f043d_005f044b_005f0439"/>
    <w:basedOn w:val="a"/>
    <w:rsid w:val="004B2E44"/>
    <w:pPr>
      <w:spacing w:after="0" w:line="240" w:lineRule="auto"/>
    </w:pPr>
    <w:rPr>
      <w:rFonts w:ascii="Times New Roman" w:hAnsi="Times New Roman" w:cs="Times New Roman"/>
      <w:sz w:val="24"/>
      <w:szCs w:val="24"/>
      <w:lang w:eastAsia="ru-RU"/>
    </w:rPr>
  </w:style>
  <w:style w:type="paragraph" w:customStyle="1" w:styleId="-12">
    <w:name w:val="Цветной список - Акцент 12"/>
    <w:basedOn w:val="a"/>
    <w:qFormat/>
    <w:rsid w:val="004B2E44"/>
    <w:pPr>
      <w:spacing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B2E44"/>
    <w:rPr>
      <w:rFonts w:ascii="Times New Roman" w:hAnsi="Times New Roman" w:cs="Times New Roman" w:hint="default"/>
      <w:strike w:val="0"/>
      <w:dstrike w:val="0"/>
      <w:sz w:val="24"/>
      <w:szCs w:val="24"/>
      <w:u w:val="none"/>
      <w:effect w:val="none"/>
    </w:rPr>
  </w:style>
  <w:style w:type="paragraph" w:customStyle="1" w:styleId="Osnova">
    <w:name w:val="Osnova"/>
    <w:basedOn w:val="a"/>
    <w:rsid w:val="004B2E44"/>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11">
    <w:name w:val="Цветная заливка - Акцент 11"/>
    <w:hidden/>
    <w:uiPriority w:val="99"/>
    <w:semiHidden/>
    <w:rsid w:val="004B2E44"/>
    <w:rPr>
      <w:rFonts w:ascii="Times New Roman" w:eastAsia="Times New Roman" w:hAnsi="Times New Roman"/>
      <w:sz w:val="24"/>
      <w:szCs w:val="24"/>
    </w:rPr>
  </w:style>
  <w:style w:type="paragraph" w:customStyle="1" w:styleId="afffa">
    <w:name w:val="Ξαϋχνϋι"/>
    <w:basedOn w:val="a"/>
    <w:uiPriority w:val="99"/>
    <w:rsid w:val="004B2E4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b">
    <w:name w:val="Νξβϋι"/>
    <w:basedOn w:val="a"/>
    <w:uiPriority w:val="99"/>
    <w:rsid w:val="004B2E4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0">
    <w:name w:val="Цветной список - Акцент 11"/>
    <w:basedOn w:val="a"/>
    <w:link w:val="-1"/>
    <w:uiPriority w:val="34"/>
    <w:qFormat/>
    <w:rsid w:val="004B2E44"/>
    <w:pPr>
      <w:ind w:left="720"/>
      <w:contextualSpacing/>
    </w:pPr>
    <w:rPr>
      <w:rFonts w:cs="Times New Roman"/>
    </w:rPr>
  </w:style>
  <w:style w:type="character" w:customStyle="1" w:styleId="-1">
    <w:name w:val="Цветной список - Акцент 1 Знак"/>
    <w:link w:val="-110"/>
    <w:uiPriority w:val="34"/>
    <w:locked/>
    <w:rsid w:val="004B2E44"/>
    <w:rPr>
      <w:sz w:val="22"/>
      <w:szCs w:val="22"/>
      <w:lang w:eastAsia="en-US"/>
    </w:rPr>
  </w:style>
  <w:style w:type="character" w:customStyle="1" w:styleId="af1">
    <w:name w:val="Буллит Курсив Знак"/>
    <w:link w:val="af0"/>
    <w:uiPriority w:val="99"/>
    <w:rsid w:val="004B2E44"/>
    <w:rPr>
      <w:rFonts w:ascii="NewtonCSanPin" w:eastAsia="Times New Roman" w:hAnsi="NewtonCSanPin" w:cs="NewtonCSanPin"/>
      <w:i/>
      <w:iCs/>
      <w:color w:val="000000"/>
      <w:sz w:val="21"/>
      <w:szCs w:val="21"/>
    </w:rPr>
  </w:style>
  <w:style w:type="paragraph" w:customStyle="1" w:styleId="80">
    <w:name w:val="Основной текст8"/>
    <w:basedOn w:val="a"/>
    <w:rsid w:val="004B2E44"/>
    <w:pPr>
      <w:shd w:val="clear" w:color="auto" w:fill="FFFFFF"/>
      <w:spacing w:before="600" w:after="60" w:line="0" w:lineRule="atLeast"/>
      <w:ind w:hanging="2080"/>
    </w:pPr>
    <w:rPr>
      <w:rFonts w:ascii="Courier New" w:eastAsia="Courier New" w:hAnsi="Courier New" w:cs="Times New Roman"/>
      <w:spacing w:val="-20"/>
      <w:sz w:val="28"/>
      <w:szCs w:val="28"/>
      <w:lang w:eastAsia="ru-RU"/>
    </w:rPr>
  </w:style>
  <w:style w:type="character" w:customStyle="1" w:styleId="aff0">
    <w:name w:val="Обычный (веб) Знак"/>
    <w:aliases w:val="Normal (Web) Char Знак"/>
    <w:link w:val="aff"/>
    <w:uiPriority w:val="99"/>
    <w:rsid w:val="004B2E44"/>
    <w:rPr>
      <w:rFonts w:ascii="Times New Roman" w:eastAsia="Times New Roman" w:hAnsi="Times New Roman"/>
      <w:sz w:val="24"/>
      <w:szCs w:val="24"/>
    </w:rPr>
  </w:style>
  <w:style w:type="paragraph" w:customStyle="1" w:styleId="221">
    <w:name w:val="Основной текст 22"/>
    <w:basedOn w:val="a"/>
    <w:rsid w:val="004B2E44"/>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4B2E44"/>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character" w:customStyle="1" w:styleId="a6">
    <w:name w:val="Абзац списка Знак"/>
    <w:link w:val="a5"/>
    <w:uiPriority w:val="34"/>
    <w:locked/>
    <w:rsid w:val="004B2E44"/>
    <w:rPr>
      <w:rFonts w:ascii="Times New Roman" w:eastAsia="Times New Roman" w:hAnsi="Times New Roman"/>
      <w:sz w:val="24"/>
      <w:szCs w:val="24"/>
    </w:rPr>
  </w:style>
  <w:style w:type="paragraph" w:customStyle="1" w:styleId="afffc">
    <w:name w:val="Стиль"/>
    <w:rsid w:val="00325B55"/>
    <w:pPr>
      <w:widowControl w:val="0"/>
      <w:autoSpaceDE w:val="0"/>
      <w:autoSpaceDN w:val="0"/>
      <w:adjustRightInd w:val="0"/>
    </w:pPr>
    <w:rPr>
      <w:rFonts w:ascii="Times New Roman" w:eastAsia="Times New Roman" w:hAnsi="Times New Roman"/>
      <w:sz w:val="24"/>
      <w:szCs w:val="24"/>
    </w:rPr>
  </w:style>
  <w:style w:type="paragraph" w:customStyle="1" w:styleId="msonormalcxspmiddle">
    <w:name w:val="msonormalcxspmiddle"/>
    <w:basedOn w:val="a"/>
    <w:rsid w:val="00325B5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10">
    <w:name w:val="Заголовок №11"/>
    <w:basedOn w:val="a"/>
    <w:rsid w:val="002263BD"/>
    <w:pPr>
      <w:shd w:val="clear" w:color="auto" w:fill="FFFFFF"/>
      <w:spacing w:after="300" w:line="240" w:lineRule="atLeast"/>
      <w:outlineLvl w:val="0"/>
    </w:pPr>
    <w:rPr>
      <w:rFonts w:eastAsia="Times New Roman" w:cs="Times New Roman"/>
      <w:sz w:val="34"/>
      <w:szCs w:val="34"/>
      <w:lang w:eastAsia="ru-RU"/>
    </w:rPr>
  </w:style>
  <w:style w:type="character" w:customStyle="1" w:styleId="160">
    <w:name w:val="Заголовок №16"/>
    <w:rsid w:val="002263BD"/>
    <w:rPr>
      <w:rFonts w:ascii="Calibri" w:hAnsi="Calibri" w:cs="Calibri"/>
      <w:spacing w:val="0"/>
      <w:sz w:val="34"/>
      <w:szCs w:val="34"/>
      <w:lang w:bidi="ar-SA"/>
    </w:rPr>
  </w:style>
  <w:style w:type="character" w:customStyle="1" w:styleId="150">
    <w:name w:val="Заголовок №15"/>
    <w:rsid w:val="002263BD"/>
    <w:rPr>
      <w:rFonts w:ascii="Calibri" w:hAnsi="Calibri" w:cs="Calibri"/>
      <w:noProof/>
      <w:spacing w:val="0"/>
      <w:sz w:val="34"/>
      <w:szCs w:val="34"/>
      <w:lang w:bidi="ar-SA"/>
    </w:rPr>
  </w:style>
  <w:style w:type="character" w:customStyle="1" w:styleId="50">
    <w:name w:val="Основной текст (5)_"/>
    <w:basedOn w:val="a0"/>
    <w:link w:val="51"/>
    <w:rsid w:val="00ED3134"/>
    <w:rPr>
      <w:rFonts w:ascii="Bookman Old Style" w:eastAsia="Bookman Old Style" w:hAnsi="Bookman Old Style" w:cs="Bookman Old Style"/>
      <w:spacing w:val="-10"/>
      <w:sz w:val="8"/>
      <w:szCs w:val="8"/>
      <w:shd w:val="clear" w:color="auto" w:fill="FFFFFF"/>
    </w:rPr>
  </w:style>
  <w:style w:type="paragraph" w:customStyle="1" w:styleId="51">
    <w:name w:val="Основной текст (5)"/>
    <w:basedOn w:val="a"/>
    <w:link w:val="50"/>
    <w:rsid w:val="00ED3134"/>
    <w:pPr>
      <w:widowControl w:val="0"/>
      <w:shd w:val="clear" w:color="auto" w:fill="FFFFFF"/>
      <w:spacing w:after="0" w:line="0" w:lineRule="atLeast"/>
    </w:pPr>
    <w:rPr>
      <w:rFonts w:ascii="Bookman Old Style" w:eastAsia="Bookman Old Style" w:hAnsi="Bookman Old Style" w:cs="Bookman Old Style"/>
      <w:spacing w:val="-10"/>
      <w:sz w:val="8"/>
      <w:szCs w:val="8"/>
      <w:lang w:eastAsia="ru-RU"/>
    </w:rPr>
  </w:style>
  <w:style w:type="character" w:customStyle="1" w:styleId="2c">
    <w:name w:val="Основной текст (2) + Полужирный"/>
    <w:rsid w:val="00ED313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2">
    <w:name w:val="Основной текст (5) + Не полужирный"/>
    <w:rsid w:val="00ED3134"/>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43">
    <w:name w:val="Заголовок №4_"/>
    <w:basedOn w:val="a0"/>
    <w:link w:val="44"/>
    <w:rsid w:val="00ED3134"/>
    <w:rPr>
      <w:rFonts w:ascii="Times New Roman" w:eastAsia="Times New Roman" w:hAnsi="Times New Roman"/>
      <w:sz w:val="26"/>
      <w:szCs w:val="26"/>
      <w:shd w:val="clear" w:color="auto" w:fill="FFFFFF"/>
    </w:rPr>
  </w:style>
  <w:style w:type="paragraph" w:customStyle="1" w:styleId="44">
    <w:name w:val="Заголовок №4"/>
    <w:basedOn w:val="a"/>
    <w:link w:val="43"/>
    <w:rsid w:val="00ED3134"/>
    <w:pPr>
      <w:widowControl w:val="0"/>
      <w:shd w:val="clear" w:color="auto" w:fill="FFFFFF"/>
      <w:spacing w:before="660" w:after="0" w:line="480" w:lineRule="exact"/>
      <w:ind w:firstLine="700"/>
      <w:jc w:val="both"/>
      <w:outlineLvl w:val="3"/>
    </w:pPr>
    <w:rPr>
      <w:rFonts w:ascii="Times New Roman" w:eastAsia="Times New Roman" w:hAnsi="Times New Roman" w:cs="Times New Roman"/>
      <w:sz w:val="26"/>
      <w:szCs w:val="26"/>
      <w:lang w:eastAsia="ru-RU"/>
    </w:rPr>
  </w:style>
  <w:style w:type="character" w:customStyle="1" w:styleId="170">
    <w:name w:val="Основной текст (17)_"/>
    <w:link w:val="171"/>
    <w:rsid w:val="00ED3134"/>
    <w:rPr>
      <w:b/>
      <w:bCs/>
      <w:shd w:val="clear" w:color="auto" w:fill="FFFFFF"/>
    </w:rPr>
  </w:style>
  <w:style w:type="paragraph" w:customStyle="1" w:styleId="171">
    <w:name w:val="Основной текст (17)1"/>
    <w:basedOn w:val="a"/>
    <w:link w:val="170"/>
    <w:rsid w:val="00ED3134"/>
    <w:pPr>
      <w:shd w:val="clear" w:color="auto" w:fill="FFFFFF"/>
      <w:spacing w:after="60" w:line="211" w:lineRule="exact"/>
      <w:ind w:firstLine="400"/>
      <w:jc w:val="both"/>
    </w:pPr>
    <w:rPr>
      <w:rFonts w:cs="Times New Roman"/>
      <w:b/>
      <w:bCs/>
      <w:sz w:val="20"/>
      <w:szCs w:val="20"/>
      <w:lang w:eastAsia="ru-RU"/>
    </w:rPr>
  </w:style>
  <w:style w:type="character" w:customStyle="1" w:styleId="172">
    <w:name w:val="Основной текст (17)"/>
    <w:rsid w:val="00ED3134"/>
    <w:rPr>
      <w:b/>
      <w:bCs/>
      <w:noProof/>
      <w:sz w:val="22"/>
      <w:szCs w:val="22"/>
      <w:lang w:bidi="ar-SA"/>
    </w:rPr>
  </w:style>
  <w:style w:type="character" w:customStyle="1" w:styleId="222">
    <w:name w:val="Заголовок №2 (2)_"/>
    <w:basedOn w:val="a0"/>
    <w:link w:val="2210"/>
    <w:rsid w:val="00ED3134"/>
    <w:rPr>
      <w:rFonts w:ascii="Book Antiqua" w:eastAsia="Book Antiqua" w:hAnsi="Book Antiqua" w:cs="Book Antiqua"/>
      <w:b/>
      <w:bCs/>
      <w:i/>
      <w:iCs/>
      <w:spacing w:val="10"/>
      <w:sz w:val="26"/>
      <w:szCs w:val="26"/>
      <w:shd w:val="clear" w:color="auto" w:fill="FFFFFF"/>
      <w:lang w:val="en-US" w:eastAsia="en-US" w:bidi="en-US"/>
    </w:rPr>
  </w:style>
  <w:style w:type="paragraph" w:customStyle="1" w:styleId="2210">
    <w:name w:val="Заголовок №2 (2)1"/>
    <w:basedOn w:val="a"/>
    <w:link w:val="222"/>
    <w:rsid w:val="00ED3134"/>
    <w:pPr>
      <w:shd w:val="clear" w:color="auto" w:fill="FFFFFF"/>
      <w:spacing w:before="180" w:after="180" w:line="240" w:lineRule="atLeast"/>
      <w:jc w:val="both"/>
      <w:outlineLvl w:val="1"/>
    </w:pPr>
    <w:rPr>
      <w:rFonts w:ascii="Book Antiqua" w:eastAsia="Book Antiqua" w:hAnsi="Book Antiqua" w:cs="Book Antiqua"/>
      <w:b/>
      <w:bCs/>
      <w:i/>
      <w:iCs/>
      <w:spacing w:val="10"/>
      <w:sz w:val="26"/>
      <w:szCs w:val="26"/>
      <w:lang w:val="en-US" w:bidi="en-US"/>
    </w:rPr>
  </w:style>
  <w:style w:type="character" w:customStyle="1" w:styleId="228">
    <w:name w:val="Заголовок №2 (2)8"/>
    <w:basedOn w:val="222"/>
    <w:rsid w:val="00ED3134"/>
    <w:rPr>
      <w:sz w:val="25"/>
      <w:szCs w:val="25"/>
      <w:lang w:bidi="ar-SA"/>
    </w:rPr>
  </w:style>
  <w:style w:type="paragraph" w:customStyle="1" w:styleId="afffd">
    <w:name w:val="А_стиль"/>
    <w:basedOn w:val="a"/>
    <w:link w:val="afffe"/>
    <w:qFormat/>
    <w:rsid w:val="00ED3134"/>
    <w:pPr>
      <w:spacing w:after="0" w:line="240" w:lineRule="auto"/>
      <w:ind w:firstLine="454"/>
    </w:pPr>
    <w:rPr>
      <w:rFonts w:ascii="Arial Unicode MS" w:hAnsi="Arial Unicode MS" w:cs="Times New Roman"/>
      <w:color w:val="000000"/>
      <w:sz w:val="24"/>
      <w:szCs w:val="28"/>
    </w:rPr>
  </w:style>
  <w:style w:type="character" w:customStyle="1" w:styleId="afffe">
    <w:name w:val="А_стиль Знак"/>
    <w:link w:val="afffd"/>
    <w:rsid w:val="00ED3134"/>
    <w:rPr>
      <w:rFonts w:ascii="Arial Unicode MS" w:hAnsi="Arial Unicode MS"/>
      <w:color w:val="000000"/>
      <w:sz w:val="24"/>
      <w:szCs w:val="28"/>
      <w:lang w:eastAsia="en-US"/>
    </w:rPr>
  </w:style>
  <w:style w:type="character" w:customStyle="1" w:styleId="1921">
    <w:name w:val="Основной текст (19)21"/>
    <w:rsid w:val="00ED3134"/>
    <w:rPr>
      <w:rFonts w:ascii="Times New Roman" w:hAnsi="Times New Roman" w:cs="Times New Roman"/>
      <w:b w:val="0"/>
      <w:bCs w:val="0"/>
      <w:spacing w:val="0"/>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2894650">
      <w:bodyDiv w:val="1"/>
      <w:marLeft w:val="0"/>
      <w:marRight w:val="0"/>
      <w:marTop w:val="0"/>
      <w:marBottom w:val="0"/>
      <w:divBdr>
        <w:top w:val="none" w:sz="0" w:space="0" w:color="auto"/>
        <w:left w:val="none" w:sz="0" w:space="0" w:color="auto"/>
        <w:bottom w:val="none" w:sz="0" w:space="0" w:color="auto"/>
        <w:right w:val="none" w:sz="0" w:space="0" w:color="auto"/>
      </w:divBdr>
    </w:div>
    <w:div w:id="749816494">
      <w:bodyDiv w:val="1"/>
      <w:marLeft w:val="0"/>
      <w:marRight w:val="0"/>
      <w:marTop w:val="0"/>
      <w:marBottom w:val="0"/>
      <w:divBdr>
        <w:top w:val="none" w:sz="0" w:space="0" w:color="auto"/>
        <w:left w:val="none" w:sz="0" w:space="0" w:color="auto"/>
        <w:bottom w:val="none" w:sz="0" w:space="0" w:color="auto"/>
        <w:right w:val="none" w:sz="0" w:space="0" w:color="auto"/>
      </w:divBdr>
    </w:div>
    <w:div w:id="760488364">
      <w:bodyDiv w:val="1"/>
      <w:marLeft w:val="0"/>
      <w:marRight w:val="0"/>
      <w:marTop w:val="0"/>
      <w:marBottom w:val="0"/>
      <w:divBdr>
        <w:top w:val="none" w:sz="0" w:space="0" w:color="auto"/>
        <w:left w:val="none" w:sz="0" w:space="0" w:color="auto"/>
        <w:bottom w:val="none" w:sz="0" w:space="0" w:color="auto"/>
        <w:right w:val="none" w:sz="0" w:space="0" w:color="auto"/>
      </w:divBdr>
    </w:div>
    <w:div w:id="11354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4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8839E-98F9-4881-81D5-0D9A9937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91020</Words>
  <Characters>518818</Characters>
  <Application>Microsoft Office Word</Application>
  <DocSecurity>0</DocSecurity>
  <Lines>4323</Lines>
  <Paragraphs>1217</Paragraphs>
  <ScaleCrop>false</ScaleCrop>
  <HeadingPairs>
    <vt:vector size="2" baseType="variant">
      <vt:variant>
        <vt:lpstr>Название</vt:lpstr>
      </vt:variant>
      <vt:variant>
        <vt:i4>1</vt:i4>
      </vt:variant>
    </vt:vector>
  </HeadingPairs>
  <TitlesOfParts>
    <vt:vector size="1" baseType="lpstr">
      <vt:lpstr/>
    </vt:vector>
  </TitlesOfParts>
  <Company>МОН</Company>
  <LinksUpToDate>false</LinksUpToDate>
  <CharactersWithSpaces>608621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Магнат</cp:lastModifiedBy>
  <cp:revision>4</cp:revision>
  <cp:lastPrinted>2017-02-16T19:50:00Z</cp:lastPrinted>
  <dcterms:created xsi:type="dcterms:W3CDTF">2019-03-05T11:01:00Z</dcterms:created>
  <dcterms:modified xsi:type="dcterms:W3CDTF">2019-03-05T11:47:00Z</dcterms:modified>
</cp:coreProperties>
</file>